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43" w:rsidRDefault="003B6D43" w:rsidP="003B6D4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EF68328" wp14:editId="72124A5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43" w:rsidRDefault="003B6D43" w:rsidP="003B6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B6D43" w:rsidRPr="005C3B47" w:rsidRDefault="003B6D43" w:rsidP="003B6D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B6D43" w:rsidRDefault="003B6D43" w:rsidP="003B6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6D43" w:rsidRPr="0083725B" w:rsidRDefault="003B6D43" w:rsidP="003B6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3B6D43" w:rsidRDefault="003B6D43" w:rsidP="003B6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D43" w:rsidRPr="00992F86" w:rsidRDefault="003B6D43" w:rsidP="003B6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B6D43" w:rsidRPr="00633022" w:rsidRDefault="003B6D43" w:rsidP="003B6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6D43" w:rsidRDefault="003B6D43" w:rsidP="003B6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3B6D43" w:rsidRPr="006B288C" w:rsidRDefault="003B6D43" w:rsidP="003B6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умовах оренди</w:t>
      </w:r>
    </w:p>
    <w:p w:rsidR="003B6D43" w:rsidRPr="006B288C" w:rsidRDefault="003B6D43" w:rsidP="003B6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Устенко С.В.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6D43" w:rsidRPr="00151B18" w:rsidRDefault="003B6D43" w:rsidP="003B6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D43" w:rsidRDefault="003B6D43" w:rsidP="003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заяву                                  гр.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Устенка С.В.,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3B6D43" w:rsidRPr="003D5D11" w:rsidRDefault="003B6D43" w:rsidP="003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D43" w:rsidRDefault="003B6D43" w:rsidP="003B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B6D43" w:rsidRDefault="003B6D43" w:rsidP="003B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6D43" w:rsidRPr="00B97EB7" w:rsidRDefault="003B6D43" w:rsidP="00B97EB7">
      <w:pPr>
        <w:pStyle w:val="a3"/>
        <w:shd w:val="clear" w:color="auto" w:fill="FFFFFF"/>
        <w:spacing w:before="0" w:beforeAutospacing="0" w:after="75" w:afterAutospacing="0" w:line="21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63302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633022">
        <w:rPr>
          <w:sz w:val="28"/>
          <w:szCs w:val="28"/>
          <w:lang w:val="uk-UA"/>
        </w:rPr>
        <w:t>Надати д</w:t>
      </w:r>
      <w:r>
        <w:rPr>
          <w:sz w:val="28"/>
          <w:szCs w:val="28"/>
          <w:lang w:val="uk-UA"/>
        </w:rPr>
        <w:t xml:space="preserve">озвіл </w:t>
      </w:r>
      <w:r w:rsidRPr="00C02152">
        <w:rPr>
          <w:b/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Устенку Сергію Володимировичу</w:t>
      </w:r>
      <w:r>
        <w:rPr>
          <w:sz w:val="28"/>
          <w:szCs w:val="28"/>
          <w:lang w:val="uk-UA"/>
        </w:rPr>
        <w:t xml:space="preserve"> на </w:t>
      </w:r>
      <w:r w:rsidRPr="00174AB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озробку проекту </w:t>
      </w:r>
      <w:r w:rsidRPr="00174A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 </w:t>
      </w:r>
      <w:r w:rsidRPr="00174ABD">
        <w:rPr>
          <w:sz w:val="28"/>
          <w:szCs w:val="28"/>
          <w:lang w:val="uk-UA"/>
        </w:rPr>
        <w:t>відведення зе</w:t>
      </w:r>
      <w:r>
        <w:rPr>
          <w:sz w:val="28"/>
          <w:szCs w:val="28"/>
          <w:lang w:val="uk-UA"/>
        </w:rPr>
        <w:t xml:space="preserve">мельної ділянки </w:t>
      </w:r>
      <w:r>
        <w:rPr>
          <w:sz w:val="28"/>
          <w:szCs w:val="28"/>
          <w:lang w:val="uk-UA"/>
        </w:rPr>
        <w:t xml:space="preserve">із зміною цільового призначення </w:t>
      </w:r>
      <w:r>
        <w:rPr>
          <w:sz w:val="28"/>
          <w:szCs w:val="28"/>
          <w:lang w:val="uk-UA"/>
        </w:rPr>
        <w:t>для сінокосіння та випасання худоби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площею </w:t>
      </w:r>
      <w:r w:rsidRPr="003B6D43">
        <w:rPr>
          <w:color w:val="333333"/>
          <w:sz w:val="28"/>
          <w:szCs w:val="28"/>
          <w:shd w:val="clear" w:color="auto" w:fill="FFFFFF"/>
        </w:rPr>
        <w:t>4.7032</w:t>
      </w:r>
      <w:r w:rsidRPr="00B97EB7">
        <w:rPr>
          <w:sz w:val="28"/>
          <w:szCs w:val="28"/>
          <w:lang w:val="uk-UA"/>
        </w:rPr>
        <w:t xml:space="preserve"> га </w:t>
      </w:r>
      <w:r w:rsidR="00B97EB7" w:rsidRPr="00B97EB7">
        <w:rPr>
          <w:sz w:val="28"/>
          <w:szCs w:val="28"/>
          <w:lang w:val="uk-UA"/>
        </w:rPr>
        <w:t>(</w:t>
      </w:r>
      <w:proofErr w:type="spellStart"/>
      <w:r w:rsidR="00B97EB7" w:rsidRPr="00B97EB7">
        <w:rPr>
          <w:rStyle w:val="a4"/>
          <w:b w:val="0"/>
          <w:sz w:val="28"/>
          <w:szCs w:val="28"/>
        </w:rPr>
        <w:t>к</w:t>
      </w:r>
      <w:r w:rsidR="00B97EB7" w:rsidRPr="00B97EB7">
        <w:rPr>
          <w:rStyle w:val="a4"/>
          <w:b w:val="0"/>
          <w:sz w:val="28"/>
          <w:szCs w:val="28"/>
        </w:rPr>
        <w:t>адастровий</w:t>
      </w:r>
      <w:proofErr w:type="spellEnd"/>
      <w:r w:rsidR="00B97EB7" w:rsidRPr="00B97EB7">
        <w:rPr>
          <w:rStyle w:val="a4"/>
          <w:b w:val="0"/>
          <w:sz w:val="28"/>
          <w:szCs w:val="28"/>
        </w:rPr>
        <w:t xml:space="preserve"> номер:</w:t>
      </w:r>
      <w:r w:rsidR="00B97EB7" w:rsidRPr="00B97EB7">
        <w:rPr>
          <w:rStyle w:val="a4"/>
          <w:sz w:val="28"/>
          <w:szCs w:val="28"/>
          <w:lang w:val="uk-UA"/>
        </w:rPr>
        <w:t xml:space="preserve"> </w:t>
      </w:r>
      <w:r w:rsidR="00B97EB7" w:rsidRPr="00B97EB7">
        <w:rPr>
          <w:sz w:val="28"/>
          <w:szCs w:val="28"/>
        </w:rPr>
        <w:t>7123782000:02:001:0031</w:t>
      </w:r>
      <w:r w:rsidR="00B97EB7" w:rsidRPr="00B97EB7">
        <w:rPr>
          <w:rFonts w:ascii="Arial" w:hAnsi="Arial" w:cs="Arial"/>
          <w:sz w:val="21"/>
          <w:szCs w:val="21"/>
          <w:lang w:val="uk-UA"/>
        </w:rPr>
        <w:t xml:space="preserve">) </w:t>
      </w:r>
      <w:r w:rsidRPr="00B97EB7">
        <w:rPr>
          <w:sz w:val="28"/>
          <w:szCs w:val="28"/>
          <w:lang w:val="uk-UA"/>
        </w:rPr>
        <w:t xml:space="preserve">в оренду терміном  на 10 років  </w:t>
      </w:r>
      <w:r w:rsidR="00B97EB7" w:rsidRPr="00B97EB7">
        <w:rPr>
          <w:sz w:val="28"/>
          <w:szCs w:val="28"/>
          <w:lang w:val="uk-UA"/>
        </w:rPr>
        <w:t xml:space="preserve">розташованої в адміністративних межах </w:t>
      </w:r>
      <w:proofErr w:type="spellStart"/>
      <w:r w:rsidR="00B97EB7">
        <w:rPr>
          <w:sz w:val="28"/>
          <w:szCs w:val="28"/>
          <w:lang w:val="uk-UA"/>
        </w:rPr>
        <w:t>Стенківської</w:t>
      </w:r>
      <w:proofErr w:type="spellEnd"/>
      <w:r w:rsidR="00B97EB7">
        <w:rPr>
          <w:sz w:val="28"/>
          <w:szCs w:val="28"/>
          <w:lang w:val="uk-UA"/>
        </w:rPr>
        <w:t xml:space="preserve"> сільської ради за межами                                          с. </w:t>
      </w:r>
      <w:proofErr w:type="spellStart"/>
      <w:r w:rsidR="00B97EB7">
        <w:rPr>
          <w:sz w:val="28"/>
          <w:szCs w:val="28"/>
          <w:lang w:val="uk-UA"/>
        </w:rPr>
        <w:t>Гуляйгородок</w:t>
      </w:r>
      <w:proofErr w:type="spellEnd"/>
      <w:r w:rsidR="00B97EB7">
        <w:rPr>
          <w:sz w:val="28"/>
          <w:szCs w:val="28"/>
          <w:lang w:val="uk-UA"/>
        </w:rPr>
        <w:t xml:space="preserve"> </w:t>
      </w:r>
      <w:r w:rsidRPr="00174ABD">
        <w:rPr>
          <w:sz w:val="28"/>
          <w:szCs w:val="28"/>
          <w:lang w:val="uk-UA"/>
        </w:rPr>
        <w:t>Черкаського район Черкаської області.</w:t>
      </w:r>
    </w:p>
    <w:p w:rsidR="003B6D43" w:rsidRPr="00986A65" w:rsidRDefault="003B6D43" w:rsidP="003B6D4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B6D43" w:rsidRDefault="003B6D43" w:rsidP="003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D43" w:rsidRDefault="003B6D43" w:rsidP="003B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3B6D43" w:rsidRPr="008079B8" w:rsidRDefault="003B6D43" w:rsidP="003B6D4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3B6D43" w:rsidRPr="008079B8" w:rsidRDefault="003B6D43" w:rsidP="003B6D4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Спеціаліст І категорії                             Олександра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Кукла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</w:t>
      </w:r>
    </w:p>
    <w:p w:rsidR="003B6D43" w:rsidRPr="008079B8" w:rsidRDefault="003B6D43" w:rsidP="003B6D4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4A28E5" w:rsidRPr="003B6D43" w:rsidRDefault="004A28E5">
      <w:pPr>
        <w:rPr>
          <w:lang w:val="uk-UA"/>
        </w:rPr>
      </w:pPr>
    </w:p>
    <w:sectPr w:rsidR="004A28E5" w:rsidRPr="003B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3F"/>
    <w:rsid w:val="003B6D43"/>
    <w:rsid w:val="004A28E5"/>
    <w:rsid w:val="006F0A3F"/>
    <w:rsid w:val="00B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1DD3"/>
  <w15:chartTrackingRefBased/>
  <w15:docId w15:val="{97B72FA6-353D-4EB1-B0C2-3BFDB9E7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EB7"/>
    <w:rPr>
      <w:b/>
      <w:bCs/>
    </w:rPr>
  </w:style>
  <w:style w:type="paragraph" w:customStyle="1" w:styleId="infocadnum">
    <w:name w:val="info_cadnum"/>
    <w:basedOn w:val="a"/>
    <w:rsid w:val="00B9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2021-08-17T18:23:00Z</dcterms:created>
  <dcterms:modified xsi:type="dcterms:W3CDTF">2021-08-17T18:37:00Z</dcterms:modified>
</cp:coreProperties>
</file>