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07" w:rsidRDefault="00876207" w:rsidP="00876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B3BC285" wp14:editId="2EA225E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07" w:rsidRDefault="00876207" w:rsidP="00876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76207" w:rsidRPr="005C3B47" w:rsidRDefault="00876207" w:rsidP="00876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76207" w:rsidRDefault="00876207" w:rsidP="00876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Шістнадцята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079B8">
        <w:rPr>
          <w:rFonts w:ascii="Times New Roman" w:hAnsi="Times New Roman"/>
          <w:b/>
          <w:sz w:val="28"/>
          <w:szCs w:val="28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876207" w:rsidRPr="008079B8" w:rsidRDefault="00876207" w:rsidP="00876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027A2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876207" w:rsidRPr="008079B8" w:rsidRDefault="00876207" w:rsidP="00876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207" w:rsidRPr="008079B8" w:rsidRDefault="00C84CFE" w:rsidP="008762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876207">
        <w:rPr>
          <w:rFonts w:ascii="Times New Roman" w:hAnsi="Times New Roman"/>
          <w:b/>
          <w:sz w:val="28"/>
          <w:szCs w:val="28"/>
          <w:lang w:val="uk-UA"/>
        </w:rPr>
        <w:t>.10</w:t>
      </w:r>
      <w:r w:rsidR="00876207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876207" w:rsidRPr="008079B8">
        <w:rPr>
          <w:rFonts w:ascii="Times New Roman" w:hAnsi="Times New Roman"/>
          <w:b/>
          <w:sz w:val="28"/>
          <w:szCs w:val="28"/>
        </w:rPr>
        <w:tab/>
      </w:r>
      <w:r w:rsidR="00876207" w:rsidRPr="008079B8">
        <w:rPr>
          <w:rFonts w:ascii="Times New Roman" w:hAnsi="Times New Roman"/>
          <w:b/>
          <w:sz w:val="28"/>
          <w:szCs w:val="28"/>
        </w:rPr>
        <w:tab/>
      </w:r>
      <w:r w:rsidR="00876207" w:rsidRPr="008079B8">
        <w:rPr>
          <w:rFonts w:ascii="Times New Roman" w:hAnsi="Times New Roman"/>
          <w:b/>
          <w:sz w:val="28"/>
          <w:szCs w:val="28"/>
        </w:rPr>
        <w:tab/>
      </w:r>
      <w:r w:rsidR="00876207" w:rsidRPr="008079B8">
        <w:rPr>
          <w:rFonts w:ascii="Times New Roman" w:hAnsi="Times New Roman"/>
          <w:b/>
          <w:sz w:val="28"/>
          <w:szCs w:val="28"/>
        </w:rPr>
        <w:tab/>
      </w:r>
      <w:r w:rsidR="00876207" w:rsidRPr="008079B8">
        <w:rPr>
          <w:rFonts w:ascii="Times New Roman" w:hAnsi="Times New Roman"/>
          <w:b/>
          <w:sz w:val="28"/>
          <w:szCs w:val="28"/>
        </w:rPr>
        <w:tab/>
      </w:r>
      <w:r w:rsidR="00876207" w:rsidRPr="008079B8">
        <w:rPr>
          <w:rFonts w:ascii="Times New Roman" w:hAnsi="Times New Roman"/>
          <w:b/>
          <w:sz w:val="28"/>
          <w:szCs w:val="28"/>
        </w:rPr>
        <w:tab/>
      </w:r>
      <w:r w:rsidR="00876207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76207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76207">
        <w:rPr>
          <w:rFonts w:ascii="Times New Roman" w:hAnsi="Times New Roman"/>
          <w:b/>
          <w:sz w:val="28"/>
          <w:szCs w:val="28"/>
          <w:lang w:val="uk-UA"/>
        </w:rPr>
        <w:t>16-00</w:t>
      </w:r>
      <w:r w:rsidR="00876207" w:rsidRPr="008079B8">
        <w:rPr>
          <w:rFonts w:ascii="Times New Roman" w:hAnsi="Times New Roman"/>
          <w:b/>
          <w:sz w:val="28"/>
          <w:szCs w:val="28"/>
        </w:rPr>
        <w:t>/</w:t>
      </w:r>
      <w:r w:rsidR="00876207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76207" w:rsidRPr="008079B8" w:rsidRDefault="00876207" w:rsidP="00876207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7" w:rsidRPr="008079B8" w:rsidRDefault="00876207" w:rsidP="00876207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876207" w:rsidRPr="008079B8" w:rsidRDefault="00876207" w:rsidP="0087620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876207" w:rsidRPr="008079B8" w:rsidRDefault="00876207" w:rsidP="0087620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(відновлення)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876207" w:rsidRPr="008079B8" w:rsidRDefault="00876207" w:rsidP="00876207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 Проценку В.М.</w:t>
      </w:r>
    </w:p>
    <w:p w:rsidR="00876207" w:rsidRPr="008079B8" w:rsidRDefault="00876207" w:rsidP="00876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6207" w:rsidRPr="008079B8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32C2">
        <w:rPr>
          <w:rFonts w:ascii="Times New Roman" w:eastAsia="Times New Roman" w:hAnsi="Times New Roman"/>
          <w:sz w:val="28"/>
          <w:szCs w:val="28"/>
          <w:lang w:val="uk-UA" w:eastAsia="ru-RU"/>
        </w:rPr>
        <w:t>гр. Проценка В.М.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876207" w:rsidRPr="008079B8" w:rsidRDefault="00876207" w:rsidP="008762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6207" w:rsidRPr="008079B8" w:rsidRDefault="00876207" w:rsidP="008762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76207" w:rsidRPr="008079B8" w:rsidRDefault="00876207" w:rsidP="0087620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027A2" w:rsidRDefault="00876207" w:rsidP="00E027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E027A2" w:rsidRP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технічну документацію із землеустрою щодо</w:t>
      </w:r>
      <w:r w:rsidR="00E027A2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E027A2" w:rsidRP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027A2" w:rsidRPr="00F84C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Проценку Валентину Миколайовичу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0,2400га на вул. Котляра, 13 в с. Голов’ятине Черкаського</w:t>
      </w:r>
      <w:r w:rsidR="00C84C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Черкаської області</w:t>
      </w:r>
      <w:bookmarkStart w:id="0" w:name="_GoBack"/>
      <w:bookmarkEnd w:id="0"/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Бондаренко А.М.</w:t>
      </w:r>
    </w:p>
    <w:p w:rsidR="00876207" w:rsidRPr="008079B8" w:rsidRDefault="00E027A2" w:rsidP="00E027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Проценку Валентину Миколайовичу 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земельну ділянку </w:t>
      </w:r>
      <w:r w:rsidR="0087620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для  будівництва і обслуговування житлового будинку господарських будівел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 і споруд (присадибна ділянка)</w:t>
      </w:r>
      <w:r w:rsidR="0087620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2400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(кадастровий номер 712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2000:01:001:0123</w:t>
      </w:r>
      <w:r w:rsidR="0087620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- 0,2275 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>га, під будівлями – 0,0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125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87620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Голов’ятине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Котляра, 13 </w:t>
      </w:r>
      <w:r w:rsidR="00876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</w:t>
      </w:r>
      <w:r w:rsidR="0087620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876207" w:rsidRPr="008079B8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>2400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876207" w:rsidRPr="008079B8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>Проценка Валентина Миколайовича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76207" w:rsidRPr="008079B8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876207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</w:t>
      </w:r>
      <w:r w:rsidR="00E027A2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E027A2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E027A2" w:rsidRPr="00B277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27A2" w:rsidRPr="00F84C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Проценку Валентину Миколайовичу</w:t>
      </w:r>
      <w:r w:rsidR="00E027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0,2400га на вул. Котляра, 13 в с. Голов’ятине Черкаського району, Черкаської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E027A2" w:rsidRDefault="00E027A2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6207" w:rsidRPr="008079B8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76207" w:rsidRPr="008079B8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6207" w:rsidRPr="008079B8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6207" w:rsidRPr="008079B8" w:rsidRDefault="00876207" w:rsidP="00876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 ЧЕКАЛЕНКО</w:t>
      </w:r>
    </w:p>
    <w:p w:rsidR="00876207" w:rsidRDefault="00876207" w:rsidP="00876207"/>
    <w:p w:rsidR="00876207" w:rsidRDefault="00876207" w:rsidP="00876207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76207" w:rsidRDefault="00876207" w:rsidP="00876207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E027A2">
        <w:rPr>
          <w:sz w:val="18"/>
          <w:szCs w:val="18"/>
        </w:rPr>
        <w:t xml:space="preserve">Начальник відділу                                           Вікторія </w:t>
      </w:r>
      <w:proofErr w:type="spellStart"/>
      <w:r w:rsidR="00E027A2">
        <w:rPr>
          <w:sz w:val="18"/>
          <w:szCs w:val="18"/>
        </w:rPr>
        <w:t>Микончук</w:t>
      </w:r>
      <w:proofErr w:type="spellEnd"/>
    </w:p>
    <w:p w:rsidR="00876207" w:rsidRDefault="00876207" w:rsidP="00876207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876207" w:rsidRPr="00410E87" w:rsidRDefault="00876207" w:rsidP="00876207">
      <w:pPr>
        <w:rPr>
          <w:lang w:val="uk-UA"/>
        </w:rPr>
      </w:pPr>
    </w:p>
    <w:p w:rsidR="00876207" w:rsidRDefault="00876207" w:rsidP="00876207"/>
    <w:p w:rsidR="00AD7CD2" w:rsidRDefault="00AD7CD2"/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9"/>
    <w:rsid w:val="000F7710"/>
    <w:rsid w:val="00876207"/>
    <w:rsid w:val="008C1BE9"/>
    <w:rsid w:val="008C32C2"/>
    <w:rsid w:val="00AD7CD2"/>
    <w:rsid w:val="00C84CFE"/>
    <w:rsid w:val="00E0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E7"/>
  <w15:chartTrackingRefBased/>
  <w15:docId w15:val="{B9E45140-226B-4846-9A3A-24474F6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C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2021-10-26T13:43:00Z</cp:lastPrinted>
  <dcterms:created xsi:type="dcterms:W3CDTF">2021-10-21T11:38:00Z</dcterms:created>
  <dcterms:modified xsi:type="dcterms:W3CDTF">2021-10-26T13:43:00Z</dcterms:modified>
</cp:coreProperties>
</file>