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89575A" wp14:editId="0AE8DD4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B11AC" w:rsidRPr="005C3B47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B11AC" w:rsidRDefault="008B4914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B11AC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</w:t>
      </w:r>
      <w:r w:rsidR="00DB11AC">
        <w:rPr>
          <w:rFonts w:ascii="Times New Roman" w:hAnsi="Times New Roman"/>
          <w:b/>
          <w:sz w:val="28"/>
          <w:szCs w:val="28"/>
        </w:rPr>
        <w:t>І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I</w:t>
      </w:r>
      <w:r w:rsidR="00DB11A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</w:p>
    <w:p w:rsidR="00DB11AC" w:rsidRPr="00DA1080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DA1080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B11AC" w:rsidRDefault="00DB11AC" w:rsidP="00DB1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1AC" w:rsidRPr="00992F86" w:rsidRDefault="008B4914" w:rsidP="00DB11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DB11AC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DB11AC">
        <w:rPr>
          <w:rFonts w:ascii="Times New Roman" w:hAnsi="Times New Roman"/>
          <w:b/>
          <w:sz w:val="28"/>
          <w:szCs w:val="28"/>
        </w:rPr>
        <w:t>/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</w:p>
    <w:p w:rsidR="00DB11AC" w:rsidRPr="006B288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 w:rsidR="00DA10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 гр. Сороці А.М.</w:t>
      </w:r>
    </w:p>
    <w:p w:rsidR="00DB11AC" w:rsidRPr="00151B18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</w:t>
      </w:r>
      <w:r w:rsidR="00DA1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заяву  гр. Сороки А.М.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B11AC" w:rsidRPr="003D5D11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B11AC" w:rsidRPr="003D5D11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DA1080">
        <w:rPr>
          <w:rFonts w:ascii="Times New Roman" w:hAnsi="Times New Roman" w:cs="Times New Roman"/>
          <w:b/>
          <w:sz w:val="28"/>
          <w:szCs w:val="28"/>
          <w:lang w:val="uk-UA"/>
        </w:rPr>
        <w:t>Сороці Антоніні Миколаївні</w:t>
      </w:r>
      <w:r w:rsidR="00B16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="00DA1080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DA1080">
        <w:rPr>
          <w:rFonts w:ascii="Times New Roman" w:hAnsi="Times New Roman" w:cs="Times New Roman"/>
          <w:sz w:val="28"/>
          <w:szCs w:val="28"/>
          <w:lang w:val="uk-UA"/>
        </w:rPr>
        <w:t>0,7835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 за рахунок земельної ділянки комунальної власності з кадастровим номером </w:t>
      </w:r>
      <w:r w:rsidR="00DA10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7123782000:02:002:0093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в адміністративних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</w:t>
      </w:r>
      <w:r w:rsidR="00DA1080">
        <w:rPr>
          <w:rFonts w:ascii="Times New Roman" w:hAnsi="Times New Roman" w:cs="Times New Roman"/>
          <w:sz w:val="28"/>
          <w:szCs w:val="28"/>
          <w:lang w:val="uk-UA"/>
        </w:rPr>
        <w:t>ьської ради за межами с. Голов’</w:t>
      </w:r>
      <w:bookmarkStart w:id="0" w:name="_GoBack"/>
      <w:bookmarkEnd w:id="0"/>
      <w:r w:rsidR="00DA1080">
        <w:rPr>
          <w:rFonts w:ascii="Times New Roman" w:hAnsi="Times New Roman" w:cs="Times New Roman"/>
          <w:sz w:val="28"/>
          <w:szCs w:val="28"/>
          <w:lang w:val="uk-UA"/>
        </w:rPr>
        <w:t>ятине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B11AC" w:rsidRPr="00986A65" w:rsidRDefault="00DB11AC" w:rsidP="00DB11A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Pr="00BD45B4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8B4914" w:rsidRDefault="008B4914" w:rsidP="008B4914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B4914" w:rsidRDefault="008B4914" w:rsidP="008B4914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8B4914" w:rsidRDefault="008B4914" w:rsidP="008B4914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DB11AC" w:rsidRDefault="00DB11AC" w:rsidP="00DB11AC"/>
    <w:p w:rsidR="00527975" w:rsidRDefault="00527975" w:rsidP="0052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D2" w:rsidRDefault="00AD7CD2"/>
    <w:sectPr w:rsidR="00AD7CD2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FE"/>
    <w:rsid w:val="000F7710"/>
    <w:rsid w:val="002D35A7"/>
    <w:rsid w:val="00527975"/>
    <w:rsid w:val="007E74FE"/>
    <w:rsid w:val="008B4914"/>
    <w:rsid w:val="00AC0169"/>
    <w:rsid w:val="00AD7CD2"/>
    <w:rsid w:val="00B16E50"/>
    <w:rsid w:val="00B84BD9"/>
    <w:rsid w:val="00D378DA"/>
    <w:rsid w:val="00DA1080"/>
    <w:rsid w:val="00DB11AC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EA70"/>
  <w15:docId w15:val="{CB2BA054-2FD1-43E1-8E20-D568CFD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8B4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</cp:revision>
  <cp:lastPrinted>2021-11-07T07:04:00Z</cp:lastPrinted>
  <dcterms:created xsi:type="dcterms:W3CDTF">2021-10-20T11:50:00Z</dcterms:created>
  <dcterms:modified xsi:type="dcterms:W3CDTF">2021-11-11T14:14:00Z</dcterms:modified>
</cp:coreProperties>
</file>