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1D41AA7" wp14:editId="310F58C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C44F4" w:rsidRPr="005C3B47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C44F4" w:rsidRDefault="00D47E1F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 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C44F4" w:rsidRPr="008079B8">
        <w:rPr>
          <w:rFonts w:ascii="Times New Roman" w:hAnsi="Times New Roman"/>
          <w:b/>
          <w:sz w:val="28"/>
          <w:szCs w:val="28"/>
        </w:rPr>
        <w:t>І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9C44F4" w:rsidRPr="008079B8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9C44F4" w:rsidRPr="008079B8">
        <w:rPr>
          <w:rFonts w:ascii="Times New Roman" w:hAnsi="Times New Roman"/>
          <w:b/>
          <w:sz w:val="28"/>
          <w:szCs w:val="28"/>
        </w:rPr>
        <w:t xml:space="preserve"> </w:t>
      </w:r>
    </w:p>
    <w:p w:rsidR="009C44F4" w:rsidRPr="00E07D9E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E07D9E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4F4" w:rsidRPr="008079B8" w:rsidRDefault="00D47E1F" w:rsidP="009C4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9C44F4" w:rsidRPr="008079B8">
        <w:rPr>
          <w:rFonts w:ascii="Times New Roman" w:hAnsi="Times New Roman"/>
          <w:b/>
          <w:sz w:val="28"/>
          <w:szCs w:val="28"/>
        </w:rPr>
        <w:t>/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C44F4" w:rsidRPr="008079B8" w:rsidRDefault="009C44F4" w:rsidP="009C44F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4F4" w:rsidRPr="008079B8" w:rsidRDefault="009C44F4" w:rsidP="009C44F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 w:rsidR="001E35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730E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</w:t>
      </w:r>
      <w:r w:rsid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47E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Саєнко</w:t>
      </w:r>
      <w:proofErr w:type="spellEnd"/>
      <w:r w:rsidR="00D47E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Л.Ю.</w:t>
      </w:r>
    </w:p>
    <w:p w:rsidR="009C44F4" w:rsidRPr="008079B8" w:rsidRDefault="009C44F4" w:rsidP="009C44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E07D9E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9C44F4"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0,1522 га </w:t>
      </w:r>
      <w:proofErr w:type="spellStart"/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>Саєнко</w:t>
      </w:r>
      <w:proofErr w:type="spellEnd"/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Л.Ю.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9C44F4" w:rsidRPr="008079B8" w:rsidRDefault="009C44F4" w:rsidP="009C4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0,1522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730E20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0777F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47E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Саєнко</w:t>
      </w:r>
      <w:proofErr w:type="spellEnd"/>
      <w:r w:rsidR="00D47E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Лариса Юріївни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1726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>Соборна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7E1F">
        <w:rPr>
          <w:rFonts w:ascii="Times New Roman" w:eastAsia="Times New Roman" w:hAnsi="Times New Roman"/>
          <w:sz w:val="28"/>
          <w:szCs w:val="28"/>
          <w:lang w:val="uk-UA" w:eastAsia="ru-RU"/>
        </w:rPr>
        <w:t>37 Степанківської сільської ради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proofErr w:type="spellStart"/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21E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 господарських будівель і споруд (присадибна ділянка)  площею 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0,1522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(кадастро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вий номер 7124987000:03:002:0704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0817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0535 га, під будівлями – 0,0170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адр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есою</w:t>
      </w:r>
      <w:proofErr w:type="spellEnd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Соборна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37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0,1522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Саєнко</w:t>
      </w:r>
      <w:proofErr w:type="spellEnd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Ларису Юріївну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 щодо</w:t>
      </w:r>
      <w:r w:rsidR="00B07EBE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</w:t>
      </w:r>
      <w:r w:rsidR="00543C7F" w:rsidRPr="00543C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proofErr w:type="spellEnd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0,1522 га  </w:t>
      </w:r>
      <w:r w:rsidR="00543C7F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43C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Саєнко</w:t>
      </w:r>
      <w:proofErr w:type="spellEnd"/>
      <w:r w:rsidR="00543C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Лариса Юріївни</w:t>
      </w:r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</w:t>
      </w:r>
      <w:proofErr w:type="spellStart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вул.Соборна</w:t>
      </w:r>
      <w:proofErr w:type="spellEnd"/>
      <w:r w:rsidR="00543C7F">
        <w:rPr>
          <w:rFonts w:ascii="Times New Roman" w:eastAsia="Times New Roman" w:hAnsi="Times New Roman"/>
          <w:sz w:val="28"/>
          <w:szCs w:val="28"/>
          <w:lang w:val="uk-UA" w:eastAsia="ru-RU"/>
        </w:rPr>
        <w:t>, 37 Степанківської сільської ради Черкаського району, Черкаської області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 ЧЕКАЛЕНКО</w:t>
      </w:r>
    </w:p>
    <w:p w:rsidR="00614942" w:rsidRDefault="00614942" w:rsidP="0061494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614942" w:rsidRDefault="00614942" w:rsidP="0061494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614942" w:rsidRDefault="00614942" w:rsidP="00614942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614942" w:rsidRDefault="00614942" w:rsidP="00614942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001EB9"/>
    <w:rsid w:val="0001687B"/>
    <w:rsid w:val="000F4AA0"/>
    <w:rsid w:val="000F7710"/>
    <w:rsid w:val="00165423"/>
    <w:rsid w:val="001726D5"/>
    <w:rsid w:val="001E35A3"/>
    <w:rsid w:val="00213E6F"/>
    <w:rsid w:val="00410E87"/>
    <w:rsid w:val="00543C7F"/>
    <w:rsid w:val="0057416C"/>
    <w:rsid w:val="00614942"/>
    <w:rsid w:val="00654609"/>
    <w:rsid w:val="00730E20"/>
    <w:rsid w:val="00921E41"/>
    <w:rsid w:val="009C44F4"/>
    <w:rsid w:val="00AD7CD2"/>
    <w:rsid w:val="00B07EBE"/>
    <w:rsid w:val="00C0777F"/>
    <w:rsid w:val="00C43401"/>
    <w:rsid w:val="00D47E1F"/>
    <w:rsid w:val="00E07D9E"/>
    <w:rsid w:val="00F10286"/>
    <w:rsid w:val="00F4132D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D3BC"/>
  <w15:chartTrackingRefBased/>
  <w15:docId w15:val="{235CC9B3-8F2C-4E6F-B600-C8D55FC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A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1E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2021-11-05T12:52:00Z</cp:lastPrinted>
  <dcterms:created xsi:type="dcterms:W3CDTF">2021-09-09T12:29:00Z</dcterms:created>
  <dcterms:modified xsi:type="dcterms:W3CDTF">2021-11-16T06:52:00Z</dcterms:modified>
</cp:coreProperties>
</file>