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4F" w:rsidRDefault="00EE684F" w:rsidP="00EE68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88ED0A9" wp14:editId="29E7BB10">
            <wp:extent cx="48577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EE684F" w:rsidRDefault="00EE684F" w:rsidP="00EE6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84F" w:rsidRDefault="00EE684F" w:rsidP="00EE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E684F" w:rsidRPr="005C3B47" w:rsidRDefault="00EE684F" w:rsidP="00EE68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EE684F" w:rsidRPr="008079B8" w:rsidRDefault="00EE684F" w:rsidP="00EE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Сімнадцята 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079B8">
        <w:rPr>
          <w:rFonts w:ascii="Times New Roman" w:hAnsi="Times New Roman"/>
          <w:b/>
          <w:sz w:val="28"/>
          <w:szCs w:val="28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EE684F" w:rsidRPr="008079B8" w:rsidRDefault="00EE684F" w:rsidP="00EE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EE684F" w:rsidRPr="008079B8" w:rsidRDefault="00EE684F" w:rsidP="00EE6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84F" w:rsidRPr="008079B8" w:rsidRDefault="00264BDF" w:rsidP="00EE6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22.11</w:t>
      </w:r>
      <w:r w:rsidR="00EE684F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E684F" w:rsidRPr="008079B8">
        <w:rPr>
          <w:rFonts w:ascii="Times New Roman" w:hAnsi="Times New Roman"/>
          <w:b/>
          <w:sz w:val="28"/>
          <w:szCs w:val="28"/>
        </w:rPr>
        <w:tab/>
      </w:r>
      <w:r w:rsidR="00EE684F" w:rsidRPr="008079B8">
        <w:rPr>
          <w:rFonts w:ascii="Times New Roman" w:hAnsi="Times New Roman"/>
          <w:b/>
          <w:sz w:val="28"/>
          <w:szCs w:val="28"/>
        </w:rPr>
        <w:tab/>
      </w:r>
      <w:r w:rsidR="00EE684F" w:rsidRPr="008079B8">
        <w:rPr>
          <w:rFonts w:ascii="Times New Roman" w:hAnsi="Times New Roman"/>
          <w:b/>
          <w:sz w:val="28"/>
          <w:szCs w:val="28"/>
        </w:rPr>
        <w:tab/>
      </w:r>
      <w:r w:rsidR="00EE684F" w:rsidRPr="008079B8">
        <w:rPr>
          <w:rFonts w:ascii="Times New Roman" w:hAnsi="Times New Roman"/>
          <w:b/>
          <w:sz w:val="28"/>
          <w:szCs w:val="28"/>
        </w:rPr>
        <w:tab/>
      </w:r>
      <w:r w:rsidR="00EE684F" w:rsidRPr="008079B8">
        <w:rPr>
          <w:rFonts w:ascii="Times New Roman" w:hAnsi="Times New Roman"/>
          <w:b/>
          <w:sz w:val="28"/>
          <w:szCs w:val="28"/>
        </w:rPr>
        <w:tab/>
      </w:r>
      <w:r w:rsidR="00EE684F" w:rsidRPr="008079B8">
        <w:rPr>
          <w:rFonts w:ascii="Times New Roman" w:hAnsi="Times New Roman"/>
          <w:b/>
          <w:sz w:val="28"/>
          <w:szCs w:val="28"/>
        </w:rPr>
        <w:tab/>
      </w:r>
      <w:r w:rsidR="00EE684F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E684F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EE684F">
        <w:rPr>
          <w:rFonts w:ascii="Times New Roman" w:hAnsi="Times New Roman"/>
          <w:b/>
          <w:sz w:val="28"/>
          <w:szCs w:val="28"/>
          <w:lang w:val="uk-UA"/>
        </w:rPr>
        <w:t>17</w:t>
      </w:r>
      <w:r w:rsidR="00EE684F"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E684F" w:rsidRPr="008079B8">
        <w:rPr>
          <w:rFonts w:ascii="Times New Roman" w:hAnsi="Times New Roman"/>
          <w:b/>
          <w:sz w:val="28"/>
          <w:szCs w:val="28"/>
        </w:rPr>
        <w:t>/</w:t>
      </w:r>
      <w:r w:rsidR="00EE684F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E684F" w:rsidRPr="008079B8" w:rsidRDefault="00EE684F" w:rsidP="00EE684F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84F" w:rsidRPr="008079B8" w:rsidRDefault="00EE684F" w:rsidP="00EE684F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EE684F" w:rsidRPr="008079B8" w:rsidRDefault="00EE684F" w:rsidP="00EE684F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EE684F" w:rsidRPr="008079B8" w:rsidRDefault="00EE684F" w:rsidP="00EE684F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  меж земельної ділянки </w:t>
      </w:r>
    </w:p>
    <w:p w:rsidR="00EE684F" w:rsidRPr="008079B8" w:rsidRDefault="00EE684F" w:rsidP="00EE684F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64B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  <w:proofErr w:type="spellStart"/>
      <w:r w:rsidR="00264B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гр.Джулаю</w:t>
      </w:r>
      <w:proofErr w:type="spellEnd"/>
      <w:r w:rsidR="00264B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А.М.</w:t>
      </w:r>
    </w:p>
    <w:p w:rsidR="00EE684F" w:rsidRPr="008079B8" w:rsidRDefault="00EE684F" w:rsidP="00EE68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E684F" w:rsidRPr="008079B8" w:rsidRDefault="00EE684F" w:rsidP="00EE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Джулая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</w:t>
      </w:r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>.М.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EE684F" w:rsidRPr="008079B8" w:rsidRDefault="00EE684F" w:rsidP="00EE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E684F" w:rsidRPr="008079B8" w:rsidRDefault="00EE684F" w:rsidP="00EE68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EE684F" w:rsidRPr="008079B8" w:rsidRDefault="00EE684F" w:rsidP="00EE68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E684F" w:rsidRDefault="00EE684F" w:rsidP="00EE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гр.Джулая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Анатолія Миколайовича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</w:t>
      </w:r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споруд (присадибна ділянка)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0,2500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</w:t>
      </w:r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>есою</w:t>
      </w:r>
      <w:proofErr w:type="spellEnd"/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>вул.Наливайка</w:t>
      </w:r>
      <w:proofErr w:type="spellEnd"/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>, 2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 ФОП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 </w:t>
      </w:r>
    </w:p>
    <w:p w:rsidR="00EE684F" w:rsidRPr="008079B8" w:rsidRDefault="00264BDF" w:rsidP="00EE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proofErr w:type="spellStart"/>
      <w:r w:rsidR="00EE684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.Джулаю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68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Анатолію Миколайовичу </w:t>
      </w:r>
      <w:r w:rsidR="00EE684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 w:rsidR="00EE684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 для  будівництва і обслуговування 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E684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споруд (присадибна ділянка) </w:t>
      </w:r>
      <w:r w:rsidR="00EE684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EE684F">
        <w:rPr>
          <w:rFonts w:ascii="Times New Roman" w:eastAsia="Times New Roman" w:hAnsi="Times New Roman"/>
          <w:sz w:val="28"/>
          <w:szCs w:val="28"/>
          <w:lang w:val="uk-UA" w:eastAsia="ru-RU"/>
        </w:rPr>
        <w:t>0,2500 га  (кадастровий номер 7124988000:02:001:0126</w:t>
      </w:r>
      <w:r w:rsidR="00EE684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 w:rsidR="00EE68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0,2500 га</w:t>
      </w:r>
      <w:r w:rsidR="00EE684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EE684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684F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684F">
        <w:rPr>
          <w:rFonts w:ascii="Times New Roman" w:eastAsia="Times New Roman" w:hAnsi="Times New Roman"/>
          <w:sz w:val="28"/>
          <w:szCs w:val="28"/>
          <w:lang w:val="uk-UA" w:eastAsia="ru-RU"/>
        </w:rPr>
        <w:t>Наливайка, 2 Черкаського</w:t>
      </w:r>
      <w:r w:rsidR="00EE684F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EE684F" w:rsidRPr="008079B8" w:rsidRDefault="00EE684F" w:rsidP="00EE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житлової та громадської забудови .</w:t>
      </w:r>
    </w:p>
    <w:p w:rsidR="00EE684F" w:rsidRPr="008079B8" w:rsidRDefault="00EE684F" w:rsidP="00EE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Джулая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Анатолія Миколайовича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право власності на земельну ділянку.</w:t>
      </w:r>
    </w:p>
    <w:p w:rsidR="00EE684F" w:rsidRPr="008079B8" w:rsidRDefault="00EE684F" w:rsidP="00EE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EE684F" w:rsidRPr="008079B8" w:rsidRDefault="00EE684F" w:rsidP="00EE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Джулая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Анатолія Миколайовича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адибна ділянка)  площею 0,2500 га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</w:t>
      </w:r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proofErr w:type="spellEnd"/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>вул.Наливайка</w:t>
      </w:r>
      <w:proofErr w:type="spellEnd"/>
      <w:r w:rsidR="00264B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2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EE684F" w:rsidRPr="008079B8" w:rsidRDefault="00EE684F" w:rsidP="00EE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EE684F" w:rsidRPr="008079B8" w:rsidRDefault="00EE684F" w:rsidP="00EE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E684F" w:rsidRPr="008079B8" w:rsidRDefault="00EE684F" w:rsidP="00EE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E684F" w:rsidRPr="008079B8" w:rsidRDefault="00EE684F" w:rsidP="00EE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EE684F" w:rsidRPr="008079B8" w:rsidRDefault="00EE684F" w:rsidP="00EE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E684F" w:rsidRPr="008079B8" w:rsidRDefault="00EE684F" w:rsidP="00EE684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EE684F" w:rsidRPr="008079B8" w:rsidRDefault="00EE684F" w:rsidP="00EE684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EE684F" w:rsidRPr="008079B8" w:rsidRDefault="00EE684F" w:rsidP="00EE684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EE684F" w:rsidRDefault="00EE684F" w:rsidP="00EE684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EE684F" w:rsidRDefault="00EE684F" w:rsidP="00EE684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F80AE1" w:rsidRDefault="00F80AE1"/>
    <w:sectPr w:rsidR="00F8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57"/>
    <w:rsid w:val="00264BDF"/>
    <w:rsid w:val="00A55F57"/>
    <w:rsid w:val="00EE684F"/>
    <w:rsid w:val="00F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D012"/>
  <w15:docId w15:val="{3C29BEFE-C8FD-4B1B-80C8-A09A4C3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2021-11-16T06:50:00Z</dcterms:created>
  <dcterms:modified xsi:type="dcterms:W3CDTF">2021-11-16T10:36:00Z</dcterms:modified>
</cp:coreProperties>
</file>