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12" w:rsidRPr="00E75F6C" w:rsidRDefault="00646412" w:rsidP="00646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707F77" wp14:editId="5ED6BE23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12" w:rsidRPr="00E75F6C" w:rsidRDefault="00646412" w:rsidP="00646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646412" w:rsidRPr="00E75F6C" w:rsidRDefault="00646412" w:rsidP="00646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646412" w:rsidRPr="00E75F6C" w:rsidRDefault="00646412" w:rsidP="00646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Сімнадцята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646412" w:rsidRDefault="00646412" w:rsidP="00646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646412" w:rsidRPr="00E75F6C" w:rsidRDefault="00646412" w:rsidP="00646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646412" w:rsidRDefault="00646412" w:rsidP="00646412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00.00.2021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№17-00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646412" w:rsidRPr="00CE56EF" w:rsidRDefault="00646412" w:rsidP="006464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12" w:rsidRPr="002B691D" w:rsidRDefault="00646412" w:rsidP="00646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(відновленню) меж земельних</w:t>
      </w:r>
    </w:p>
    <w:p w:rsidR="00646412" w:rsidRPr="002B691D" w:rsidRDefault="00646412" w:rsidP="00646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ділянок 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/на місцевості/  </w:t>
      </w:r>
    </w:p>
    <w:p w:rsidR="00646412" w:rsidRDefault="00646412" w:rsidP="00646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гр.Бровар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Т.Б.</w:t>
      </w:r>
    </w:p>
    <w:p w:rsidR="00BF6018" w:rsidRPr="002B691D" w:rsidRDefault="00BF6018" w:rsidP="00646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6412" w:rsidRPr="00E34234" w:rsidRDefault="00646412" w:rsidP="00BF601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 Закону України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місцеве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Україні», пункту б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12, пунктів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</w:t>
      </w:r>
      <w:r w:rsidR="009D2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 затвердженого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  №1051  розглянувши заяву гр. Бровар Т.Б.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46412" w:rsidRDefault="00646412" w:rsidP="00646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D2612" w:rsidRPr="00E34234" w:rsidRDefault="009D2612" w:rsidP="00646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6412" w:rsidRPr="00CD2E18" w:rsidRDefault="00646412" w:rsidP="006464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9D2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Бровар Тетяні Борисівні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 щодо встановле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(відновлення) меж земельних ділянок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натурі /на місцевості/ площею 0,25 га для будівни</w:t>
      </w:r>
      <w:r w:rsidR="009D2612">
        <w:rPr>
          <w:rFonts w:ascii="Times New Roman" w:hAnsi="Times New Roman" w:cs="Times New Roman"/>
          <w:sz w:val="28"/>
          <w:szCs w:val="28"/>
          <w:lang w:val="uk-UA"/>
        </w:rPr>
        <w:t>цтва і обслуговування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будинку, го</w:t>
      </w:r>
      <w:r w:rsidR="009D2612">
        <w:rPr>
          <w:rFonts w:ascii="Times New Roman" w:hAnsi="Times New Roman" w:cs="Times New Roman"/>
          <w:sz w:val="28"/>
          <w:szCs w:val="28"/>
          <w:lang w:val="uk-UA"/>
        </w:rPr>
        <w:t>сподарських будівель і споруд (</w:t>
      </w:r>
      <w:r>
        <w:rPr>
          <w:rFonts w:ascii="Times New Roman" w:hAnsi="Times New Roman" w:cs="Times New Roman"/>
          <w:sz w:val="28"/>
          <w:szCs w:val="28"/>
          <w:lang w:val="uk-UA"/>
        </w:rPr>
        <w:t>присадибна ділянка)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="009D2612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9D2612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264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9D2612">
        <w:rPr>
          <w:rFonts w:ascii="Times New Roman" w:hAnsi="Times New Roman" w:cs="Times New Roman"/>
          <w:sz w:val="28"/>
          <w:szCs w:val="28"/>
          <w:lang w:val="uk-UA"/>
        </w:rPr>
        <w:t>Холодноярська</w:t>
      </w:r>
      <w:proofErr w:type="spellEnd"/>
      <w:r w:rsidR="009D2612">
        <w:rPr>
          <w:rFonts w:ascii="Times New Roman" w:hAnsi="Times New Roman" w:cs="Times New Roman"/>
          <w:sz w:val="28"/>
          <w:szCs w:val="28"/>
          <w:lang w:val="uk-UA"/>
        </w:rPr>
        <w:t xml:space="preserve">, 9 та для 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особистого селянського господарства пло</w:t>
      </w:r>
      <w:r w:rsidR="009D2612">
        <w:rPr>
          <w:rFonts w:ascii="Times New Roman" w:hAnsi="Times New Roman" w:cs="Times New Roman"/>
          <w:sz w:val="28"/>
          <w:szCs w:val="28"/>
          <w:lang w:val="uk-UA"/>
        </w:rPr>
        <w:t>щею 0,11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 </w:t>
      </w:r>
      <w:r w:rsidR="009D26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9D2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Холодноярська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646412" w:rsidRPr="00264497" w:rsidRDefault="00646412" w:rsidP="006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46412" w:rsidRPr="00E34234" w:rsidRDefault="00646412" w:rsidP="0064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646412" w:rsidRDefault="00646412" w:rsidP="006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Ігор ЧЕКАЛЕНКО</w:t>
      </w:r>
    </w:p>
    <w:p w:rsidR="00646412" w:rsidRDefault="00646412" w:rsidP="006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6412" w:rsidRDefault="00646412" w:rsidP="00264497">
      <w:pPr>
        <w:spacing w:after="0" w:line="240" w:lineRule="auto"/>
        <w:ind w:left="1277"/>
        <w:rPr>
          <w:rFonts w:ascii="Times New Roman" w:hAnsi="Times New Roman"/>
          <w:sz w:val="18"/>
          <w:szCs w:val="18"/>
          <w:lang w:val="uk-UA"/>
        </w:rPr>
      </w:pPr>
      <w:r w:rsidRPr="00896D96">
        <w:rPr>
          <w:rFonts w:ascii="Times New Roman" w:hAnsi="Times New Roman"/>
          <w:sz w:val="18"/>
          <w:szCs w:val="18"/>
          <w:lang w:val="uk-UA"/>
        </w:rPr>
        <w:t xml:space="preserve">Підготували: Голова комісії       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896D96">
        <w:rPr>
          <w:rFonts w:ascii="Times New Roman" w:hAnsi="Times New Roman"/>
          <w:sz w:val="18"/>
          <w:szCs w:val="18"/>
          <w:lang w:val="uk-UA"/>
        </w:rPr>
        <w:t xml:space="preserve">          Віталій </w:t>
      </w:r>
      <w:proofErr w:type="spellStart"/>
      <w:r w:rsidRPr="00896D96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646412" w:rsidRPr="00896D96" w:rsidRDefault="00646412" w:rsidP="002644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</w:t>
      </w:r>
      <w:r w:rsidRPr="00896D96">
        <w:rPr>
          <w:rFonts w:ascii="Times New Roman" w:hAnsi="Times New Roman"/>
          <w:sz w:val="18"/>
          <w:szCs w:val="18"/>
          <w:lang w:val="uk-UA"/>
        </w:rPr>
        <w:t>Начальник ві</w:t>
      </w:r>
      <w:r>
        <w:rPr>
          <w:rFonts w:ascii="Times New Roman" w:hAnsi="Times New Roman"/>
          <w:sz w:val="18"/>
          <w:szCs w:val="18"/>
          <w:lang w:val="uk-UA"/>
        </w:rPr>
        <w:t xml:space="preserve">дділу     </w:t>
      </w:r>
      <w:r w:rsidRPr="00896D96">
        <w:rPr>
          <w:rFonts w:ascii="Times New Roman" w:hAnsi="Times New Roman"/>
          <w:sz w:val="18"/>
          <w:szCs w:val="18"/>
          <w:lang w:val="uk-UA"/>
        </w:rPr>
        <w:t xml:space="preserve">       Вікторія </w:t>
      </w:r>
      <w:proofErr w:type="spellStart"/>
      <w:r w:rsidRPr="00896D96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E973E5" w:rsidRPr="00646412" w:rsidRDefault="00646412" w:rsidP="0026449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</w:t>
      </w:r>
      <w:proofErr w:type="spellStart"/>
      <w:r w:rsidRPr="00896D96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96D96">
        <w:rPr>
          <w:rFonts w:ascii="Times New Roman" w:hAnsi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</w:t>
      </w:r>
      <w:r w:rsidRPr="00896D96">
        <w:rPr>
          <w:rFonts w:ascii="Times New Roman" w:hAnsi="Times New Roman"/>
          <w:sz w:val="18"/>
          <w:szCs w:val="18"/>
          <w:lang w:val="uk-UA"/>
        </w:rPr>
        <w:t xml:space="preserve">  Анна </w:t>
      </w:r>
      <w:proofErr w:type="spellStart"/>
      <w:r w:rsidRPr="00896D96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E973E5" w:rsidRPr="00646412" w:rsidSect="002644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E8"/>
    <w:rsid w:val="000F57A5"/>
    <w:rsid w:val="00264497"/>
    <w:rsid w:val="00646412"/>
    <w:rsid w:val="00726CE8"/>
    <w:rsid w:val="009D2612"/>
    <w:rsid w:val="00BF6018"/>
    <w:rsid w:val="00E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1B96"/>
  <w15:docId w15:val="{08220A1F-9A23-465B-AFAD-7263273A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2021-11-15T14:44:00Z</dcterms:created>
  <dcterms:modified xsi:type="dcterms:W3CDTF">2021-11-16T10:26:00Z</dcterms:modified>
</cp:coreProperties>
</file>