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F1B5" w14:textId="77777777" w:rsidR="00340F81" w:rsidRPr="00551972" w:rsidRDefault="00340F81" w:rsidP="00340F8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56D37B0E" w14:textId="77777777" w:rsidR="00340F81" w:rsidRPr="00551972" w:rsidRDefault="00340F81" w:rsidP="00340F8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551972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  <w:r>
        <w:rPr>
          <w:rFonts w:ascii="Times New Roman" w:hAnsi="Times New Roman"/>
          <w:sz w:val="28"/>
          <w:szCs w:val="28"/>
          <w:lang w:val="uk-UA"/>
        </w:rPr>
        <w:t>сільського</w:t>
      </w:r>
      <w:r w:rsidRPr="00551972">
        <w:rPr>
          <w:rFonts w:ascii="Times New Roman" w:hAnsi="Times New Roman"/>
          <w:sz w:val="28"/>
          <w:szCs w:val="28"/>
          <w:lang w:val="uk-UA"/>
        </w:rPr>
        <w:t xml:space="preserve"> голови </w:t>
      </w:r>
    </w:p>
    <w:p w14:paraId="0A249ACF" w14:textId="77777777" w:rsidR="00340F81" w:rsidRPr="00551972" w:rsidRDefault="00340F81" w:rsidP="00340F8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4904">
        <w:rPr>
          <w:rFonts w:ascii="Times New Roman" w:hAnsi="Times New Roman"/>
          <w:sz w:val="28"/>
          <w:szCs w:val="28"/>
          <w:lang w:val="uk-UA"/>
        </w:rPr>
        <w:t xml:space="preserve">від 07.06.2021 року 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105</w:t>
      </w:r>
    </w:p>
    <w:p w14:paraId="3953BF0E" w14:textId="77777777" w:rsidR="00340F81" w:rsidRPr="00551972" w:rsidRDefault="00340F81" w:rsidP="00340F8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CD55D57" w14:textId="77777777" w:rsidR="00340F81" w:rsidRDefault="00340F81" w:rsidP="00340F8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6AC9F8" w14:textId="77777777" w:rsidR="00340F81" w:rsidRPr="0028568C" w:rsidRDefault="00340F81" w:rsidP="00340F8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568C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14:paraId="1BD2F022" w14:textId="77777777" w:rsidR="00340F81" w:rsidRPr="0028568C" w:rsidRDefault="00340F81" w:rsidP="00340F8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робочої групи з розробки </w:t>
      </w:r>
      <w:r w:rsidRPr="0028568C">
        <w:rPr>
          <w:rFonts w:ascii="Times New Roman" w:hAnsi="Times New Roman"/>
          <w:b/>
          <w:sz w:val="28"/>
          <w:szCs w:val="28"/>
          <w:lang w:val="uk-UA"/>
        </w:rPr>
        <w:t>Стратегії розвитку</w:t>
      </w:r>
    </w:p>
    <w:p w14:paraId="0653154F" w14:textId="77777777" w:rsidR="00340F81" w:rsidRPr="0028568C" w:rsidRDefault="00340F81" w:rsidP="00340F8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</w:t>
      </w:r>
      <w:r w:rsidRPr="002856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8568C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</w:p>
    <w:p w14:paraId="3C652538" w14:textId="77777777" w:rsidR="00340F81" w:rsidRPr="0028568C" w:rsidRDefault="00340F81" w:rsidP="00340F8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63"/>
        <w:gridCol w:w="5467"/>
      </w:tblGrid>
      <w:tr w:rsidR="00340F81" w:rsidRPr="0028568C" w14:paraId="7F9BFC8B" w14:textId="77777777" w:rsidTr="006B07BA">
        <w:trPr>
          <w:trHeight w:val="48"/>
        </w:trPr>
        <w:tc>
          <w:tcPr>
            <w:tcW w:w="3690" w:type="dxa"/>
            <w:shd w:val="clear" w:color="auto" w:fill="auto"/>
          </w:tcPr>
          <w:p w14:paraId="0F51A94E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563" w:type="dxa"/>
            <w:shd w:val="clear" w:color="auto" w:fill="auto"/>
          </w:tcPr>
          <w:p w14:paraId="4AD8C9EF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68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79C7C34B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сільський голова</w:t>
            </w:r>
            <w:r w:rsidRPr="0028568C">
              <w:rPr>
                <w:rFonts w:ascii="Times New Roman" w:hAnsi="Times New Roman"/>
                <w:sz w:val="28"/>
                <w:szCs w:val="28"/>
                <w:lang w:val="uk-UA"/>
              </w:rPr>
              <w:t>, керівник робочої групи</w:t>
            </w:r>
          </w:p>
        </w:tc>
      </w:tr>
      <w:tr w:rsidR="00340F81" w:rsidRPr="0028568C" w14:paraId="56B550C4" w14:textId="77777777" w:rsidTr="006B07BA">
        <w:trPr>
          <w:trHeight w:val="48"/>
        </w:trPr>
        <w:tc>
          <w:tcPr>
            <w:tcW w:w="3690" w:type="dxa"/>
            <w:shd w:val="clear" w:color="auto" w:fill="auto"/>
          </w:tcPr>
          <w:p w14:paraId="1E345AB5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Мусієнко Олександр Якович </w:t>
            </w:r>
          </w:p>
        </w:tc>
        <w:tc>
          <w:tcPr>
            <w:tcW w:w="563" w:type="dxa"/>
            <w:shd w:val="clear" w:color="auto" w:fill="auto"/>
          </w:tcPr>
          <w:p w14:paraId="59888F1E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68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66E76908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сільського голови</w:t>
            </w:r>
            <w:r w:rsidRPr="00285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діяльності виконавчих органів ради, </w:t>
            </w:r>
            <w:r w:rsidRPr="0028568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робочої групи</w:t>
            </w:r>
          </w:p>
        </w:tc>
      </w:tr>
      <w:tr w:rsidR="00340F81" w:rsidRPr="007F0521" w14:paraId="08C20F66" w14:textId="77777777" w:rsidTr="006B07BA">
        <w:trPr>
          <w:trHeight w:val="48"/>
        </w:trPr>
        <w:tc>
          <w:tcPr>
            <w:tcW w:w="3690" w:type="dxa"/>
            <w:shd w:val="clear" w:color="auto" w:fill="auto"/>
          </w:tcPr>
          <w:p w14:paraId="04E84886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Глизь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563" w:type="dxa"/>
            <w:shd w:val="clear" w:color="auto" w:fill="auto"/>
          </w:tcPr>
          <w:p w14:paraId="5E32DD92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68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606B2046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економічного розвитку, інвестицій та житлово - комунального господарства</w:t>
            </w:r>
            <w:r w:rsidRPr="0028568C">
              <w:rPr>
                <w:rFonts w:ascii="Times New Roman" w:hAnsi="Times New Roman"/>
                <w:sz w:val="28"/>
                <w:szCs w:val="28"/>
                <w:lang w:val="uk-UA"/>
              </w:rPr>
              <w:t>, координатор робочої групи</w:t>
            </w:r>
          </w:p>
        </w:tc>
      </w:tr>
      <w:tr w:rsidR="00340F81" w:rsidRPr="007F0521" w14:paraId="2A9AD5FF" w14:textId="77777777" w:rsidTr="006B07BA">
        <w:trPr>
          <w:trHeight w:val="48"/>
        </w:trPr>
        <w:tc>
          <w:tcPr>
            <w:tcW w:w="3690" w:type="dxa"/>
            <w:shd w:val="clear" w:color="auto" w:fill="auto"/>
          </w:tcPr>
          <w:p w14:paraId="17D57A19" w14:textId="77777777" w:rsidR="00340F81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 Волкова Ольга Сергіївна</w:t>
            </w:r>
          </w:p>
        </w:tc>
        <w:tc>
          <w:tcPr>
            <w:tcW w:w="563" w:type="dxa"/>
            <w:shd w:val="clear" w:color="auto" w:fill="auto"/>
          </w:tcPr>
          <w:p w14:paraId="73B9D3D7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3B00D93D" w14:textId="77777777" w:rsidR="00340F81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спеціаліст І- категорії відділу економічного розвитку, інвестицій та житлово - комунального господарства</w:t>
            </w:r>
            <w:r w:rsidRPr="0028568C">
              <w:rPr>
                <w:rFonts w:ascii="Times New Roman" w:hAnsi="Times New Roman"/>
                <w:sz w:val="28"/>
                <w:szCs w:val="28"/>
                <w:lang w:val="uk-UA"/>
              </w:rPr>
              <w:t>, координатор робочої групи</w:t>
            </w:r>
          </w:p>
        </w:tc>
      </w:tr>
      <w:tr w:rsidR="00340F81" w:rsidRPr="00341DB0" w14:paraId="3B9FC043" w14:textId="77777777" w:rsidTr="006B07BA">
        <w:trPr>
          <w:trHeight w:val="48"/>
        </w:trPr>
        <w:tc>
          <w:tcPr>
            <w:tcW w:w="3690" w:type="dxa"/>
            <w:shd w:val="clear" w:color="auto" w:fill="auto"/>
          </w:tcPr>
          <w:p w14:paraId="11107381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Сінельнік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Анна Володимирівна</w:t>
            </w:r>
          </w:p>
        </w:tc>
        <w:tc>
          <w:tcPr>
            <w:tcW w:w="563" w:type="dxa"/>
            <w:shd w:val="clear" w:color="auto" w:fill="auto"/>
          </w:tcPr>
          <w:p w14:paraId="3F2BC380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68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0CF7E2B7" w14:textId="77777777" w:rsidR="00340F81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8BB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юрисконсульт, секретар робочої групи</w:t>
            </w:r>
          </w:p>
          <w:p w14:paraId="1CC13876" w14:textId="77777777" w:rsidR="00340F81" w:rsidRPr="009A48BB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0F81" w:rsidRPr="0028568C" w14:paraId="5A338154" w14:textId="77777777" w:rsidTr="006B07BA">
        <w:trPr>
          <w:trHeight w:val="537"/>
        </w:trPr>
        <w:tc>
          <w:tcPr>
            <w:tcW w:w="9720" w:type="dxa"/>
            <w:gridSpan w:val="3"/>
            <w:shd w:val="clear" w:color="auto" w:fill="auto"/>
            <w:vAlign w:val="center"/>
          </w:tcPr>
          <w:p w14:paraId="7A9FA96C" w14:textId="77777777" w:rsidR="00340F81" w:rsidRPr="0028568C" w:rsidRDefault="00340F81" w:rsidP="006B07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56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робочої групи</w:t>
            </w:r>
          </w:p>
        </w:tc>
      </w:tr>
      <w:tr w:rsidR="00340F81" w:rsidRPr="0028568C" w14:paraId="30F3070B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04F55F57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Невгод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Миколаївна</w:t>
            </w:r>
          </w:p>
        </w:tc>
        <w:tc>
          <w:tcPr>
            <w:tcW w:w="563" w:type="dxa"/>
            <w:shd w:val="clear" w:color="auto" w:fill="auto"/>
          </w:tcPr>
          <w:p w14:paraId="54574EB1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68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3472BE15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сільської ради, виконкому</w:t>
            </w:r>
            <w:r w:rsidRPr="0028568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</w:tc>
      </w:tr>
      <w:tr w:rsidR="00340F81" w:rsidRPr="0028568C" w14:paraId="14267829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7661FB8C" w14:textId="77777777" w:rsidR="00340F81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 Овчаренко Тамара Олексіївна</w:t>
            </w:r>
          </w:p>
        </w:tc>
        <w:tc>
          <w:tcPr>
            <w:tcW w:w="563" w:type="dxa"/>
            <w:shd w:val="clear" w:color="auto" w:fill="auto"/>
          </w:tcPr>
          <w:p w14:paraId="27FC1FCC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0E5CAB5B" w14:textId="77777777" w:rsidR="00340F81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 фінансового відділу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340F81" w:rsidRPr="0028568C" w14:paraId="42A1D489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22DC75EB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563" w:type="dxa"/>
            <w:shd w:val="clear" w:color="auto" w:fill="auto"/>
          </w:tcPr>
          <w:p w14:paraId="7EA4749C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68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061A8660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</w:p>
        </w:tc>
      </w:tr>
      <w:tr w:rsidR="00340F81" w:rsidRPr="0028568C" w14:paraId="5C5B89E0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5563666F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Нечаєнко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Іванович </w:t>
            </w:r>
          </w:p>
        </w:tc>
        <w:tc>
          <w:tcPr>
            <w:tcW w:w="563" w:type="dxa"/>
            <w:shd w:val="clear" w:color="auto" w:fill="auto"/>
          </w:tcPr>
          <w:p w14:paraId="615D81EB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68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5B4E0D27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340F81" w:rsidRPr="0028568C" w14:paraId="0B1F155C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3EC5481E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 Корнієнко Лариса Михайлівна</w:t>
            </w:r>
          </w:p>
        </w:tc>
        <w:tc>
          <w:tcPr>
            <w:tcW w:w="563" w:type="dxa"/>
            <w:shd w:val="clear" w:color="auto" w:fill="auto"/>
          </w:tcPr>
          <w:p w14:paraId="316C7666" w14:textId="77777777" w:rsidR="00340F81" w:rsidRPr="009A48BB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2906F62E" w14:textId="77777777" w:rsidR="00340F81" w:rsidRPr="0059754C" w:rsidRDefault="00340F81" w:rsidP="006B0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proofErr w:type="spellEnd"/>
            <w:r w:rsidRPr="00274DD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ятине</w:t>
            </w:r>
            <w:proofErr w:type="spellEnd"/>
          </w:p>
        </w:tc>
      </w:tr>
      <w:tr w:rsidR="00340F81" w:rsidRPr="0028568C" w14:paraId="4D069563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42832B4F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 Федоренко Валентина Олексіївна</w:t>
            </w:r>
          </w:p>
        </w:tc>
        <w:tc>
          <w:tcPr>
            <w:tcW w:w="563" w:type="dxa"/>
            <w:shd w:val="clear" w:color="auto" w:fill="auto"/>
          </w:tcPr>
          <w:p w14:paraId="3D215B14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43AFDEE3" w14:textId="77777777" w:rsidR="00340F81" w:rsidRPr="007F0521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Залевки</w:t>
            </w:r>
            <w:proofErr w:type="spellEnd"/>
          </w:p>
        </w:tc>
      </w:tr>
      <w:tr w:rsidR="00340F81" w:rsidRPr="0028568C" w14:paraId="09E18483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109DD886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 Клименко Ірина Іванівна</w:t>
            </w:r>
          </w:p>
        </w:tc>
        <w:tc>
          <w:tcPr>
            <w:tcW w:w="563" w:type="dxa"/>
            <w:shd w:val="clear" w:color="auto" w:fill="auto"/>
          </w:tcPr>
          <w:p w14:paraId="12885331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12EC2F5B" w14:textId="77777777" w:rsidR="00340F81" w:rsidRPr="00705BD1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5BD1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І-категорії відділу освіти, культури, туризму, молоді та спорту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40F81" w:rsidRPr="0028568C" w14:paraId="02A07363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2BA54FE3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 Яценко Катерина Миколаївна</w:t>
            </w:r>
          </w:p>
        </w:tc>
        <w:tc>
          <w:tcPr>
            <w:tcW w:w="563" w:type="dxa"/>
            <w:shd w:val="clear" w:color="auto" w:fill="auto"/>
          </w:tcPr>
          <w:p w14:paraId="7FF67713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2D431C46" w14:textId="77777777" w:rsidR="00340F81" w:rsidRPr="008F4904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9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8F4904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F49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</w:p>
        </w:tc>
      </w:tr>
      <w:tr w:rsidR="00340F81" w:rsidRPr="00340F81" w14:paraId="63905B19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60775B27" w14:textId="77777777" w:rsidR="00340F81" w:rsidRPr="007F0521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Рожелюк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563" w:type="dxa"/>
            <w:shd w:val="clear" w:color="auto" w:fill="auto"/>
          </w:tcPr>
          <w:p w14:paraId="5DF0DE3B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7C8A5FF6" w14:textId="77777777" w:rsidR="00340F81" w:rsidRPr="008F4904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9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8F4904">
              <w:rPr>
                <w:rFonts w:ascii="Times New Roman" w:hAnsi="Times New Roman"/>
                <w:sz w:val="28"/>
                <w:szCs w:val="28"/>
                <w:lang w:val="uk-UA"/>
              </w:rPr>
              <w:t>Хацьківської</w:t>
            </w:r>
            <w:proofErr w:type="spellEnd"/>
            <w:r w:rsidRPr="008F49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ступенів. </w:t>
            </w:r>
          </w:p>
        </w:tc>
      </w:tr>
      <w:tr w:rsidR="00340F81" w:rsidRPr="007F0521" w14:paraId="2E091A5D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3403BC4D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 Семенюк Алла Сергіївна</w:t>
            </w:r>
          </w:p>
        </w:tc>
        <w:tc>
          <w:tcPr>
            <w:tcW w:w="563" w:type="dxa"/>
            <w:shd w:val="clear" w:color="auto" w:fill="auto"/>
          </w:tcPr>
          <w:p w14:paraId="0E5BB73C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6F91236E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ДНЗ «Яблунька»</w:t>
            </w:r>
          </w:p>
        </w:tc>
      </w:tr>
      <w:tr w:rsidR="00340F81" w:rsidRPr="007F0521" w14:paraId="41B682D9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2E452EBD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Снесар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Іванович</w:t>
            </w:r>
          </w:p>
        </w:tc>
        <w:tc>
          <w:tcPr>
            <w:tcW w:w="563" w:type="dxa"/>
            <w:shd w:val="clear" w:color="auto" w:fill="auto"/>
          </w:tcPr>
          <w:p w14:paraId="2F1ED10B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4C46584E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будинку культури с. Степанки</w:t>
            </w:r>
          </w:p>
        </w:tc>
      </w:tr>
      <w:tr w:rsidR="00340F81" w:rsidRPr="007F0521" w14:paraId="047C42C3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11C6A8DC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 Кулик Яна Олегівна</w:t>
            </w:r>
          </w:p>
        </w:tc>
        <w:tc>
          <w:tcPr>
            <w:tcW w:w="563" w:type="dxa"/>
            <w:shd w:val="clear" w:color="auto" w:fill="auto"/>
          </w:tcPr>
          <w:p w14:paraId="0D48B43A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3936C04E" w14:textId="77777777" w:rsidR="00340F81" w:rsidRPr="00225219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21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освіти, культури, туризму, молоді та спорту</w:t>
            </w:r>
          </w:p>
        </w:tc>
      </w:tr>
      <w:tr w:rsidR="00340F81" w:rsidRPr="00340F81" w14:paraId="4F91AEE8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2E19DED3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 Петрівна</w:t>
            </w:r>
          </w:p>
        </w:tc>
        <w:tc>
          <w:tcPr>
            <w:tcW w:w="563" w:type="dxa"/>
            <w:shd w:val="clear" w:color="auto" w:fill="auto"/>
          </w:tcPr>
          <w:p w14:paraId="31861008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7F21D267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7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І-категорії відділу містобудування, архітектури, земельних відносин, екологічних питань, благоустрою, комунальної власності, цивільного захисту, пожежної безпеки,   охорони праці, питань правопорядку, безпеки громадян, </w:t>
            </w:r>
            <w:proofErr w:type="spellStart"/>
            <w:r w:rsidRPr="00717438">
              <w:rPr>
                <w:rFonts w:ascii="Times New Roman" w:hAnsi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717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правоохоронними органами та оборонно-мобілізаційної роботи </w:t>
            </w:r>
          </w:p>
        </w:tc>
      </w:tr>
      <w:tr w:rsidR="00340F81" w:rsidRPr="008F4904" w14:paraId="6F8384BD" w14:textId="77777777" w:rsidTr="006B07BA">
        <w:trPr>
          <w:trHeight w:val="787"/>
        </w:trPr>
        <w:tc>
          <w:tcPr>
            <w:tcW w:w="3690" w:type="dxa"/>
            <w:shd w:val="clear" w:color="auto" w:fill="auto"/>
          </w:tcPr>
          <w:p w14:paraId="22EFCCEE" w14:textId="77777777" w:rsidR="00340F81" w:rsidRPr="00225219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252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25219">
              <w:rPr>
                <w:rFonts w:ascii="Times New Roman" w:hAnsi="Times New Roman"/>
                <w:sz w:val="28"/>
                <w:szCs w:val="28"/>
                <w:lang w:val="uk-UA"/>
              </w:rPr>
              <w:t>Калінішина</w:t>
            </w:r>
            <w:proofErr w:type="spellEnd"/>
            <w:r w:rsidRPr="002252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563" w:type="dxa"/>
            <w:shd w:val="clear" w:color="auto" w:fill="auto"/>
          </w:tcPr>
          <w:p w14:paraId="64958759" w14:textId="77777777" w:rsidR="00340F81" w:rsidRPr="00225219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21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577646B5" w14:textId="77777777" w:rsidR="00340F81" w:rsidRPr="00225219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219">
              <w:rPr>
                <w:rFonts w:ascii="Times New Roman" w:hAnsi="Times New Roman"/>
                <w:sz w:val="28"/>
                <w:szCs w:val="28"/>
                <w:lang w:val="uk-UA"/>
              </w:rPr>
              <w:t>голова  ГО «Лісові Ельфи»</w:t>
            </w:r>
          </w:p>
        </w:tc>
      </w:tr>
      <w:tr w:rsidR="00340F81" w:rsidRPr="008F4904" w14:paraId="08F7B63A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23883196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Тимофієв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Петрович</w:t>
            </w:r>
          </w:p>
        </w:tc>
        <w:tc>
          <w:tcPr>
            <w:tcW w:w="563" w:type="dxa"/>
            <w:shd w:val="clear" w:color="auto" w:fill="auto"/>
          </w:tcPr>
          <w:p w14:paraId="3AE302C3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31EDC051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підприємець</w:t>
            </w:r>
          </w:p>
        </w:tc>
      </w:tr>
      <w:tr w:rsidR="00340F81" w:rsidRPr="007F0521" w14:paraId="5B2D1A87" w14:textId="77777777" w:rsidTr="006B07BA">
        <w:trPr>
          <w:trHeight w:val="884"/>
        </w:trPr>
        <w:tc>
          <w:tcPr>
            <w:tcW w:w="3690" w:type="dxa"/>
            <w:shd w:val="clear" w:color="auto" w:fill="auto"/>
          </w:tcPr>
          <w:p w14:paraId="22167789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Нечаєнко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563" w:type="dxa"/>
            <w:shd w:val="clear" w:color="auto" w:fill="auto"/>
          </w:tcPr>
          <w:p w14:paraId="52F4798B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07E79ADF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ЦНАП</w:t>
            </w:r>
          </w:p>
        </w:tc>
      </w:tr>
      <w:tr w:rsidR="00340F81" w:rsidRPr="00340F81" w14:paraId="3014AB11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6C5F8BC0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 Козакевич Тетяна Анатоліївна</w:t>
            </w:r>
          </w:p>
        </w:tc>
        <w:tc>
          <w:tcPr>
            <w:tcW w:w="563" w:type="dxa"/>
            <w:shd w:val="clear" w:color="auto" w:fill="auto"/>
          </w:tcPr>
          <w:p w14:paraId="2881355E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7FE93149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A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завідуюча бібліотеки філії КЗ «ЦПБ» </w:t>
            </w:r>
            <w:proofErr w:type="spellStart"/>
            <w:r w:rsidRPr="00177A30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77A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340F81" w:rsidRPr="007F0521" w14:paraId="395FC742" w14:textId="77777777" w:rsidTr="006B07BA">
        <w:trPr>
          <w:trHeight w:val="760"/>
        </w:trPr>
        <w:tc>
          <w:tcPr>
            <w:tcW w:w="3690" w:type="dxa"/>
            <w:shd w:val="clear" w:color="auto" w:fill="auto"/>
          </w:tcPr>
          <w:p w14:paraId="23F3743C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23.  Ромашова Юлія Сергіївна</w:t>
            </w:r>
          </w:p>
        </w:tc>
        <w:tc>
          <w:tcPr>
            <w:tcW w:w="563" w:type="dxa"/>
            <w:shd w:val="clear" w:color="auto" w:fill="auto"/>
          </w:tcPr>
          <w:p w14:paraId="4DBED918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2D9B4982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соціального захисту населення</w:t>
            </w:r>
          </w:p>
        </w:tc>
      </w:tr>
      <w:tr w:rsidR="00340F81" w:rsidRPr="007F0521" w14:paraId="6B3F03F5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2A6C104F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Хребтович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563" w:type="dxa"/>
            <w:shd w:val="clear" w:color="auto" w:fill="auto"/>
          </w:tcPr>
          <w:p w14:paraId="0EBA7EAB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239A230A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7E9">
              <w:rPr>
                <w:rFonts w:ascii="Times New Roman" w:hAnsi="Times New Roman"/>
                <w:sz w:val="28"/>
                <w:szCs w:val="28"/>
                <w:lang w:val="uk-UA"/>
              </w:rPr>
              <w:t>депутат,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77E9">
              <w:rPr>
                <w:rFonts w:ascii="Times New Roman" w:hAnsi="Times New Roman"/>
                <w:sz w:val="28"/>
                <w:szCs w:val="28"/>
                <w:lang w:val="uk-UA"/>
              </w:rPr>
              <w:t>сестра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медична загальної практики сімейної медицини</w:t>
            </w:r>
          </w:p>
        </w:tc>
      </w:tr>
      <w:tr w:rsidR="00340F81" w:rsidRPr="007F0521" w14:paraId="4D6E3B9F" w14:textId="77777777" w:rsidTr="006B07BA">
        <w:trPr>
          <w:trHeight w:val="575"/>
        </w:trPr>
        <w:tc>
          <w:tcPr>
            <w:tcW w:w="3690" w:type="dxa"/>
            <w:shd w:val="clear" w:color="auto" w:fill="auto"/>
          </w:tcPr>
          <w:p w14:paraId="6B87B939" w14:textId="77777777" w:rsidR="00340F81" w:rsidRPr="007C3DA8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D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25. </w:t>
            </w:r>
            <w:proofErr w:type="spellStart"/>
            <w:r w:rsidRPr="007C3DA8">
              <w:rPr>
                <w:rFonts w:ascii="Times New Roman" w:hAnsi="Times New Roman"/>
                <w:sz w:val="28"/>
                <w:szCs w:val="28"/>
                <w:lang w:val="uk-UA"/>
              </w:rPr>
              <w:t>Мандзик</w:t>
            </w:r>
            <w:proofErr w:type="spellEnd"/>
            <w:r w:rsidRPr="007C3D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563" w:type="dxa"/>
            <w:shd w:val="clear" w:color="auto" w:fill="auto"/>
          </w:tcPr>
          <w:p w14:paraId="50D9BD36" w14:textId="77777777" w:rsidR="00340F81" w:rsidRPr="007C3DA8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DA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4C3CA40C" w14:textId="77777777" w:rsidR="00340F81" w:rsidRPr="007C3DA8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DA8"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 загальної практики сімейної медицини</w:t>
            </w:r>
          </w:p>
        </w:tc>
      </w:tr>
      <w:tr w:rsidR="00340F81" w:rsidRPr="007F0521" w14:paraId="60664171" w14:textId="77777777" w:rsidTr="006B07BA">
        <w:trPr>
          <w:trHeight w:val="537"/>
        </w:trPr>
        <w:tc>
          <w:tcPr>
            <w:tcW w:w="3690" w:type="dxa"/>
            <w:shd w:val="clear" w:color="auto" w:fill="auto"/>
          </w:tcPr>
          <w:p w14:paraId="18F225BF" w14:textId="77777777" w:rsidR="00340F81" w:rsidRPr="0028568C" w:rsidRDefault="00340F81" w:rsidP="006B07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Мохуренко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563" w:type="dxa"/>
            <w:shd w:val="clear" w:color="auto" w:fill="auto"/>
          </w:tcPr>
          <w:p w14:paraId="1C9EC1D8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14:paraId="117F2A74" w14:textId="77777777" w:rsidR="00340F81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ФОП</w:t>
            </w:r>
          </w:p>
          <w:p w14:paraId="568C5358" w14:textId="77777777" w:rsidR="00340F81" w:rsidRPr="0028568C" w:rsidRDefault="00340F81" w:rsidP="006B07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DE96A29" w14:textId="77777777" w:rsidR="00340F81" w:rsidRDefault="00340F81" w:rsidP="00340F8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9A8622" w14:textId="77777777" w:rsidR="00340F81" w:rsidRDefault="00340F81" w:rsidP="00340F8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1874A8" w14:textId="77777777" w:rsidR="00340F81" w:rsidRPr="00551972" w:rsidRDefault="00340F81" w:rsidP="00340F8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A369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Сільський голова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</w:t>
      </w:r>
      <w:r w:rsidRPr="00BA369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Ігор ЧЕКАЛЕНКО</w:t>
      </w:r>
    </w:p>
    <w:p w14:paraId="1A40349D" w14:textId="77777777" w:rsidR="00340F81" w:rsidRDefault="00340F81" w:rsidP="00340F81"/>
    <w:p w14:paraId="4F1DEAF4" w14:textId="62837E76" w:rsidR="00E14CB7" w:rsidRPr="00340F81" w:rsidRDefault="00E14CB7" w:rsidP="00340F81">
      <w:bookmarkStart w:id="0" w:name="_GoBack"/>
      <w:bookmarkEnd w:id="0"/>
    </w:p>
    <w:sectPr w:rsidR="00E14CB7" w:rsidRPr="00340F81" w:rsidSect="003C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340F81"/>
    <w:rsid w:val="00380516"/>
    <w:rsid w:val="007C65B4"/>
    <w:rsid w:val="008E416A"/>
    <w:rsid w:val="00AE687F"/>
    <w:rsid w:val="00B17951"/>
    <w:rsid w:val="00B549C7"/>
    <w:rsid w:val="00C9398D"/>
    <w:rsid w:val="00CA1C83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AD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39"/>
    <w:rsid w:val="007C65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805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customStyle="1" w:styleId="1">
    <w:name w:val="Обычный1"/>
    <w:rsid w:val="00380516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2021-11-29T10:43:00Z</dcterms:created>
  <dcterms:modified xsi:type="dcterms:W3CDTF">2021-11-29T10:43:00Z</dcterms:modified>
</cp:coreProperties>
</file>