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0A34" w14:textId="77777777" w:rsidR="00DF0B40" w:rsidRPr="00680058" w:rsidRDefault="00DF0B40" w:rsidP="00DF0B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221A55A4" w14:textId="77777777" w:rsidR="00DF0B40" w:rsidRDefault="00DF0B40" w:rsidP="00DF0B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№115 від 08.07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14:paraId="67544C04" w14:textId="77777777" w:rsidR="00DF0B40" w:rsidRDefault="00DF0B40" w:rsidP="00DF0B40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</w:pPr>
    </w:p>
    <w:p w14:paraId="27F534AF" w14:textId="77777777" w:rsidR="00DF0B40" w:rsidRPr="00BE3840" w:rsidRDefault="00DF0B40" w:rsidP="00DF0B40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</w:pPr>
      <w:r w:rsidRPr="00BE384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  <w:t>Порядок денний засідання виконавчого комітету</w:t>
      </w:r>
    </w:p>
    <w:p w14:paraId="04F2E163" w14:textId="77777777" w:rsidR="00DF0B40" w:rsidRPr="00BE3840" w:rsidRDefault="00DF0B40" w:rsidP="00DF0B40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  <w:t>20</w:t>
      </w:r>
      <w:r w:rsidRPr="00BE384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  <w:t>7</w:t>
      </w:r>
      <w:r w:rsidRPr="00BE384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  <w:t>.2021 о 15.00</w:t>
      </w:r>
    </w:p>
    <w:p w14:paraId="74BD5533" w14:textId="77777777" w:rsidR="00DF0B40" w:rsidRDefault="00DF0B40" w:rsidP="00DF0B40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1E7A753F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комісію з формування </w:t>
      </w:r>
      <w:r w:rsidRPr="00D26E59">
        <w:rPr>
          <w:rFonts w:ascii="Times New Roman" w:hAnsi="Times New Roman"/>
          <w:sz w:val="28"/>
          <w:szCs w:val="28"/>
          <w:lang w:val="uk-UA"/>
        </w:rPr>
        <w:t>пропозицій стосовно потреби щодо  спрямування субвенції з державного бюджету місцеви</w:t>
      </w:r>
      <w:r>
        <w:rPr>
          <w:rFonts w:ascii="Times New Roman" w:hAnsi="Times New Roman"/>
          <w:sz w:val="28"/>
          <w:szCs w:val="28"/>
          <w:lang w:val="uk-UA"/>
        </w:rPr>
        <w:t>м бюджетам на     проектні,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будівельно – ремонтні роботи, придбання жит</w:t>
      </w:r>
      <w:r>
        <w:rPr>
          <w:rFonts w:ascii="Times New Roman" w:hAnsi="Times New Roman"/>
          <w:sz w:val="28"/>
          <w:szCs w:val="28"/>
          <w:lang w:val="uk-UA"/>
        </w:rPr>
        <w:t>ла  та приміщень для розвитку сімейних та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інших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 виховання,    наближених до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сімейних, підтримки малих групов</w:t>
      </w:r>
      <w:r>
        <w:rPr>
          <w:rFonts w:ascii="Times New Roman" w:hAnsi="Times New Roman"/>
          <w:sz w:val="28"/>
          <w:szCs w:val="28"/>
          <w:lang w:val="uk-UA"/>
        </w:rPr>
        <w:t xml:space="preserve">их будинків та забезпечення житлом </w:t>
      </w:r>
      <w:r w:rsidRPr="00D26E59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 піклування, осіб з їх числа.</w:t>
      </w:r>
    </w:p>
    <w:p w14:paraId="5AF0C521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>Про затвердженн</w:t>
      </w:r>
      <w:r>
        <w:rPr>
          <w:rFonts w:ascii="Times New Roman" w:hAnsi="Times New Roman"/>
          <w:sz w:val="28"/>
          <w:szCs w:val="28"/>
          <w:lang w:val="uk-UA"/>
        </w:rPr>
        <w:t>я протоколу засідання комісії з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фо</w:t>
      </w:r>
      <w:r>
        <w:rPr>
          <w:rFonts w:ascii="Times New Roman" w:hAnsi="Times New Roman"/>
          <w:sz w:val="28"/>
          <w:szCs w:val="28"/>
          <w:lang w:val="uk-UA"/>
        </w:rPr>
        <w:t>рмування  пропозицій стосовно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и щодо спрямування субвенції 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    державного бюджету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місцевим бюджетам на </w:t>
      </w:r>
      <w:r>
        <w:rPr>
          <w:rFonts w:ascii="Times New Roman" w:hAnsi="Times New Roman"/>
          <w:sz w:val="28"/>
          <w:szCs w:val="28"/>
          <w:lang w:val="uk-UA"/>
        </w:rPr>
        <w:t>проектні,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будівельно – ремонтні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придбання житла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та приміщень для розвитку   сімейн</w:t>
      </w:r>
      <w:r>
        <w:rPr>
          <w:rFonts w:ascii="Times New Roman" w:hAnsi="Times New Roman"/>
          <w:sz w:val="28"/>
          <w:szCs w:val="28"/>
          <w:lang w:val="uk-UA"/>
        </w:rPr>
        <w:t>их та інших форм виховання, наближених до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сімейних, підтримки малих групових будинків та забезпечення житлом діте</w:t>
      </w:r>
      <w:r>
        <w:rPr>
          <w:rFonts w:ascii="Times New Roman" w:hAnsi="Times New Roman"/>
          <w:sz w:val="28"/>
          <w:szCs w:val="28"/>
          <w:lang w:val="uk-UA"/>
        </w:rPr>
        <w:t>й-сиріт, дітей, позбавлених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осіб з їх числа.</w:t>
      </w:r>
    </w:p>
    <w:p w14:paraId="61C77B9F" w14:textId="77777777" w:rsidR="00DF0B40" w:rsidRPr="00D26E59" w:rsidRDefault="00DF0B40" w:rsidP="00DF0B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малолітньої дитини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Мелюс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 xml:space="preserve"> Христини Сергіївни, 13.01.2019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>., у КЗ «Черкаський обласний с</w:t>
      </w:r>
      <w:r>
        <w:rPr>
          <w:rFonts w:ascii="Times New Roman" w:hAnsi="Times New Roman"/>
          <w:sz w:val="28"/>
          <w:szCs w:val="28"/>
          <w:lang w:val="uk-UA"/>
        </w:rPr>
        <w:t>пеціалізований будинок дитини»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Черкаської обласної ради.</w:t>
      </w:r>
    </w:p>
    <w:p w14:paraId="3CDE6D89" w14:textId="77777777" w:rsidR="00DF0B40" w:rsidRPr="00D26E59" w:rsidRDefault="00DF0B40" w:rsidP="00DF0B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E59">
        <w:rPr>
          <w:rFonts w:ascii="Times New Roman" w:hAnsi="Times New Roman"/>
          <w:bCs/>
          <w:sz w:val="28"/>
          <w:szCs w:val="28"/>
          <w:lang w:val="uk-UA"/>
        </w:rPr>
        <w:t>Про схвалення проекту рішення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E59">
        <w:rPr>
          <w:rFonts w:ascii="Times New Roman" w:hAnsi="Times New Roman"/>
          <w:bCs/>
          <w:sz w:val="28"/>
          <w:szCs w:val="28"/>
          <w:lang w:val="uk-UA"/>
        </w:rPr>
        <w:t>«Про зміну типу і найменування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E59">
        <w:rPr>
          <w:rFonts w:ascii="Times New Roman" w:hAnsi="Times New Roman"/>
          <w:bCs/>
          <w:sz w:val="28"/>
          <w:szCs w:val="28"/>
          <w:lang w:val="uk-UA"/>
        </w:rPr>
        <w:t xml:space="preserve">закладу освіти </w:t>
      </w:r>
      <w:proofErr w:type="spellStart"/>
      <w:r w:rsidRPr="00D26E59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та затвердження його Статуту».</w:t>
      </w:r>
    </w:p>
    <w:p w14:paraId="3C1CF464" w14:textId="77777777" w:rsidR="00DF0B40" w:rsidRPr="00D26E59" w:rsidRDefault="00DF0B40" w:rsidP="00DF0B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E59">
        <w:rPr>
          <w:rFonts w:ascii="Times New Roman" w:hAnsi="Times New Roman"/>
          <w:bCs/>
          <w:sz w:val="28"/>
          <w:szCs w:val="28"/>
          <w:lang w:val="uk-UA"/>
        </w:rPr>
        <w:t xml:space="preserve">Про схвалення проекту рішення «Про реорганізацію закладів освіти </w:t>
      </w:r>
      <w:proofErr w:type="spellStart"/>
      <w:r w:rsidRPr="00D26E59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ради».</w:t>
      </w:r>
    </w:p>
    <w:p w14:paraId="3DD86F14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>Про присвоєння нової поштової адреси.</w:t>
      </w:r>
    </w:p>
    <w:p w14:paraId="332A286F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>Про переведення дачного (садового) будинку у жилий будинок.</w:t>
      </w:r>
    </w:p>
    <w:p w14:paraId="735DFFD1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>Про розгляд проекту рішення.</w:t>
      </w:r>
    </w:p>
    <w:p w14:paraId="782BD86D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>Про схвалення проекту рішення «Про затвердження договорів за ІІ квартал 2021 року».</w:t>
      </w:r>
    </w:p>
    <w:p w14:paraId="451AD631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Про схвалення проекту рішення 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року № 06-14/</w:t>
      </w:r>
      <w:r w:rsidRPr="00D26E59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D26E59">
        <w:rPr>
          <w:rFonts w:ascii="Times New Roman" w:hAnsi="Times New Roman"/>
          <w:sz w:val="28"/>
          <w:szCs w:val="28"/>
          <w:lang w:val="uk-UA" w:eastAsia="uk-UA"/>
        </w:rPr>
        <w:t>ІІІ</w:t>
      </w:r>
      <w:r w:rsidRPr="00D26E59">
        <w:rPr>
          <w:rFonts w:ascii="Times New Roman" w:hAnsi="Times New Roman"/>
          <w:sz w:val="28"/>
          <w:szCs w:val="28"/>
          <w:lang w:val="uk-UA"/>
        </w:rPr>
        <w:t>, 11.03.2021 № 07-50/VІІІ, 28.05.2021 №10-05/</w:t>
      </w:r>
      <w:r w:rsidRPr="00D26E59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D26E59">
        <w:rPr>
          <w:rFonts w:ascii="Times New Roman" w:hAnsi="Times New Roman"/>
          <w:sz w:val="28"/>
          <w:szCs w:val="28"/>
          <w:lang w:val="uk-UA" w:eastAsia="uk-UA"/>
        </w:rPr>
        <w:t>ІІІ, 29.06.2021 №11-15/</w:t>
      </w:r>
      <w:r w:rsidRPr="00D26E59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D26E59">
        <w:rPr>
          <w:rFonts w:ascii="Times New Roman" w:hAnsi="Times New Roman"/>
          <w:sz w:val="28"/>
          <w:szCs w:val="28"/>
          <w:lang w:val="uk-UA" w:eastAsia="uk-UA"/>
        </w:rPr>
        <w:t>ІІІ.</w:t>
      </w:r>
      <w:r w:rsidRPr="00D26E5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197F4BC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Про схвалення проекту рішення «Про  затвердження звіту про виконання Плану соціально - економічного розвитку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підсумками півріччя  2021 року.  </w:t>
      </w:r>
    </w:p>
    <w:p w14:paraId="2D94AF75" w14:textId="77777777" w:rsidR="00DF0B40" w:rsidRPr="00D26E59" w:rsidRDefault="00DF0B40" w:rsidP="00DF0B4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Про схвалення звіту про виконання бюджету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півріччя 2021 року.</w:t>
      </w:r>
    </w:p>
    <w:p w14:paraId="3C1BE935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схвалення проекту рішення «Про внесення змін до рішення сільської ради від 23.12.2020 року №02-15/VІІІ «Про бюджет </w:t>
      </w:r>
      <w:proofErr w:type="spellStart"/>
      <w:r w:rsidRPr="00D26E5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 w:rsidRPr="00D26E59">
        <w:rPr>
          <w:rFonts w:ascii="Times New Roman" w:hAnsi="Times New Roman"/>
          <w:sz w:val="28"/>
          <w:szCs w:val="28"/>
          <w:lang w:val="en-US"/>
        </w:rPr>
        <w:t>V</w:t>
      </w:r>
      <w:r w:rsidRPr="00D26E59">
        <w:rPr>
          <w:rFonts w:ascii="Times New Roman" w:hAnsi="Times New Roman"/>
          <w:sz w:val="28"/>
          <w:szCs w:val="28"/>
          <w:lang w:val="uk-UA"/>
        </w:rPr>
        <w:t>ІІІ».</w:t>
      </w:r>
    </w:p>
    <w:p w14:paraId="15CE5798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 Щодо надання соціальних послуг.</w:t>
      </w:r>
    </w:p>
    <w:p w14:paraId="280324AF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 Про розгляд повідомлення КЗ ЦНСП.</w:t>
      </w:r>
    </w:p>
    <w:p w14:paraId="1BA30579" w14:textId="77777777" w:rsidR="00DF0B40" w:rsidRPr="00D26E59" w:rsidRDefault="00DF0B40" w:rsidP="00DF0B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E59">
        <w:rPr>
          <w:rFonts w:ascii="Times New Roman" w:hAnsi="Times New Roman"/>
          <w:sz w:val="28"/>
          <w:szCs w:val="28"/>
          <w:lang w:val="uk-UA"/>
        </w:rPr>
        <w:t xml:space="preserve"> Про схвалення порядку денного 12 сесії </w:t>
      </w:r>
      <w:r w:rsidRPr="00D26E59">
        <w:rPr>
          <w:rFonts w:ascii="Times New Roman" w:hAnsi="Times New Roman"/>
          <w:sz w:val="28"/>
          <w:szCs w:val="28"/>
          <w:lang w:val="en-US"/>
        </w:rPr>
        <w:t>V</w:t>
      </w:r>
      <w:r w:rsidRPr="00D26E59">
        <w:rPr>
          <w:rFonts w:ascii="Times New Roman" w:hAnsi="Times New Roman"/>
          <w:sz w:val="28"/>
          <w:szCs w:val="28"/>
          <w:lang w:val="uk-UA"/>
        </w:rPr>
        <w:t>ІІІ скликання 21.07.2021 р.</w:t>
      </w:r>
    </w:p>
    <w:p w14:paraId="5815B9C3" w14:textId="77777777" w:rsidR="00DF0B40" w:rsidRPr="00931203" w:rsidRDefault="00DF0B40" w:rsidP="00DF0B40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E59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.Різне.</w:t>
      </w:r>
    </w:p>
    <w:p w14:paraId="548460A1" w14:textId="77777777" w:rsidR="00DF0B40" w:rsidRDefault="00DF0B40" w:rsidP="00DF0B40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757BE4D0" w14:textId="77777777" w:rsidR="00DF0B40" w:rsidRPr="00F82F90" w:rsidRDefault="00DF0B40" w:rsidP="00DF0B40">
      <w:pPr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2F90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82F90">
        <w:rPr>
          <w:rFonts w:ascii="Times New Roman" w:hAnsi="Times New Roman"/>
          <w:sz w:val="28"/>
          <w:szCs w:val="28"/>
          <w:lang w:val="uk-UA"/>
        </w:rPr>
        <w:t xml:space="preserve">   Інна НЕВГОД</w:t>
      </w:r>
    </w:p>
    <w:p w14:paraId="2D060815" w14:textId="77777777" w:rsidR="00DF0B40" w:rsidRPr="00680058" w:rsidRDefault="00DF0B40" w:rsidP="00DF0B40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0E5AB" w14:textId="77777777" w:rsidR="00DF0B40" w:rsidRDefault="00DF0B40" w:rsidP="00DF0B40"/>
    <w:p w14:paraId="1527BB5F" w14:textId="77777777" w:rsidR="00DF0B40" w:rsidRDefault="00DF0B40" w:rsidP="00DF0B40"/>
    <w:p w14:paraId="304BF4B8" w14:textId="77777777" w:rsidR="00DF0B40" w:rsidRDefault="00DF0B40" w:rsidP="00DF0B40"/>
    <w:p w14:paraId="4F1DEAF4" w14:textId="62837E76" w:rsidR="00E14CB7" w:rsidRPr="00DF0B40" w:rsidRDefault="00E14CB7" w:rsidP="00DF0B40">
      <w:bookmarkStart w:id="0" w:name="_GoBack"/>
      <w:bookmarkEnd w:id="0"/>
    </w:p>
    <w:sectPr w:rsidR="00E14CB7" w:rsidRPr="00DF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699D"/>
    <w:multiLevelType w:val="hybridMultilevel"/>
    <w:tmpl w:val="0B8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511668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DF0B40"/>
    <w:rsid w:val="00E14CB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  <w:style w:type="character" w:customStyle="1" w:styleId="xfm45060651">
    <w:name w:val="xfm_45060651"/>
    <w:basedOn w:val="a0"/>
    <w:rsid w:val="00F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2021-11-29T11:26:00Z</dcterms:created>
  <dcterms:modified xsi:type="dcterms:W3CDTF">2021-11-29T11:26:00Z</dcterms:modified>
</cp:coreProperties>
</file>