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1C4FC1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Дев’ятнадцята</w:t>
      </w:r>
      <w:bookmarkStart w:id="0" w:name="_GoBack"/>
      <w:bookmarkEnd w:id="0"/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4A697C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03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 w:rsidR="001C4FC1">
        <w:rPr>
          <w:rFonts w:ascii="Times New Roman" w:eastAsia="Times New Roman" w:hAnsi="Times New Roman"/>
          <w:b/>
          <w:sz w:val="28"/>
          <w:szCs w:val="28"/>
          <w:lang w:val="uk-UA"/>
        </w:rPr>
        <w:t>№19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</w:p>
    <w:p w:rsidR="0035664D" w:rsidRPr="00F3652D" w:rsidRDefault="00C847FA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гр.Моргун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Р.В.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сіль</w:t>
      </w:r>
      <w:r w:rsidR="00F61394">
        <w:rPr>
          <w:rFonts w:ascii="Times New Roman" w:eastAsia="Times New Roman" w:hAnsi="Times New Roman"/>
          <w:sz w:val="28"/>
          <w:szCs w:val="28"/>
          <w:lang w:val="uk-UA" w:eastAsia="ru-RU"/>
        </w:rPr>
        <w:t>ськогосподарського призначення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847FA">
        <w:rPr>
          <w:rFonts w:ascii="Times New Roman" w:eastAsia="Times New Roman" w:hAnsi="Times New Roman"/>
          <w:sz w:val="28"/>
          <w:szCs w:val="28"/>
          <w:lang w:val="uk-UA" w:eastAsia="ru-RU"/>
        </w:rPr>
        <w:t>площею  1.0000 га гр. Моргун Р.В.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рахунок земель комунальної власності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особистого селянс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ького господарства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адміністративних межах </w:t>
      </w:r>
      <w:proofErr w:type="spellStart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A26005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населеного пункту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с.М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B37E44" w:rsidRP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A26005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A2600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сільськогосподарського призначення  </w:t>
      </w:r>
      <w:r w:rsidR="00C847FA">
        <w:rPr>
          <w:rFonts w:ascii="Times New Roman" w:eastAsia="Times New Roman" w:hAnsi="Times New Roman"/>
          <w:sz w:val="28"/>
          <w:szCs w:val="28"/>
          <w:lang w:val="uk-UA" w:eastAsia="ru-RU"/>
        </w:rPr>
        <w:t>площею  1.0000 га гр. Моргун Р.В.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за рахунок земель комунальної власності для ведення особистого селянського господарства, розташованої в адміністративних межах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A26005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населеного пункту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с.М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ДП «Черкаський науково-дослідний та проектний інститут землеустрою»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 w:rsidR="00C847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Моргун Раїсі Василівні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вед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ення особистого с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елянського господарства площею 1,0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C13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C847FA">
        <w:rPr>
          <w:rFonts w:ascii="Times New Roman" w:eastAsia="Times New Roman" w:hAnsi="Times New Roman"/>
          <w:sz w:val="28"/>
          <w:szCs w:val="28"/>
          <w:lang w:val="uk-UA" w:eastAsia="ru-RU"/>
        </w:rPr>
        <w:t>слі сіножаті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1,0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712</w:t>
      </w:r>
      <w:r w:rsidR="00C847FA">
        <w:rPr>
          <w:rFonts w:ascii="Times New Roman" w:eastAsia="Times New Roman" w:hAnsi="Times New Roman"/>
          <w:sz w:val="28"/>
          <w:szCs w:val="28"/>
          <w:lang w:val="uk-UA" w:eastAsia="ru-RU"/>
        </w:rPr>
        <w:t>3782000:02:002:0219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в </w:t>
      </w:r>
      <w:proofErr w:type="spellStart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</w:t>
      </w:r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>ької</w:t>
      </w:r>
      <w:proofErr w:type="spellEnd"/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917DDA" w:rsidRP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за межами с. Степанки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371DAE">
        <w:rPr>
          <w:rFonts w:ascii="Times New Roman" w:eastAsia="Times New Roman" w:hAnsi="Times New Roman"/>
          <w:sz w:val="28"/>
          <w:szCs w:val="28"/>
          <w:lang w:val="uk-UA" w:eastAsia="ru-RU"/>
        </w:rPr>
        <w:t>1,0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85985"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>Моргун Раїсу Василівну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4E7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21488D" w:rsidRPr="002148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1488D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proofErr w:type="spellEnd"/>
      <w:r w:rsidR="0021488D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1488D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21488D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сільськогосподарського призначення  площею  1.0000 га гр. Моргун Р.В. у власність за рахунок земель комунальної власності для ведення особистого селянського господарства, розташованої в адміністративних межах </w:t>
      </w:r>
      <w:proofErr w:type="spellStart"/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21488D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населеного пункту </w:t>
      </w:r>
      <w:proofErr w:type="spellStart"/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>с.М</w:t>
      </w:r>
      <w:proofErr w:type="spellEnd"/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2148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242FE3">
        <w:rPr>
          <w:sz w:val="18"/>
          <w:szCs w:val="18"/>
        </w:rPr>
        <w:t xml:space="preserve">                Вікторія </w:t>
      </w:r>
      <w:proofErr w:type="spellStart"/>
      <w:r w:rsidR="00242FE3">
        <w:rPr>
          <w:sz w:val="18"/>
          <w:szCs w:val="18"/>
        </w:rPr>
        <w:t>Мирончук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34483"/>
    <w:rsid w:val="0017521C"/>
    <w:rsid w:val="001C4FC1"/>
    <w:rsid w:val="0021488D"/>
    <w:rsid w:val="00242FE3"/>
    <w:rsid w:val="00261EBF"/>
    <w:rsid w:val="00285FC4"/>
    <w:rsid w:val="0029272C"/>
    <w:rsid w:val="0035664D"/>
    <w:rsid w:val="00371DAE"/>
    <w:rsid w:val="00387A7B"/>
    <w:rsid w:val="003D1134"/>
    <w:rsid w:val="004150B4"/>
    <w:rsid w:val="00485985"/>
    <w:rsid w:val="004A697C"/>
    <w:rsid w:val="004B2DEC"/>
    <w:rsid w:val="004C03E5"/>
    <w:rsid w:val="00504A50"/>
    <w:rsid w:val="005521D7"/>
    <w:rsid w:val="0067669B"/>
    <w:rsid w:val="007A7FF1"/>
    <w:rsid w:val="00811488"/>
    <w:rsid w:val="0086077B"/>
    <w:rsid w:val="009029C0"/>
    <w:rsid w:val="00917DDA"/>
    <w:rsid w:val="00A26005"/>
    <w:rsid w:val="00A56054"/>
    <w:rsid w:val="00A66593"/>
    <w:rsid w:val="00A85AD0"/>
    <w:rsid w:val="00B24FF4"/>
    <w:rsid w:val="00B26EFE"/>
    <w:rsid w:val="00B37E44"/>
    <w:rsid w:val="00B74B22"/>
    <w:rsid w:val="00BA4E7C"/>
    <w:rsid w:val="00BE0922"/>
    <w:rsid w:val="00C1352D"/>
    <w:rsid w:val="00C847FA"/>
    <w:rsid w:val="00D17F05"/>
    <w:rsid w:val="00DF11E4"/>
    <w:rsid w:val="00E22645"/>
    <w:rsid w:val="00E71ADA"/>
    <w:rsid w:val="00F34ECB"/>
    <w:rsid w:val="00F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B411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40</cp:revision>
  <cp:lastPrinted>2021-11-05T13:51:00Z</cp:lastPrinted>
  <dcterms:created xsi:type="dcterms:W3CDTF">2021-03-14T14:26:00Z</dcterms:created>
  <dcterms:modified xsi:type="dcterms:W3CDTF">2021-11-25T13:19:00Z</dcterms:modified>
</cp:coreProperties>
</file>