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CD74C" w14:textId="77777777" w:rsidR="007C65B4" w:rsidRPr="00BC4B33" w:rsidRDefault="007C65B4" w:rsidP="007C65B4">
      <w:pPr>
        <w:spacing w:line="0" w:lineRule="atLeast"/>
        <w:jc w:val="right"/>
        <w:rPr>
          <w:lang w:eastAsia="ru-RU"/>
        </w:rPr>
      </w:pPr>
      <w:proofErr w:type="spellStart"/>
      <w:r w:rsidRPr="00BC4B33">
        <w:rPr>
          <w:lang w:eastAsia="ru-RU"/>
        </w:rPr>
        <w:t>Додаток</w:t>
      </w:r>
      <w:proofErr w:type="spellEnd"/>
      <w:r w:rsidRPr="00BC4B33">
        <w:rPr>
          <w:lang w:eastAsia="ru-RU"/>
        </w:rPr>
        <w:t xml:space="preserve"> 1</w:t>
      </w:r>
    </w:p>
    <w:p w14:paraId="034C6EDB" w14:textId="77777777" w:rsidR="007C65B4" w:rsidRPr="00BC4B33" w:rsidRDefault="007C65B4" w:rsidP="007C65B4">
      <w:pPr>
        <w:spacing w:line="0" w:lineRule="atLeast"/>
        <w:jc w:val="right"/>
        <w:rPr>
          <w:lang w:eastAsia="ru-RU"/>
        </w:rPr>
      </w:pPr>
      <w:r w:rsidRPr="00BC4B33">
        <w:rPr>
          <w:lang w:eastAsia="ru-RU"/>
        </w:rPr>
        <w:t xml:space="preserve">до </w:t>
      </w:r>
      <w:proofErr w:type="spellStart"/>
      <w:r w:rsidRPr="00BC4B33">
        <w:rPr>
          <w:lang w:eastAsia="ru-RU"/>
        </w:rPr>
        <w:t>розпорядження</w:t>
      </w:r>
      <w:proofErr w:type="spellEnd"/>
    </w:p>
    <w:p w14:paraId="26457EEF" w14:textId="77777777" w:rsidR="007C65B4" w:rsidRPr="00BC4B33" w:rsidRDefault="007C65B4" w:rsidP="007C65B4">
      <w:pPr>
        <w:spacing w:line="0" w:lineRule="atLeast"/>
        <w:jc w:val="right"/>
        <w:rPr>
          <w:lang w:eastAsia="ru-RU"/>
        </w:rPr>
      </w:pPr>
      <w:proofErr w:type="spellStart"/>
      <w:r w:rsidRPr="00BC4B33">
        <w:rPr>
          <w:lang w:eastAsia="ru-RU"/>
        </w:rPr>
        <w:t>сільського</w:t>
      </w:r>
      <w:proofErr w:type="spellEnd"/>
      <w:r w:rsidRPr="00BC4B33">
        <w:rPr>
          <w:lang w:eastAsia="ru-RU"/>
        </w:rPr>
        <w:t xml:space="preserve"> </w:t>
      </w:r>
      <w:proofErr w:type="spellStart"/>
      <w:r w:rsidRPr="00BC4B33">
        <w:rPr>
          <w:lang w:eastAsia="ru-RU"/>
        </w:rPr>
        <w:t>голови</w:t>
      </w:r>
      <w:proofErr w:type="spellEnd"/>
      <w:r w:rsidRPr="00BC4B33">
        <w:rPr>
          <w:lang w:eastAsia="ru-RU"/>
        </w:rPr>
        <w:t xml:space="preserve"> </w:t>
      </w:r>
    </w:p>
    <w:p w14:paraId="53235338" w14:textId="77777777" w:rsidR="007C65B4" w:rsidRPr="00BC4B33" w:rsidRDefault="007C65B4" w:rsidP="007C65B4">
      <w:pPr>
        <w:spacing w:line="0" w:lineRule="atLeast"/>
        <w:jc w:val="right"/>
        <w:rPr>
          <w:lang w:eastAsia="ru-RU"/>
        </w:rPr>
      </w:pPr>
      <w:r w:rsidRPr="00BC4B33">
        <w:rPr>
          <w:lang w:eastAsia="ru-RU"/>
        </w:rPr>
        <w:t xml:space="preserve">№87 </w:t>
      </w:r>
      <w:proofErr w:type="spellStart"/>
      <w:r w:rsidRPr="00BC4B33">
        <w:rPr>
          <w:lang w:eastAsia="ru-RU"/>
        </w:rPr>
        <w:t>від</w:t>
      </w:r>
      <w:proofErr w:type="spellEnd"/>
      <w:r w:rsidRPr="00BC4B33">
        <w:rPr>
          <w:lang w:eastAsia="ru-RU"/>
        </w:rPr>
        <w:t xml:space="preserve"> 11.05.2021р.    </w:t>
      </w:r>
    </w:p>
    <w:p w14:paraId="0D3C6543" w14:textId="77777777" w:rsidR="007C65B4" w:rsidRPr="008D639D" w:rsidRDefault="007C65B4" w:rsidP="007C65B4">
      <w:pPr>
        <w:jc w:val="center"/>
        <w:rPr>
          <w:b/>
          <w:sz w:val="28"/>
          <w:szCs w:val="28"/>
          <w:lang w:eastAsia="ru-RU"/>
        </w:rPr>
      </w:pPr>
      <w:r w:rsidRPr="008D639D">
        <w:rPr>
          <w:b/>
          <w:sz w:val="28"/>
          <w:szCs w:val="28"/>
          <w:lang w:eastAsia="ru-RU"/>
        </w:rPr>
        <w:t>ПЕРЕЛІК</w:t>
      </w:r>
    </w:p>
    <w:p w14:paraId="61056D9D" w14:textId="77777777" w:rsidR="007C65B4" w:rsidRPr="008D639D" w:rsidRDefault="007C65B4" w:rsidP="007C65B4">
      <w:pPr>
        <w:spacing w:line="0" w:lineRule="atLeast"/>
        <w:jc w:val="center"/>
        <w:rPr>
          <w:sz w:val="28"/>
          <w:szCs w:val="28"/>
          <w:lang w:eastAsia="ru-RU"/>
        </w:rPr>
      </w:pPr>
      <w:proofErr w:type="spellStart"/>
      <w:r w:rsidRPr="008D639D">
        <w:rPr>
          <w:sz w:val="28"/>
          <w:szCs w:val="28"/>
          <w:lang w:eastAsia="ru-RU"/>
        </w:rPr>
        <w:t>Основних</w:t>
      </w:r>
      <w:proofErr w:type="spellEnd"/>
      <w:r w:rsidRPr="008D639D">
        <w:rPr>
          <w:sz w:val="28"/>
          <w:szCs w:val="28"/>
          <w:lang w:eastAsia="ru-RU"/>
        </w:rPr>
        <w:t xml:space="preserve"> </w:t>
      </w:r>
      <w:proofErr w:type="spellStart"/>
      <w:r w:rsidRPr="008D639D">
        <w:rPr>
          <w:sz w:val="28"/>
          <w:szCs w:val="28"/>
          <w:lang w:eastAsia="ru-RU"/>
        </w:rPr>
        <w:t>заходів</w:t>
      </w:r>
      <w:proofErr w:type="spellEnd"/>
      <w:r w:rsidRPr="008D639D">
        <w:rPr>
          <w:sz w:val="28"/>
          <w:szCs w:val="28"/>
          <w:lang w:eastAsia="ru-RU"/>
        </w:rPr>
        <w:t xml:space="preserve"> </w:t>
      </w:r>
      <w:proofErr w:type="spellStart"/>
      <w:r w:rsidRPr="008D639D">
        <w:rPr>
          <w:sz w:val="28"/>
          <w:szCs w:val="28"/>
          <w:lang w:eastAsia="ru-RU"/>
        </w:rPr>
        <w:t>із</w:t>
      </w:r>
      <w:proofErr w:type="spellEnd"/>
      <w:r w:rsidRPr="008D639D">
        <w:rPr>
          <w:sz w:val="28"/>
          <w:szCs w:val="28"/>
          <w:lang w:eastAsia="ru-RU"/>
        </w:rPr>
        <w:t xml:space="preserve"> </w:t>
      </w:r>
      <w:proofErr w:type="spellStart"/>
      <w:r w:rsidRPr="008D639D">
        <w:rPr>
          <w:sz w:val="28"/>
          <w:szCs w:val="28"/>
          <w:lang w:eastAsia="ru-RU"/>
        </w:rPr>
        <w:t>підготовки</w:t>
      </w:r>
      <w:proofErr w:type="spellEnd"/>
      <w:r w:rsidRPr="008D639D">
        <w:rPr>
          <w:sz w:val="28"/>
          <w:szCs w:val="28"/>
          <w:lang w:eastAsia="ru-RU"/>
        </w:rPr>
        <w:t xml:space="preserve"> </w:t>
      </w:r>
      <w:proofErr w:type="spellStart"/>
      <w:r w:rsidRPr="008D639D">
        <w:rPr>
          <w:sz w:val="28"/>
          <w:szCs w:val="28"/>
          <w:lang w:eastAsia="ru-RU"/>
        </w:rPr>
        <w:t>закладів</w:t>
      </w:r>
      <w:proofErr w:type="spellEnd"/>
      <w:r w:rsidRPr="008D639D">
        <w:rPr>
          <w:sz w:val="28"/>
          <w:szCs w:val="28"/>
          <w:lang w:eastAsia="ru-RU"/>
        </w:rPr>
        <w:t xml:space="preserve"> </w:t>
      </w:r>
      <w:proofErr w:type="spellStart"/>
      <w:r w:rsidRPr="008D639D">
        <w:rPr>
          <w:sz w:val="28"/>
          <w:szCs w:val="28"/>
          <w:lang w:eastAsia="ru-RU"/>
        </w:rPr>
        <w:t>комунального</w:t>
      </w:r>
      <w:proofErr w:type="spellEnd"/>
      <w:r w:rsidRPr="008D639D">
        <w:rPr>
          <w:sz w:val="28"/>
          <w:szCs w:val="28"/>
          <w:lang w:eastAsia="ru-RU"/>
        </w:rPr>
        <w:t xml:space="preserve"> </w:t>
      </w:r>
      <w:proofErr w:type="spellStart"/>
      <w:r w:rsidRPr="008D639D">
        <w:rPr>
          <w:sz w:val="28"/>
          <w:szCs w:val="28"/>
          <w:lang w:eastAsia="ru-RU"/>
        </w:rPr>
        <w:t>господарства</w:t>
      </w:r>
      <w:proofErr w:type="spellEnd"/>
      <w:r w:rsidRPr="008D639D">
        <w:rPr>
          <w:sz w:val="28"/>
          <w:szCs w:val="28"/>
          <w:lang w:eastAsia="ru-RU"/>
        </w:rPr>
        <w:t xml:space="preserve"> </w:t>
      </w:r>
      <w:proofErr w:type="spellStart"/>
      <w:r w:rsidRPr="008D639D">
        <w:rPr>
          <w:sz w:val="28"/>
          <w:szCs w:val="28"/>
          <w:lang w:eastAsia="ru-RU"/>
        </w:rPr>
        <w:t>Степанківської</w:t>
      </w:r>
      <w:proofErr w:type="spellEnd"/>
      <w:r w:rsidRPr="008D639D">
        <w:rPr>
          <w:sz w:val="28"/>
          <w:szCs w:val="28"/>
          <w:lang w:eastAsia="ru-RU"/>
        </w:rPr>
        <w:t xml:space="preserve"> </w:t>
      </w:r>
      <w:proofErr w:type="spellStart"/>
      <w:r w:rsidRPr="008D639D">
        <w:rPr>
          <w:sz w:val="28"/>
          <w:szCs w:val="28"/>
          <w:lang w:eastAsia="ru-RU"/>
        </w:rPr>
        <w:t>сільської</w:t>
      </w:r>
      <w:proofErr w:type="spellEnd"/>
      <w:r w:rsidRPr="008D639D">
        <w:rPr>
          <w:sz w:val="28"/>
          <w:szCs w:val="28"/>
          <w:lang w:eastAsia="ru-RU"/>
        </w:rPr>
        <w:t xml:space="preserve"> ради до </w:t>
      </w:r>
      <w:proofErr w:type="spellStart"/>
      <w:r w:rsidRPr="008D639D">
        <w:rPr>
          <w:sz w:val="28"/>
          <w:szCs w:val="28"/>
          <w:lang w:eastAsia="ru-RU"/>
        </w:rPr>
        <w:t>роботи</w:t>
      </w:r>
      <w:proofErr w:type="spellEnd"/>
      <w:r w:rsidRPr="008D639D">
        <w:rPr>
          <w:sz w:val="28"/>
          <w:szCs w:val="28"/>
          <w:lang w:eastAsia="ru-RU"/>
        </w:rPr>
        <w:t xml:space="preserve"> в </w:t>
      </w:r>
      <w:proofErr w:type="spellStart"/>
      <w:r w:rsidRPr="008D639D">
        <w:rPr>
          <w:sz w:val="28"/>
          <w:szCs w:val="28"/>
          <w:lang w:eastAsia="ru-RU"/>
        </w:rPr>
        <w:t>осінньо</w:t>
      </w:r>
      <w:proofErr w:type="spellEnd"/>
      <w:r w:rsidRPr="008D639D">
        <w:rPr>
          <w:sz w:val="28"/>
          <w:szCs w:val="28"/>
          <w:lang w:eastAsia="ru-RU"/>
        </w:rPr>
        <w:t xml:space="preserve">-зимовий </w:t>
      </w:r>
    </w:p>
    <w:p w14:paraId="284B1BAB" w14:textId="77777777" w:rsidR="007C65B4" w:rsidRPr="008D639D" w:rsidRDefault="007C65B4" w:rsidP="007C65B4">
      <w:pPr>
        <w:spacing w:line="0" w:lineRule="atLeast"/>
        <w:jc w:val="center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період</w:t>
      </w:r>
      <w:proofErr w:type="spellEnd"/>
      <w:r>
        <w:rPr>
          <w:sz w:val="28"/>
          <w:szCs w:val="28"/>
          <w:lang w:eastAsia="ru-RU"/>
        </w:rPr>
        <w:t xml:space="preserve"> 2021-2022</w:t>
      </w:r>
      <w:r w:rsidRPr="008D639D">
        <w:rPr>
          <w:sz w:val="28"/>
          <w:szCs w:val="28"/>
          <w:lang w:eastAsia="ru-RU"/>
        </w:rPr>
        <w:t xml:space="preserve"> </w:t>
      </w:r>
      <w:proofErr w:type="spellStart"/>
      <w:r w:rsidRPr="008D639D">
        <w:rPr>
          <w:sz w:val="28"/>
          <w:szCs w:val="28"/>
          <w:lang w:eastAsia="ru-RU"/>
        </w:rPr>
        <w:t>років</w:t>
      </w:r>
      <w:proofErr w:type="spellEnd"/>
    </w:p>
    <w:tbl>
      <w:tblPr>
        <w:tblStyle w:val="a5"/>
        <w:tblW w:w="10064" w:type="dxa"/>
        <w:tblInd w:w="-289" w:type="dxa"/>
        <w:tblLook w:val="04A0" w:firstRow="1" w:lastRow="0" w:firstColumn="1" w:lastColumn="0" w:noHBand="0" w:noVBand="1"/>
      </w:tblPr>
      <w:tblGrid>
        <w:gridCol w:w="599"/>
        <w:gridCol w:w="4386"/>
        <w:gridCol w:w="1536"/>
        <w:gridCol w:w="1701"/>
        <w:gridCol w:w="1842"/>
      </w:tblGrid>
      <w:tr w:rsidR="007C65B4" w:rsidRPr="008D639D" w14:paraId="2D1FB486" w14:textId="77777777" w:rsidTr="006B07BA">
        <w:trPr>
          <w:trHeight w:val="861"/>
        </w:trPr>
        <w:tc>
          <w:tcPr>
            <w:tcW w:w="599" w:type="dxa"/>
          </w:tcPr>
          <w:p w14:paraId="64713DB8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 w:rsidRPr="008D639D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86" w:type="dxa"/>
          </w:tcPr>
          <w:p w14:paraId="6759AA70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Назва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1536" w:type="dxa"/>
          </w:tcPr>
          <w:p w14:paraId="75EC686B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Термін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1701" w:type="dxa"/>
          </w:tcPr>
          <w:p w14:paraId="096ED9FE" w14:textId="77777777" w:rsidR="007C65B4" w:rsidRPr="00601221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 w:rsidRPr="00601221">
              <w:rPr>
                <w:sz w:val="28"/>
                <w:szCs w:val="28"/>
                <w:lang w:eastAsia="ru-RU"/>
              </w:rPr>
              <w:t>Потреба, закладу</w:t>
            </w:r>
          </w:p>
        </w:tc>
        <w:tc>
          <w:tcPr>
            <w:tcW w:w="1842" w:type="dxa"/>
          </w:tcPr>
          <w:p w14:paraId="7CADA855" w14:textId="77777777" w:rsidR="007C65B4" w:rsidRPr="00601221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601221">
              <w:rPr>
                <w:sz w:val="28"/>
                <w:szCs w:val="28"/>
                <w:lang w:eastAsia="ru-RU"/>
              </w:rPr>
              <w:t>Орієнтовна</w:t>
            </w:r>
            <w:proofErr w:type="spellEnd"/>
            <w:r w:rsidRPr="00601221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01221">
              <w:rPr>
                <w:sz w:val="28"/>
                <w:szCs w:val="28"/>
                <w:lang w:eastAsia="ru-RU"/>
              </w:rPr>
              <w:t>вартість</w:t>
            </w:r>
            <w:proofErr w:type="spellEnd"/>
          </w:p>
        </w:tc>
      </w:tr>
      <w:tr w:rsidR="007C65B4" w:rsidRPr="008D639D" w14:paraId="64E73D21" w14:textId="77777777" w:rsidTr="006B07BA">
        <w:trPr>
          <w:trHeight w:val="1108"/>
        </w:trPr>
        <w:tc>
          <w:tcPr>
            <w:tcW w:w="599" w:type="dxa"/>
          </w:tcPr>
          <w:p w14:paraId="345D4508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86" w:type="dxa"/>
          </w:tcPr>
          <w:p w14:paraId="792E2144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Завезення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твердого </w:t>
            </w:r>
            <w:proofErr w:type="spellStart"/>
            <w:r>
              <w:rPr>
                <w:sz w:val="28"/>
                <w:szCs w:val="28"/>
                <w:lang w:eastAsia="ru-RU"/>
              </w:rPr>
              <w:t>палива</w:t>
            </w:r>
            <w:proofErr w:type="spellEnd"/>
          </w:p>
          <w:p w14:paraId="79BF13FA" w14:textId="77777777" w:rsidR="007C65B4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 w:rsidRPr="008D639D">
              <w:rPr>
                <w:sz w:val="28"/>
                <w:szCs w:val="28"/>
                <w:lang w:eastAsia="ru-RU"/>
              </w:rPr>
              <w:t>ДНЗ «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Яблунька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>»</w:t>
            </w:r>
          </w:p>
          <w:p w14:paraId="326E5BC7" w14:textId="77777777" w:rsidR="007C65B4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НВК </w:t>
            </w:r>
            <w:proofErr w:type="spellStart"/>
            <w:r>
              <w:rPr>
                <w:sz w:val="28"/>
                <w:szCs w:val="28"/>
                <w:lang w:eastAsia="ru-RU"/>
              </w:rPr>
              <w:t>Залевківський</w:t>
            </w:r>
            <w:proofErr w:type="spellEnd"/>
          </w:p>
          <w:p w14:paraId="4EC3A1CE" w14:textId="77777777" w:rsidR="007C65B4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Головʼятинська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ЗОШ </w:t>
            </w:r>
          </w:p>
          <w:p w14:paraId="422344BC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14:paraId="5E10C586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травень-серпень</w:t>
            </w:r>
            <w:proofErr w:type="spellEnd"/>
          </w:p>
        </w:tc>
        <w:tc>
          <w:tcPr>
            <w:tcW w:w="1701" w:type="dxa"/>
          </w:tcPr>
          <w:p w14:paraId="44768EBB" w14:textId="77777777" w:rsidR="007C65B4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134E68BD" w14:textId="77777777" w:rsidR="007C65B4" w:rsidRDefault="007C65B4" w:rsidP="006B07BA">
            <w:pPr>
              <w:jc w:val="center"/>
              <w:rPr>
                <w:b/>
                <w:sz w:val="28"/>
                <w:szCs w:val="28"/>
                <w:vertAlign w:val="superscript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дрова </w:t>
            </w:r>
            <w:r w:rsidRPr="00332E33">
              <w:rPr>
                <w:sz w:val="28"/>
                <w:szCs w:val="28"/>
                <w:lang w:eastAsia="ru-RU"/>
              </w:rPr>
              <w:t>50 м</w:t>
            </w:r>
            <w:r w:rsidRPr="00332E33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  <w:p w14:paraId="4214D51B" w14:textId="77777777" w:rsidR="007C65B4" w:rsidRDefault="007C65B4" w:rsidP="006B07BA">
            <w:pPr>
              <w:jc w:val="center"/>
              <w:rPr>
                <w:b/>
                <w:sz w:val="28"/>
                <w:szCs w:val="28"/>
                <w:vertAlign w:val="superscript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дрова 3</w:t>
            </w:r>
            <w:r w:rsidRPr="00332E33">
              <w:rPr>
                <w:sz w:val="28"/>
                <w:szCs w:val="28"/>
                <w:lang w:eastAsia="ru-RU"/>
              </w:rPr>
              <w:t>0 м</w:t>
            </w:r>
            <w:r w:rsidRPr="00332E33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  <w:p w14:paraId="34403A5C" w14:textId="77777777" w:rsidR="007C65B4" w:rsidRDefault="007C65B4" w:rsidP="006B07BA">
            <w:pPr>
              <w:jc w:val="center"/>
              <w:rPr>
                <w:b/>
                <w:sz w:val="28"/>
                <w:szCs w:val="28"/>
                <w:vertAlign w:val="superscript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дрова 3</w:t>
            </w:r>
            <w:r w:rsidRPr="00332E33">
              <w:rPr>
                <w:sz w:val="28"/>
                <w:szCs w:val="28"/>
                <w:lang w:eastAsia="ru-RU"/>
              </w:rPr>
              <w:t>0 м</w:t>
            </w:r>
            <w:r w:rsidRPr="00332E33">
              <w:rPr>
                <w:sz w:val="28"/>
                <w:szCs w:val="28"/>
                <w:vertAlign w:val="superscript"/>
                <w:lang w:eastAsia="ru-RU"/>
              </w:rPr>
              <w:t>3</w:t>
            </w:r>
          </w:p>
          <w:p w14:paraId="1F0BB530" w14:textId="77777777" w:rsidR="007C65B4" w:rsidRPr="00212591" w:rsidRDefault="007C65B4" w:rsidP="006B07BA">
            <w:pPr>
              <w:ind w:left="-107" w:right="-108" w:firstLine="107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212591">
              <w:rPr>
                <w:sz w:val="28"/>
                <w:szCs w:val="28"/>
                <w:lang w:eastAsia="ru-RU"/>
              </w:rPr>
              <w:t>вугілля</w:t>
            </w:r>
            <w:proofErr w:type="spellEnd"/>
            <w:r w:rsidRPr="00212591">
              <w:rPr>
                <w:sz w:val="28"/>
                <w:szCs w:val="28"/>
                <w:lang w:eastAsia="ru-RU"/>
              </w:rPr>
              <w:t xml:space="preserve"> 70 тон</w:t>
            </w:r>
          </w:p>
        </w:tc>
        <w:tc>
          <w:tcPr>
            <w:tcW w:w="1842" w:type="dxa"/>
          </w:tcPr>
          <w:p w14:paraId="1F32BD25" w14:textId="77777777" w:rsidR="007C65B4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14:paraId="788EEB96" w14:textId="77777777" w:rsidR="007C65B4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332E33">
              <w:rPr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тис.грн</w:t>
            </w:r>
            <w:proofErr w:type="spellEnd"/>
            <w:r w:rsidRPr="00332E33">
              <w:rPr>
                <w:sz w:val="28"/>
                <w:szCs w:val="28"/>
                <w:lang w:eastAsia="ru-RU"/>
              </w:rPr>
              <w:t>.</w:t>
            </w:r>
          </w:p>
          <w:p w14:paraId="1DF0CDB5" w14:textId="77777777" w:rsidR="007C65B4" w:rsidRDefault="007C65B4" w:rsidP="006B07B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332E33">
              <w:rPr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тис.грн</w:t>
            </w:r>
            <w:proofErr w:type="spellEnd"/>
            <w:r w:rsidRPr="00332E33">
              <w:rPr>
                <w:sz w:val="28"/>
                <w:szCs w:val="28"/>
                <w:lang w:eastAsia="ru-RU"/>
              </w:rPr>
              <w:t>.</w:t>
            </w:r>
          </w:p>
          <w:p w14:paraId="3A10681B" w14:textId="77777777" w:rsidR="007C65B4" w:rsidRDefault="007C65B4" w:rsidP="006B07BA">
            <w:pPr>
              <w:jc w:val="center"/>
              <w:rPr>
                <w:sz w:val="28"/>
                <w:szCs w:val="28"/>
                <w:lang w:eastAsia="ru-RU"/>
              </w:rPr>
            </w:pPr>
          </w:p>
          <w:p w14:paraId="22769500" w14:textId="77777777" w:rsidR="007C65B4" w:rsidRDefault="007C65B4" w:rsidP="006B07B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332E33">
              <w:rPr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тис.грн</w:t>
            </w:r>
            <w:proofErr w:type="spellEnd"/>
            <w:r w:rsidRPr="00332E33">
              <w:rPr>
                <w:sz w:val="28"/>
                <w:szCs w:val="28"/>
                <w:lang w:eastAsia="ru-RU"/>
              </w:rPr>
              <w:t>.</w:t>
            </w:r>
          </w:p>
          <w:p w14:paraId="3A3ED587" w14:textId="77777777" w:rsidR="007C65B4" w:rsidRDefault="007C65B4" w:rsidP="006B07BA">
            <w:pPr>
              <w:jc w:val="center"/>
              <w:rPr>
                <w:sz w:val="28"/>
                <w:szCs w:val="28"/>
                <w:lang w:eastAsia="ru-RU"/>
              </w:rPr>
            </w:pPr>
          </w:p>
          <w:p w14:paraId="17925C2F" w14:textId="77777777" w:rsidR="007C65B4" w:rsidRPr="00212591" w:rsidRDefault="007C65B4" w:rsidP="006B07B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  <w:r w:rsidRPr="00332E33">
              <w:rPr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тис.грн</w:t>
            </w:r>
            <w:proofErr w:type="spellEnd"/>
            <w:r w:rsidRPr="00332E33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C65B4" w:rsidRPr="008D639D" w14:paraId="0C53E653" w14:textId="77777777" w:rsidTr="006B07BA">
        <w:trPr>
          <w:trHeight w:val="923"/>
        </w:trPr>
        <w:tc>
          <w:tcPr>
            <w:tcW w:w="599" w:type="dxa"/>
          </w:tcPr>
          <w:p w14:paraId="162114D3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86" w:type="dxa"/>
          </w:tcPr>
          <w:p w14:paraId="0E28A378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Перевірка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багатоквартирних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будинків</w:t>
            </w:r>
            <w:proofErr w:type="spellEnd"/>
          </w:p>
        </w:tc>
        <w:tc>
          <w:tcPr>
            <w:tcW w:w="1536" w:type="dxa"/>
          </w:tcPr>
          <w:p w14:paraId="4813EAA4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 w:rsidRPr="008D639D">
              <w:rPr>
                <w:sz w:val="28"/>
                <w:szCs w:val="28"/>
                <w:lang w:eastAsia="ru-RU"/>
              </w:rPr>
              <w:t>червень-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серпень</w:t>
            </w:r>
            <w:proofErr w:type="spellEnd"/>
          </w:p>
        </w:tc>
        <w:tc>
          <w:tcPr>
            <w:tcW w:w="1701" w:type="dxa"/>
          </w:tcPr>
          <w:p w14:paraId="3F1D6A53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32E33">
              <w:rPr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будинків</w:t>
            </w:r>
            <w:proofErr w:type="spellEnd"/>
          </w:p>
        </w:tc>
        <w:tc>
          <w:tcPr>
            <w:tcW w:w="1842" w:type="dxa"/>
          </w:tcPr>
          <w:p w14:paraId="6684B656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32E33">
              <w:rPr>
                <w:sz w:val="28"/>
                <w:szCs w:val="28"/>
                <w:lang w:eastAsia="ru-RU"/>
              </w:rPr>
              <w:t>___</w:t>
            </w:r>
          </w:p>
        </w:tc>
      </w:tr>
      <w:tr w:rsidR="007C65B4" w:rsidRPr="008D639D" w14:paraId="2E161477" w14:textId="77777777" w:rsidTr="006B07BA">
        <w:trPr>
          <w:trHeight w:val="528"/>
        </w:trPr>
        <w:tc>
          <w:tcPr>
            <w:tcW w:w="599" w:type="dxa"/>
          </w:tcPr>
          <w:p w14:paraId="09B7B2E8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86" w:type="dxa"/>
          </w:tcPr>
          <w:p w14:paraId="67571CF6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Повірка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газових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сигналізаторів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6" w:type="dxa"/>
          </w:tcPr>
          <w:p w14:paraId="13FEE96E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 w:rsidRPr="008D639D">
              <w:rPr>
                <w:sz w:val="28"/>
                <w:szCs w:val="28"/>
                <w:lang w:eastAsia="ru-RU"/>
              </w:rPr>
              <w:t>липень-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серпень</w:t>
            </w:r>
            <w:proofErr w:type="spellEnd"/>
          </w:p>
        </w:tc>
        <w:tc>
          <w:tcPr>
            <w:tcW w:w="1701" w:type="dxa"/>
          </w:tcPr>
          <w:p w14:paraId="354DCF31" w14:textId="77777777" w:rsidR="007C65B4" w:rsidRPr="00332E33" w:rsidRDefault="007C65B4" w:rsidP="006B07BA">
            <w:pPr>
              <w:ind w:left="-158" w:right="-19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  <w:r w:rsidRPr="00332E33">
              <w:rPr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2" w:type="dxa"/>
          </w:tcPr>
          <w:p w14:paraId="0512676B" w14:textId="77777777" w:rsidR="007C65B4" w:rsidRPr="00332E33" w:rsidRDefault="007C65B4" w:rsidP="006B07BA">
            <w:pPr>
              <w:ind w:left="-158" w:right="-195"/>
              <w:jc w:val="center"/>
              <w:rPr>
                <w:b/>
                <w:sz w:val="28"/>
                <w:szCs w:val="28"/>
                <w:lang w:eastAsia="ru-RU"/>
              </w:rPr>
            </w:pPr>
            <w:r w:rsidRPr="00332E33"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тис.грн</w:t>
            </w:r>
            <w:proofErr w:type="spellEnd"/>
          </w:p>
        </w:tc>
      </w:tr>
      <w:tr w:rsidR="007C65B4" w:rsidRPr="008D639D" w14:paraId="60C50903" w14:textId="77777777" w:rsidTr="006B07BA">
        <w:trPr>
          <w:trHeight w:val="528"/>
        </w:trPr>
        <w:tc>
          <w:tcPr>
            <w:tcW w:w="599" w:type="dxa"/>
          </w:tcPr>
          <w:p w14:paraId="201BF399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86" w:type="dxa"/>
          </w:tcPr>
          <w:p w14:paraId="6B5CEA4E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Повірка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димвентканалів</w:t>
            </w:r>
            <w:proofErr w:type="spellEnd"/>
          </w:p>
        </w:tc>
        <w:tc>
          <w:tcPr>
            <w:tcW w:w="1536" w:type="dxa"/>
          </w:tcPr>
          <w:p w14:paraId="6695953D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 w:rsidRPr="008D639D">
              <w:rPr>
                <w:sz w:val="28"/>
                <w:szCs w:val="28"/>
                <w:lang w:eastAsia="ru-RU"/>
              </w:rPr>
              <w:t>червень-липень</w:t>
            </w:r>
          </w:p>
        </w:tc>
        <w:tc>
          <w:tcPr>
            <w:tcW w:w="1701" w:type="dxa"/>
          </w:tcPr>
          <w:p w14:paraId="138B3C60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  <w:r w:rsidRPr="00332E33">
              <w:rPr>
                <w:sz w:val="28"/>
                <w:szCs w:val="28"/>
                <w:lang w:eastAsia="ru-RU"/>
              </w:rPr>
              <w:t xml:space="preserve"> шт.</w:t>
            </w:r>
          </w:p>
        </w:tc>
        <w:tc>
          <w:tcPr>
            <w:tcW w:w="1842" w:type="dxa"/>
          </w:tcPr>
          <w:p w14:paraId="5F97E1F9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  <w:r w:rsidRPr="00332E3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тис.грн</w:t>
            </w:r>
            <w:proofErr w:type="spellEnd"/>
            <w:r w:rsidRPr="00332E33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C65B4" w:rsidRPr="008D639D" w14:paraId="6E62209B" w14:textId="77777777" w:rsidTr="006B07BA">
        <w:trPr>
          <w:trHeight w:val="514"/>
        </w:trPr>
        <w:tc>
          <w:tcPr>
            <w:tcW w:w="599" w:type="dxa"/>
          </w:tcPr>
          <w:p w14:paraId="01F7A617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86" w:type="dxa"/>
          </w:tcPr>
          <w:p w14:paraId="14AB6659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Повірка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вогнегасників</w:t>
            </w:r>
            <w:proofErr w:type="spellEnd"/>
          </w:p>
        </w:tc>
        <w:tc>
          <w:tcPr>
            <w:tcW w:w="1536" w:type="dxa"/>
          </w:tcPr>
          <w:p w14:paraId="0E821B56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 w:rsidRPr="008D639D">
              <w:rPr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1701" w:type="dxa"/>
          </w:tcPr>
          <w:p w14:paraId="305F62CC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  <w:r w:rsidRPr="00332E33">
              <w:rPr>
                <w:sz w:val="28"/>
                <w:szCs w:val="28"/>
                <w:lang w:eastAsia="ru-RU"/>
              </w:rPr>
              <w:t>4 шт.</w:t>
            </w:r>
          </w:p>
        </w:tc>
        <w:tc>
          <w:tcPr>
            <w:tcW w:w="1842" w:type="dxa"/>
          </w:tcPr>
          <w:p w14:paraId="565DFA8F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Pr="00332E3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тис.грн</w:t>
            </w:r>
            <w:proofErr w:type="spellEnd"/>
            <w:r w:rsidRPr="00332E33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C65B4" w:rsidRPr="008D639D" w14:paraId="4D4ED265" w14:textId="77777777" w:rsidTr="006B07BA">
        <w:trPr>
          <w:trHeight w:val="876"/>
        </w:trPr>
        <w:tc>
          <w:tcPr>
            <w:tcW w:w="599" w:type="dxa"/>
          </w:tcPr>
          <w:p w14:paraId="4589C049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86" w:type="dxa"/>
          </w:tcPr>
          <w:p w14:paraId="50A2929A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Огляд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готовності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топкових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опалювального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сезону</w:t>
            </w:r>
          </w:p>
        </w:tc>
        <w:tc>
          <w:tcPr>
            <w:tcW w:w="1536" w:type="dxa"/>
          </w:tcPr>
          <w:p w14:paraId="07DEEEDF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серпень</w:t>
            </w:r>
            <w:proofErr w:type="spellEnd"/>
          </w:p>
        </w:tc>
        <w:tc>
          <w:tcPr>
            <w:tcW w:w="1701" w:type="dxa"/>
          </w:tcPr>
          <w:p w14:paraId="0E7E9B16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  <w:r w:rsidRPr="00332E3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закладів</w:t>
            </w:r>
            <w:proofErr w:type="spellEnd"/>
          </w:p>
        </w:tc>
        <w:tc>
          <w:tcPr>
            <w:tcW w:w="1842" w:type="dxa"/>
          </w:tcPr>
          <w:p w14:paraId="2A1045B4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32E33">
              <w:rPr>
                <w:sz w:val="28"/>
                <w:szCs w:val="28"/>
                <w:lang w:eastAsia="ru-RU"/>
              </w:rPr>
              <w:t>___</w:t>
            </w:r>
          </w:p>
        </w:tc>
      </w:tr>
      <w:tr w:rsidR="007C65B4" w:rsidRPr="008D639D" w14:paraId="7B539D3E" w14:textId="77777777" w:rsidTr="006B07BA">
        <w:trPr>
          <w:trHeight w:val="1209"/>
        </w:trPr>
        <w:tc>
          <w:tcPr>
            <w:tcW w:w="599" w:type="dxa"/>
          </w:tcPr>
          <w:p w14:paraId="63EA5BE2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86" w:type="dxa"/>
          </w:tcPr>
          <w:p w14:paraId="30D3DC39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Навчання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перевірка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знань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питань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охорони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праці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кочегарів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операторів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газових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котлів</w:t>
            </w:r>
            <w:proofErr w:type="spellEnd"/>
          </w:p>
        </w:tc>
        <w:tc>
          <w:tcPr>
            <w:tcW w:w="1536" w:type="dxa"/>
          </w:tcPr>
          <w:p w14:paraId="4AB4387E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 w:rsidRPr="008D639D">
              <w:rPr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1701" w:type="dxa"/>
          </w:tcPr>
          <w:p w14:paraId="7EE8260B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sz w:val="28"/>
                <w:szCs w:val="28"/>
                <w:lang w:eastAsia="ru-RU"/>
              </w:rPr>
              <w:t>осіб</w:t>
            </w:r>
            <w:proofErr w:type="spellEnd"/>
          </w:p>
        </w:tc>
        <w:tc>
          <w:tcPr>
            <w:tcW w:w="1842" w:type="dxa"/>
          </w:tcPr>
          <w:p w14:paraId="2B085FE5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32E33"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т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332E33">
              <w:rPr>
                <w:sz w:val="28"/>
                <w:szCs w:val="28"/>
                <w:lang w:eastAsia="ru-RU"/>
              </w:rPr>
              <w:t>с.грн</w:t>
            </w:r>
            <w:proofErr w:type="spellEnd"/>
            <w:r w:rsidRPr="00332E33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C65B4" w:rsidRPr="008D639D" w14:paraId="3633E6F3" w14:textId="77777777" w:rsidTr="006B07BA">
        <w:trPr>
          <w:trHeight w:val="861"/>
        </w:trPr>
        <w:tc>
          <w:tcPr>
            <w:tcW w:w="599" w:type="dxa"/>
          </w:tcPr>
          <w:p w14:paraId="51C4578C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86" w:type="dxa"/>
          </w:tcPr>
          <w:p w14:paraId="745F71CB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Заміри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опору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ізоляції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блискавкозахисту</w:t>
            </w:r>
            <w:proofErr w:type="spellEnd"/>
          </w:p>
        </w:tc>
        <w:tc>
          <w:tcPr>
            <w:tcW w:w="1536" w:type="dxa"/>
          </w:tcPr>
          <w:p w14:paraId="0C9D7415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серпень</w:t>
            </w:r>
            <w:proofErr w:type="spellEnd"/>
          </w:p>
        </w:tc>
        <w:tc>
          <w:tcPr>
            <w:tcW w:w="1701" w:type="dxa"/>
          </w:tcPr>
          <w:p w14:paraId="0F7AFC82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332E3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закладів</w:t>
            </w:r>
            <w:proofErr w:type="spellEnd"/>
          </w:p>
        </w:tc>
        <w:tc>
          <w:tcPr>
            <w:tcW w:w="1842" w:type="dxa"/>
          </w:tcPr>
          <w:p w14:paraId="7C35C783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32E33">
              <w:rPr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тис.грн</w:t>
            </w:r>
            <w:proofErr w:type="spellEnd"/>
            <w:r w:rsidRPr="00332E33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C65B4" w:rsidRPr="008D639D" w14:paraId="6DA439EF" w14:textId="77777777" w:rsidTr="006B07BA">
        <w:trPr>
          <w:trHeight w:val="1557"/>
        </w:trPr>
        <w:tc>
          <w:tcPr>
            <w:tcW w:w="599" w:type="dxa"/>
          </w:tcPr>
          <w:p w14:paraId="002FC396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86" w:type="dxa"/>
          </w:tcPr>
          <w:p w14:paraId="436EF3A9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Навчання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перевірка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знань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питань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охорони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праці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заступників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директорів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навчально-виховної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роботи</w:t>
            </w:r>
            <w:proofErr w:type="spellEnd"/>
          </w:p>
        </w:tc>
        <w:tc>
          <w:tcPr>
            <w:tcW w:w="1536" w:type="dxa"/>
          </w:tcPr>
          <w:p w14:paraId="12866DA5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 w:rsidRPr="008D639D">
              <w:rPr>
                <w:sz w:val="28"/>
                <w:szCs w:val="28"/>
                <w:lang w:eastAsia="ru-RU"/>
              </w:rPr>
              <w:t>червень</w:t>
            </w:r>
          </w:p>
        </w:tc>
        <w:tc>
          <w:tcPr>
            <w:tcW w:w="1701" w:type="dxa"/>
          </w:tcPr>
          <w:p w14:paraId="4A290D3C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332E3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осіб</w:t>
            </w:r>
            <w:proofErr w:type="spellEnd"/>
          </w:p>
        </w:tc>
        <w:tc>
          <w:tcPr>
            <w:tcW w:w="1842" w:type="dxa"/>
          </w:tcPr>
          <w:p w14:paraId="23ED9CC7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тис.грн</w:t>
            </w:r>
            <w:proofErr w:type="spellEnd"/>
            <w:r w:rsidRPr="00332E33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C65B4" w:rsidRPr="008D639D" w14:paraId="0F1B9CB1" w14:textId="77777777" w:rsidTr="006B07BA">
        <w:trPr>
          <w:trHeight w:val="861"/>
        </w:trPr>
        <w:tc>
          <w:tcPr>
            <w:tcW w:w="599" w:type="dxa"/>
          </w:tcPr>
          <w:p w14:paraId="504F7624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86" w:type="dxa"/>
          </w:tcPr>
          <w:p w14:paraId="137427B6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Технічне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газопроводів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споруд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на них</w:t>
            </w:r>
          </w:p>
        </w:tc>
        <w:tc>
          <w:tcPr>
            <w:tcW w:w="1536" w:type="dxa"/>
          </w:tcPr>
          <w:p w14:paraId="6A24226B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протягом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701" w:type="dxa"/>
          </w:tcPr>
          <w:p w14:paraId="074950A5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332E3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закладів</w:t>
            </w:r>
            <w:proofErr w:type="spellEnd"/>
          </w:p>
        </w:tc>
        <w:tc>
          <w:tcPr>
            <w:tcW w:w="1842" w:type="dxa"/>
          </w:tcPr>
          <w:p w14:paraId="22A78164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32E33">
              <w:rPr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тис.грн</w:t>
            </w:r>
            <w:proofErr w:type="spellEnd"/>
            <w:r w:rsidRPr="00332E33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C65B4" w:rsidRPr="008D639D" w14:paraId="4420491C" w14:textId="77777777" w:rsidTr="006B07BA">
        <w:trPr>
          <w:trHeight w:val="861"/>
        </w:trPr>
        <w:tc>
          <w:tcPr>
            <w:tcW w:w="599" w:type="dxa"/>
          </w:tcPr>
          <w:p w14:paraId="3156F118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86" w:type="dxa"/>
          </w:tcPr>
          <w:p w14:paraId="6F6BE16F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Технічне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D639D">
              <w:rPr>
                <w:sz w:val="28"/>
                <w:szCs w:val="28"/>
                <w:lang w:eastAsia="ru-RU"/>
              </w:rPr>
              <w:t>електричних</w:t>
            </w:r>
            <w:proofErr w:type="spellEnd"/>
            <w:r w:rsidRPr="008D639D">
              <w:rPr>
                <w:sz w:val="28"/>
                <w:szCs w:val="28"/>
                <w:lang w:eastAsia="ru-RU"/>
              </w:rPr>
              <w:t xml:space="preserve"> мереж</w:t>
            </w:r>
          </w:p>
        </w:tc>
        <w:tc>
          <w:tcPr>
            <w:tcW w:w="1536" w:type="dxa"/>
          </w:tcPr>
          <w:p w14:paraId="18B4569D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 w:rsidRPr="008D639D">
              <w:rPr>
                <w:sz w:val="28"/>
                <w:szCs w:val="28"/>
                <w:lang w:eastAsia="ru-RU"/>
              </w:rPr>
              <w:t>ІІ,ІІІ,І</w:t>
            </w:r>
            <w:r w:rsidRPr="008D639D">
              <w:rPr>
                <w:sz w:val="28"/>
                <w:szCs w:val="28"/>
                <w:lang w:val="en-US" w:eastAsia="ru-RU"/>
              </w:rPr>
              <w:t>V</w:t>
            </w:r>
            <w:r w:rsidRPr="008D639D">
              <w:rPr>
                <w:sz w:val="28"/>
                <w:szCs w:val="28"/>
                <w:lang w:eastAsia="ru-RU"/>
              </w:rPr>
              <w:t xml:space="preserve"> квартал </w:t>
            </w:r>
            <w:r>
              <w:rPr>
                <w:sz w:val="28"/>
                <w:szCs w:val="28"/>
                <w:lang w:eastAsia="ru-RU"/>
              </w:rPr>
              <w:t>2020</w:t>
            </w:r>
            <w:r w:rsidRPr="008D639D">
              <w:rPr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1701" w:type="dxa"/>
          </w:tcPr>
          <w:p w14:paraId="596B7F1A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19</w:t>
            </w:r>
            <w:r w:rsidRPr="00332E3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закладів</w:t>
            </w:r>
            <w:proofErr w:type="spellEnd"/>
          </w:p>
        </w:tc>
        <w:tc>
          <w:tcPr>
            <w:tcW w:w="1842" w:type="dxa"/>
          </w:tcPr>
          <w:p w14:paraId="0BF7FFE2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32E33">
              <w:rPr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тис.грн</w:t>
            </w:r>
            <w:proofErr w:type="spellEnd"/>
            <w:r w:rsidRPr="00332E33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C65B4" w:rsidRPr="008D639D" w14:paraId="7ACA1504" w14:textId="77777777" w:rsidTr="006B07BA">
        <w:trPr>
          <w:trHeight w:val="861"/>
        </w:trPr>
        <w:tc>
          <w:tcPr>
            <w:tcW w:w="599" w:type="dxa"/>
          </w:tcPr>
          <w:p w14:paraId="25A18001" w14:textId="77777777" w:rsidR="007C65B4" w:rsidRPr="00601221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86" w:type="dxa"/>
          </w:tcPr>
          <w:p w14:paraId="3FB86F1E" w14:textId="77777777" w:rsidR="007C65B4" w:rsidRPr="00601221" w:rsidRDefault="007C65B4" w:rsidP="006B07BA">
            <w:pPr>
              <w:ind w:right="-88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Капітальний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>
              <w:rPr>
                <w:sz w:val="28"/>
                <w:szCs w:val="28"/>
                <w:lang w:eastAsia="ru-RU"/>
              </w:rPr>
              <w:t>котельні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eastAsia="ru-RU"/>
              </w:rPr>
              <w:t>теплових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мереж в </w:t>
            </w:r>
            <w:proofErr w:type="spellStart"/>
            <w:r>
              <w:rPr>
                <w:sz w:val="28"/>
                <w:szCs w:val="28"/>
                <w:lang w:eastAsia="ru-RU"/>
              </w:rPr>
              <w:t>Головʼятинській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ЗОШ І-ІІ ст.</w:t>
            </w:r>
          </w:p>
        </w:tc>
        <w:tc>
          <w:tcPr>
            <w:tcW w:w="1536" w:type="dxa"/>
          </w:tcPr>
          <w:p w14:paraId="218BBA0D" w14:textId="77777777" w:rsidR="007C65B4" w:rsidRPr="008D639D" w:rsidRDefault="007C65B4" w:rsidP="006B07BA">
            <w:pPr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8D639D">
              <w:rPr>
                <w:sz w:val="28"/>
                <w:szCs w:val="28"/>
                <w:lang w:eastAsia="ru-RU"/>
              </w:rPr>
              <w:t>травень-серпень</w:t>
            </w:r>
            <w:proofErr w:type="spellEnd"/>
          </w:p>
        </w:tc>
        <w:tc>
          <w:tcPr>
            <w:tcW w:w="1701" w:type="dxa"/>
          </w:tcPr>
          <w:p w14:paraId="086D4AA2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332E33"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котельня</w:t>
            </w:r>
            <w:proofErr w:type="spellEnd"/>
          </w:p>
        </w:tc>
        <w:tc>
          <w:tcPr>
            <w:tcW w:w="1842" w:type="dxa"/>
          </w:tcPr>
          <w:p w14:paraId="63D4EE62" w14:textId="77777777" w:rsidR="007C65B4" w:rsidRPr="00332E33" w:rsidRDefault="007C65B4" w:rsidP="006B07B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близько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700</w:t>
            </w:r>
            <w:r w:rsidRPr="00332E33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2E33">
              <w:rPr>
                <w:sz w:val="28"/>
                <w:szCs w:val="28"/>
                <w:lang w:eastAsia="ru-RU"/>
              </w:rPr>
              <w:t>тис.грн</w:t>
            </w:r>
            <w:proofErr w:type="spellEnd"/>
            <w:r w:rsidRPr="00332E33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14:paraId="35953E7A" w14:textId="77777777" w:rsidR="007C65B4" w:rsidRPr="008D639D" w:rsidRDefault="007C65B4" w:rsidP="007C65B4">
      <w:pPr>
        <w:spacing w:line="0" w:lineRule="atLeast"/>
        <w:rPr>
          <w:sz w:val="28"/>
          <w:szCs w:val="28"/>
          <w:lang w:eastAsia="ru-RU"/>
        </w:rPr>
      </w:pPr>
    </w:p>
    <w:p w14:paraId="398AAA42" w14:textId="77777777" w:rsidR="007C65B4" w:rsidRPr="008D639D" w:rsidRDefault="007C65B4" w:rsidP="007C65B4">
      <w:pPr>
        <w:spacing w:line="0" w:lineRule="atLeast"/>
        <w:rPr>
          <w:sz w:val="28"/>
          <w:szCs w:val="28"/>
          <w:lang w:eastAsia="ru-RU"/>
        </w:rPr>
      </w:pPr>
    </w:p>
    <w:p w14:paraId="17B27AF3" w14:textId="77777777" w:rsidR="007C65B4" w:rsidRPr="008D639D" w:rsidRDefault="007C65B4" w:rsidP="007C65B4">
      <w:pPr>
        <w:spacing w:line="0" w:lineRule="atLeast"/>
        <w:rPr>
          <w:sz w:val="28"/>
          <w:szCs w:val="28"/>
          <w:lang w:eastAsia="ru-RU"/>
        </w:rPr>
      </w:pPr>
    </w:p>
    <w:p w14:paraId="35236F01" w14:textId="77777777" w:rsidR="007C65B4" w:rsidRPr="008D639D" w:rsidRDefault="007C65B4" w:rsidP="007C65B4">
      <w:pPr>
        <w:spacing w:line="0" w:lineRule="atLeast"/>
        <w:rPr>
          <w:sz w:val="28"/>
          <w:szCs w:val="28"/>
          <w:lang w:eastAsia="ru-RU"/>
        </w:rPr>
      </w:pPr>
      <w:proofErr w:type="spellStart"/>
      <w:r w:rsidRPr="008D639D">
        <w:rPr>
          <w:sz w:val="28"/>
          <w:szCs w:val="28"/>
          <w:lang w:eastAsia="ru-RU"/>
        </w:rPr>
        <w:t>Секретар</w:t>
      </w:r>
      <w:proofErr w:type="spellEnd"/>
      <w:r w:rsidRPr="008D639D">
        <w:rPr>
          <w:sz w:val="28"/>
          <w:szCs w:val="28"/>
          <w:lang w:eastAsia="ru-RU"/>
        </w:rPr>
        <w:t xml:space="preserve"> </w:t>
      </w:r>
      <w:proofErr w:type="spellStart"/>
      <w:r w:rsidRPr="008D639D">
        <w:rPr>
          <w:sz w:val="28"/>
          <w:szCs w:val="28"/>
          <w:lang w:eastAsia="ru-RU"/>
        </w:rPr>
        <w:t>сільської</w:t>
      </w:r>
      <w:proofErr w:type="spellEnd"/>
      <w:r w:rsidRPr="008D639D">
        <w:rPr>
          <w:sz w:val="28"/>
          <w:szCs w:val="28"/>
          <w:lang w:eastAsia="ru-RU"/>
        </w:rPr>
        <w:t xml:space="preserve"> ради,</w:t>
      </w:r>
    </w:p>
    <w:p w14:paraId="2B665214" w14:textId="77777777" w:rsidR="007C65B4" w:rsidRPr="008D639D" w:rsidRDefault="007C65B4" w:rsidP="007C65B4">
      <w:pPr>
        <w:spacing w:line="0" w:lineRule="atLeast"/>
        <w:rPr>
          <w:sz w:val="28"/>
          <w:szCs w:val="28"/>
          <w:lang w:eastAsia="ru-RU"/>
        </w:rPr>
      </w:pPr>
      <w:proofErr w:type="spellStart"/>
      <w:r w:rsidRPr="008D639D">
        <w:rPr>
          <w:sz w:val="28"/>
          <w:szCs w:val="28"/>
          <w:lang w:eastAsia="ru-RU"/>
        </w:rPr>
        <w:t>виконкому</w:t>
      </w:r>
      <w:proofErr w:type="spellEnd"/>
      <w:r w:rsidRPr="008D639D">
        <w:rPr>
          <w:sz w:val="28"/>
          <w:szCs w:val="28"/>
          <w:lang w:eastAsia="ru-RU"/>
        </w:rPr>
        <w:t xml:space="preserve">                                                                                           </w:t>
      </w:r>
      <w:proofErr w:type="spellStart"/>
      <w:r>
        <w:rPr>
          <w:sz w:val="28"/>
          <w:szCs w:val="28"/>
          <w:lang w:eastAsia="ru-RU"/>
        </w:rPr>
        <w:t>Інна</w:t>
      </w:r>
      <w:proofErr w:type="spellEnd"/>
      <w:r>
        <w:rPr>
          <w:sz w:val="28"/>
          <w:szCs w:val="28"/>
          <w:lang w:eastAsia="ru-RU"/>
        </w:rPr>
        <w:t xml:space="preserve"> НЕВГОД</w:t>
      </w:r>
    </w:p>
    <w:p w14:paraId="0F67A581" w14:textId="77777777" w:rsidR="007C65B4" w:rsidRDefault="007C65B4" w:rsidP="007C65B4"/>
    <w:p w14:paraId="16451058" w14:textId="77777777" w:rsidR="007C65B4" w:rsidRDefault="007C65B4" w:rsidP="007C65B4"/>
    <w:p w14:paraId="7290C892" w14:textId="77777777" w:rsidR="007C65B4" w:rsidRDefault="007C65B4" w:rsidP="007C65B4"/>
    <w:p w14:paraId="4F1DEAF4" w14:textId="62837E76" w:rsidR="00E14CB7" w:rsidRPr="007C65B4" w:rsidRDefault="00E14CB7" w:rsidP="007C65B4">
      <w:bookmarkStart w:id="0" w:name="_GoBack"/>
      <w:bookmarkEnd w:id="0"/>
    </w:p>
    <w:sectPr w:rsidR="00E14CB7" w:rsidRPr="007C65B4" w:rsidSect="00E47D14">
      <w:pgSz w:w="11906" w:h="16838" w:code="9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036F4B"/>
    <w:rsid w:val="000E1020"/>
    <w:rsid w:val="007C65B4"/>
    <w:rsid w:val="008E416A"/>
    <w:rsid w:val="00AE687F"/>
    <w:rsid w:val="00B17951"/>
    <w:rsid w:val="00C9398D"/>
    <w:rsid w:val="00CA1C83"/>
    <w:rsid w:val="00E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67AD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  <w:style w:type="character" w:customStyle="1" w:styleId="FontStyle28">
    <w:name w:val="Font Style28"/>
    <w:rsid w:val="000E1020"/>
    <w:rPr>
      <w:rFonts w:ascii="Arial" w:hAnsi="Arial" w:cs="Arial" w:hint="default"/>
      <w:sz w:val="16"/>
      <w:szCs w:val="16"/>
    </w:rPr>
  </w:style>
  <w:style w:type="table" w:styleId="a5">
    <w:name w:val="Table Grid"/>
    <w:basedOn w:val="a1"/>
    <w:uiPriority w:val="39"/>
    <w:rsid w:val="007C65B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2021-11-29T10:01:00Z</dcterms:created>
  <dcterms:modified xsi:type="dcterms:W3CDTF">2021-11-29T10:01:00Z</dcterms:modified>
</cp:coreProperties>
</file>