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AE17" w14:textId="77777777" w:rsidR="00C07833" w:rsidRPr="00680058" w:rsidRDefault="00C07833" w:rsidP="00C0783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4DEB8724" w14:textId="77777777" w:rsidR="00C07833" w:rsidRDefault="00C07833" w:rsidP="00C0783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№140 від 09.09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>.2021 року</w:t>
      </w:r>
    </w:p>
    <w:p w14:paraId="5FAC414C" w14:textId="77777777" w:rsidR="00C07833" w:rsidRDefault="00C07833" w:rsidP="00C07833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/>
        </w:rPr>
      </w:pPr>
    </w:p>
    <w:p w14:paraId="6E51FCEA" w14:textId="77777777" w:rsidR="00C07833" w:rsidRPr="00D26E59" w:rsidRDefault="00C07833" w:rsidP="00C07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E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14:paraId="5A6083F5" w14:textId="77777777" w:rsidR="00C07833" w:rsidRPr="00D26E59" w:rsidRDefault="00C07833" w:rsidP="00C07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E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</w:t>
      </w:r>
      <w:proofErr w:type="spellStart"/>
      <w:r w:rsidRPr="00D26E59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 w:rsidRPr="00D26E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</w:p>
    <w:p w14:paraId="43B33E06" w14:textId="77777777" w:rsidR="00C07833" w:rsidRPr="00D26E59" w:rsidRDefault="00C07833" w:rsidP="00C07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28.09</w:t>
      </w:r>
      <w:r w:rsidRPr="00D26E59">
        <w:rPr>
          <w:rFonts w:ascii="Times New Roman" w:hAnsi="Times New Roman" w:cs="Times New Roman"/>
          <w:b/>
          <w:sz w:val="28"/>
          <w:szCs w:val="28"/>
          <w:lang w:val="uk-UA"/>
        </w:rPr>
        <w:t>.2021 о 15.00</w:t>
      </w:r>
    </w:p>
    <w:p w14:paraId="4E5F34DC" w14:textId="77777777" w:rsidR="00C07833" w:rsidRPr="00A95F8A" w:rsidRDefault="00C07833" w:rsidP="00C078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</w:t>
      </w:r>
      <w:r w:rsidRPr="00A95F8A">
        <w:rPr>
          <w:rFonts w:ascii="Times New Roman" w:hAnsi="Times New Roman"/>
          <w:sz w:val="28"/>
          <w:lang w:val="uk-UA"/>
        </w:rPr>
        <w:t xml:space="preserve"> розгляд звернення виробничого підрозділу служби колії «Черкаська дистанція колії»</w:t>
      </w:r>
      <w:r>
        <w:rPr>
          <w:rFonts w:ascii="Times New Roman" w:hAnsi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lang w:val="uk-UA"/>
        </w:rPr>
        <w:t>Сінельнік</w:t>
      </w:r>
      <w:proofErr w:type="spellEnd"/>
      <w:r>
        <w:rPr>
          <w:rFonts w:ascii="Times New Roman" w:hAnsi="Times New Roman"/>
          <w:sz w:val="28"/>
          <w:lang w:val="uk-UA"/>
        </w:rPr>
        <w:t xml:space="preserve"> А., юрисконсульт).</w:t>
      </w:r>
    </w:p>
    <w:p w14:paraId="357BBD1B" w14:textId="77777777" w:rsidR="00C07833" w:rsidRDefault="00C07833" w:rsidP="00C078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 затвердження звітів з відстеження результативності регуляторних актів (</w:t>
      </w:r>
      <w:proofErr w:type="spellStart"/>
      <w:r>
        <w:rPr>
          <w:rFonts w:ascii="Times New Roman" w:hAnsi="Times New Roman"/>
          <w:sz w:val="28"/>
          <w:lang w:val="uk-UA"/>
        </w:rPr>
        <w:t>Сінельнік</w:t>
      </w:r>
      <w:proofErr w:type="spellEnd"/>
      <w:r>
        <w:rPr>
          <w:rFonts w:ascii="Times New Roman" w:hAnsi="Times New Roman"/>
          <w:sz w:val="28"/>
          <w:lang w:val="uk-UA"/>
        </w:rPr>
        <w:t xml:space="preserve"> А., юрисконсульт).</w:t>
      </w:r>
    </w:p>
    <w:p w14:paraId="67127ED6" w14:textId="77777777" w:rsidR="00C07833" w:rsidRDefault="00C07833" w:rsidP="00C07833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97774D">
        <w:rPr>
          <w:rFonts w:ascii="Times New Roman" w:hAnsi="Times New Roman"/>
          <w:sz w:val="28"/>
          <w:szCs w:val="28"/>
          <w:lang w:val="uk-UA"/>
        </w:rPr>
        <w:t>Про надання гр. Лещенко В.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74D">
        <w:rPr>
          <w:rFonts w:ascii="Times New Roman" w:hAnsi="Times New Roman"/>
          <w:sz w:val="28"/>
          <w:szCs w:val="28"/>
          <w:lang w:val="uk-UA"/>
        </w:rPr>
        <w:t xml:space="preserve">дозволу на здійснення </w:t>
      </w:r>
      <w:r>
        <w:rPr>
          <w:rFonts w:ascii="Times New Roman" w:hAnsi="Times New Roman"/>
          <w:sz w:val="28"/>
          <w:szCs w:val="28"/>
          <w:lang w:val="uk-UA"/>
        </w:rPr>
        <w:t>правочину (Кравченко А., начальник ССД)</w:t>
      </w:r>
    </w:p>
    <w:p w14:paraId="4B98C344" w14:textId="77777777" w:rsidR="00C07833" w:rsidRDefault="00C07833" w:rsidP="00C07833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993C51">
        <w:rPr>
          <w:rFonts w:ascii="Times New Roman" w:hAnsi="Times New Roman"/>
          <w:sz w:val="28"/>
          <w:szCs w:val="28"/>
          <w:lang w:val="uk-UA"/>
        </w:rPr>
        <w:t xml:space="preserve">Про надання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Волошенеко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 Г.,</w:t>
      </w:r>
      <w:r w:rsidRPr="00993C51">
        <w:rPr>
          <w:rFonts w:ascii="Times New Roman" w:hAnsi="Times New Roman"/>
          <w:sz w:val="28"/>
          <w:szCs w:val="28"/>
          <w:lang w:val="uk-UA"/>
        </w:rPr>
        <w:t xml:space="preserve"> дозволу на здійснення правочину</w:t>
      </w:r>
      <w:r>
        <w:rPr>
          <w:rFonts w:ascii="Times New Roman" w:hAnsi="Times New Roman"/>
          <w:sz w:val="28"/>
          <w:szCs w:val="28"/>
          <w:lang w:val="uk-UA"/>
        </w:rPr>
        <w:t>(Кравченко А., начальник ССД)</w:t>
      </w:r>
    </w:p>
    <w:p w14:paraId="3E87D448" w14:textId="77777777" w:rsidR="00C07833" w:rsidRDefault="00C07833" w:rsidP="00C07833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97774D">
        <w:rPr>
          <w:rFonts w:ascii="Times New Roman" w:hAnsi="Times New Roman"/>
          <w:sz w:val="28"/>
          <w:szCs w:val="28"/>
          <w:lang w:val="uk-UA"/>
        </w:rPr>
        <w:t>Про визначення місця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74D">
        <w:rPr>
          <w:rFonts w:ascii="Times New Roman" w:hAnsi="Times New Roman"/>
          <w:sz w:val="28"/>
          <w:szCs w:val="28"/>
          <w:lang w:val="uk-UA"/>
        </w:rPr>
        <w:t xml:space="preserve">проживання  малолітньої дитини </w:t>
      </w:r>
      <w:proofErr w:type="spellStart"/>
      <w:r w:rsidRPr="0097774D">
        <w:rPr>
          <w:rFonts w:ascii="Times New Roman" w:hAnsi="Times New Roman"/>
          <w:sz w:val="28"/>
          <w:szCs w:val="28"/>
          <w:lang w:val="uk-UA"/>
        </w:rPr>
        <w:t>Сінельнік</w:t>
      </w:r>
      <w:proofErr w:type="spellEnd"/>
      <w:r w:rsidRPr="0097774D">
        <w:rPr>
          <w:rFonts w:ascii="Times New Roman" w:hAnsi="Times New Roman"/>
          <w:sz w:val="28"/>
          <w:szCs w:val="28"/>
          <w:lang w:val="uk-UA"/>
        </w:rPr>
        <w:t xml:space="preserve"> Анни Дмитрівни, 19.04.2017 </w:t>
      </w:r>
      <w:proofErr w:type="spellStart"/>
      <w:r w:rsidRPr="0097774D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97774D">
        <w:rPr>
          <w:rFonts w:ascii="Times New Roman" w:hAnsi="Times New Roman"/>
          <w:sz w:val="28"/>
          <w:szCs w:val="28"/>
          <w:lang w:val="uk-UA"/>
        </w:rPr>
        <w:t>.</w:t>
      </w:r>
      <w:r w:rsidRPr="00190C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(Кравченко А., начальник ССД)</w:t>
      </w:r>
    </w:p>
    <w:p w14:paraId="7BE79A0E" w14:textId="77777777" w:rsidR="00C07833" w:rsidRDefault="00C07833" w:rsidP="00C07833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97774D">
        <w:rPr>
          <w:rFonts w:ascii="Times New Roman" w:hAnsi="Times New Roman"/>
          <w:sz w:val="28"/>
          <w:szCs w:val="28"/>
          <w:lang w:val="uk-UA"/>
        </w:rPr>
        <w:t>Про затвердження протоколу засідання комісії з  формування  пропозицій стосовно    потреби щодо  спрямування субвенції   з      державного бюджету           місцевим         бюджетам на     проектні,      будівельно – ремонтні роботи, придбання житла  та приміщень для розвитку   сімейних  та  інших форм виховання,    наближених  до  сімейних, підтримки малих групових будинків та забезпечення      житлом       дітей-сиріт, дітей,        позбавлених      батьківського піклування,             осіб      з       їх числа</w:t>
      </w:r>
      <w:r>
        <w:rPr>
          <w:rFonts w:ascii="Times New Roman" w:hAnsi="Times New Roman"/>
          <w:sz w:val="28"/>
          <w:szCs w:val="28"/>
          <w:lang w:val="uk-UA"/>
        </w:rPr>
        <w:t xml:space="preserve"> (Кравченко А., начальник ССД)</w:t>
      </w:r>
    </w:p>
    <w:p w14:paraId="7F0E0B5C" w14:textId="77777777" w:rsidR="00C07833" w:rsidRDefault="00C07833" w:rsidP="00C07833">
      <w:pPr>
        <w:pStyle w:val="a3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8"/>
          <w:szCs w:val="28"/>
          <w:lang w:val="uk-UA"/>
        </w:rPr>
      </w:pPr>
      <w:r w:rsidRPr="0097774D">
        <w:rPr>
          <w:rFonts w:ascii="Times New Roman" w:hAnsi="Times New Roman"/>
          <w:sz w:val="28"/>
          <w:szCs w:val="28"/>
          <w:lang w:val="uk-UA"/>
        </w:rPr>
        <w:t>Про утворення міждисциплінарної команди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74D">
        <w:rPr>
          <w:rFonts w:ascii="Times New Roman" w:hAnsi="Times New Roman"/>
          <w:sz w:val="28"/>
          <w:szCs w:val="28"/>
          <w:lang w:val="uk-UA"/>
        </w:rPr>
        <w:t>для організації соціального захисту дітей, які перебувають у складних життєвих обставинах</w:t>
      </w:r>
      <w:r>
        <w:rPr>
          <w:rFonts w:ascii="Times New Roman" w:hAnsi="Times New Roman"/>
          <w:sz w:val="28"/>
          <w:szCs w:val="28"/>
          <w:lang w:val="uk-UA"/>
        </w:rPr>
        <w:t xml:space="preserve"> (Кравченко А., начальник ССД)</w:t>
      </w:r>
    </w:p>
    <w:p w14:paraId="58D6C76D" w14:textId="77777777" w:rsidR="00C07833" w:rsidRDefault="00C07833" w:rsidP="00C07833">
      <w:pPr>
        <w:pStyle w:val="a3"/>
        <w:numPr>
          <w:ilvl w:val="0"/>
          <w:numId w:val="2"/>
        </w:numPr>
        <w:rPr>
          <w:rStyle w:val="xfmc1"/>
          <w:rFonts w:ascii="Times New Roman" w:hAnsi="Times New Roman"/>
          <w:sz w:val="28"/>
          <w:szCs w:val="28"/>
          <w:lang w:val="uk-UA"/>
        </w:rPr>
      </w:pPr>
      <w:r w:rsidRPr="005A397C">
        <w:rPr>
          <w:rStyle w:val="xfmc1"/>
          <w:rFonts w:ascii="Times New Roman" w:hAnsi="Times New Roman"/>
          <w:sz w:val="28"/>
          <w:szCs w:val="28"/>
          <w:lang w:val="uk-UA"/>
        </w:rPr>
        <w:t>Про затвердження Порядку створення та використання місцевого матеріального резерву для запобігання і ліквідації наслідків надзвичайних ситуацій та номенклатури матеріального резерву</w:t>
      </w:r>
      <w:r>
        <w:rPr>
          <w:rStyle w:val="xfmc1"/>
          <w:rFonts w:ascii="Times New Roman" w:hAnsi="Times New Roman"/>
          <w:sz w:val="28"/>
          <w:szCs w:val="28"/>
          <w:lang w:val="uk-UA"/>
        </w:rPr>
        <w:t xml:space="preserve"> (Величко Ю.О., </w:t>
      </w:r>
      <w:proofErr w:type="spellStart"/>
      <w:r>
        <w:rPr>
          <w:rStyle w:val="xfmc1"/>
          <w:rFonts w:ascii="Times New Roman" w:hAnsi="Times New Roman"/>
          <w:sz w:val="28"/>
          <w:szCs w:val="28"/>
          <w:lang w:val="uk-UA"/>
        </w:rPr>
        <w:t>спец.І</w:t>
      </w:r>
      <w:proofErr w:type="spellEnd"/>
      <w:r>
        <w:rPr>
          <w:rStyle w:val="xfmc1"/>
          <w:rFonts w:ascii="Times New Roman" w:hAnsi="Times New Roman"/>
          <w:sz w:val="28"/>
          <w:szCs w:val="28"/>
          <w:lang w:val="uk-UA"/>
        </w:rPr>
        <w:t xml:space="preserve"> кат.).</w:t>
      </w:r>
    </w:p>
    <w:p w14:paraId="42AD75F1" w14:textId="77777777" w:rsidR="00C07833" w:rsidRDefault="00C07833" w:rsidP="00C07833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 прийняття трудового архіву ТОВ «</w:t>
      </w:r>
      <w:proofErr w:type="spellStart"/>
      <w:r>
        <w:rPr>
          <w:rFonts w:ascii="Times New Roman" w:hAnsi="Times New Roman"/>
          <w:sz w:val="28"/>
          <w:lang w:val="uk-UA"/>
        </w:rPr>
        <w:t>Дорожньо</w:t>
      </w:r>
      <w:proofErr w:type="spellEnd"/>
      <w:r>
        <w:rPr>
          <w:rFonts w:ascii="Times New Roman" w:hAnsi="Times New Roman"/>
          <w:sz w:val="28"/>
          <w:lang w:val="uk-UA"/>
        </w:rPr>
        <w:t>-будівельна організація» (</w:t>
      </w:r>
      <w:proofErr w:type="spellStart"/>
      <w:r>
        <w:rPr>
          <w:rFonts w:ascii="Times New Roman" w:hAnsi="Times New Roman"/>
          <w:sz w:val="28"/>
          <w:lang w:val="uk-UA"/>
        </w:rPr>
        <w:t>Невгод</w:t>
      </w:r>
      <w:proofErr w:type="spellEnd"/>
      <w:r>
        <w:rPr>
          <w:rFonts w:ascii="Times New Roman" w:hAnsi="Times New Roman"/>
          <w:sz w:val="28"/>
          <w:lang w:val="uk-UA"/>
        </w:rPr>
        <w:t xml:space="preserve"> І., секретар).</w:t>
      </w:r>
    </w:p>
    <w:p w14:paraId="1392741F" w14:textId="77777777" w:rsidR="00C07833" w:rsidRDefault="00C07833" w:rsidP="00C07833">
      <w:pPr>
        <w:pStyle w:val="a3"/>
        <w:numPr>
          <w:ilvl w:val="0"/>
          <w:numId w:val="2"/>
        </w:numPr>
        <w:rPr>
          <w:rStyle w:val="xfmc1"/>
          <w:rFonts w:ascii="Times New Roman" w:hAnsi="Times New Roman"/>
          <w:sz w:val="28"/>
          <w:szCs w:val="28"/>
          <w:lang w:val="uk-UA"/>
        </w:rPr>
      </w:pPr>
      <w:r>
        <w:rPr>
          <w:rStyle w:val="xfmc1"/>
          <w:rFonts w:ascii="Times New Roman" w:hAnsi="Times New Roman"/>
          <w:sz w:val="28"/>
          <w:szCs w:val="28"/>
          <w:lang w:val="uk-UA"/>
        </w:rPr>
        <w:t>Про переведення дачного будинку в житловий будинок.</w:t>
      </w:r>
    </w:p>
    <w:p w14:paraId="747D8D5E" w14:textId="77777777" w:rsidR="00C07833" w:rsidRDefault="00C07833" w:rsidP="00C07833">
      <w:pPr>
        <w:pStyle w:val="a3"/>
        <w:numPr>
          <w:ilvl w:val="0"/>
          <w:numId w:val="2"/>
        </w:numPr>
        <w:rPr>
          <w:rStyle w:val="xfmc1"/>
          <w:rFonts w:ascii="Times New Roman" w:hAnsi="Times New Roman"/>
          <w:sz w:val="28"/>
          <w:szCs w:val="28"/>
          <w:lang w:val="uk-UA"/>
        </w:rPr>
      </w:pPr>
      <w:r>
        <w:rPr>
          <w:rStyle w:val="xfmc1"/>
          <w:rFonts w:ascii="Times New Roman" w:hAnsi="Times New Roman"/>
          <w:sz w:val="28"/>
          <w:szCs w:val="28"/>
          <w:lang w:val="uk-UA"/>
        </w:rPr>
        <w:t>Різне.</w:t>
      </w:r>
    </w:p>
    <w:p w14:paraId="0FA553A0" w14:textId="77777777" w:rsidR="00C07833" w:rsidRDefault="00C07833" w:rsidP="00C07833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485D9FF" w14:textId="77777777" w:rsidR="00C07833" w:rsidRDefault="00C07833" w:rsidP="00C07833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ради, виконкому                                               Інна НЕВГОД    </w:t>
      </w:r>
    </w:p>
    <w:p w14:paraId="2E08E04F" w14:textId="77777777" w:rsidR="00C07833" w:rsidRDefault="00C07833" w:rsidP="00C07833">
      <w:pPr>
        <w:pStyle w:val="a7"/>
        <w:spacing w:before="0" w:beforeAutospacing="0" w:after="0" w:afterAutospacing="0"/>
        <w:jc w:val="both"/>
        <w:rPr>
          <w:b/>
          <w:color w:val="FF0000"/>
          <w:sz w:val="28"/>
          <w:szCs w:val="28"/>
          <w:lang w:val="uk-UA"/>
        </w:rPr>
      </w:pPr>
    </w:p>
    <w:p w14:paraId="57C5604D" w14:textId="77777777" w:rsidR="00382C39" w:rsidRPr="00C07833" w:rsidRDefault="00382C39" w:rsidP="00C07833">
      <w:pPr>
        <w:rPr>
          <w:lang w:val="uk-UA"/>
        </w:rPr>
      </w:pPr>
      <w:bookmarkStart w:id="0" w:name="_GoBack"/>
      <w:bookmarkEnd w:id="0"/>
    </w:p>
    <w:sectPr w:rsidR="00382C39" w:rsidRPr="00C07833" w:rsidSect="005452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0616C"/>
    <w:multiLevelType w:val="hybridMultilevel"/>
    <w:tmpl w:val="BBD45B30"/>
    <w:lvl w:ilvl="0" w:tplc="F684D7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02E5"/>
    <w:multiLevelType w:val="hybridMultilevel"/>
    <w:tmpl w:val="354A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15"/>
    <w:rsid w:val="000B5615"/>
    <w:rsid w:val="00382C39"/>
    <w:rsid w:val="0052649A"/>
    <w:rsid w:val="00C0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3FC9D-A7F6-4874-8A9F-B8B23442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9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64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52649A"/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9A"/>
    <w:rPr>
      <w:rFonts w:ascii="Tahoma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C0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rsid w:val="00C07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2021-11-29T12:44:00Z</dcterms:created>
  <dcterms:modified xsi:type="dcterms:W3CDTF">2021-11-29T12:44:00Z</dcterms:modified>
</cp:coreProperties>
</file>