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EDD5" w14:textId="77777777" w:rsidR="00DF460D" w:rsidRDefault="00DF460D" w:rsidP="00DF460D">
      <w:pPr>
        <w:rPr>
          <w:lang w:val="uk-UA"/>
        </w:rPr>
      </w:pPr>
    </w:p>
    <w:p w14:paraId="729ACDA8" w14:textId="77777777" w:rsidR="00DF460D" w:rsidRDefault="00DF460D" w:rsidP="00DF460D">
      <w:pPr>
        <w:jc w:val="right"/>
        <w:rPr>
          <w:sz w:val="24"/>
          <w:lang w:val="uk-UA"/>
        </w:rPr>
      </w:pPr>
    </w:p>
    <w:p w14:paraId="37D09899" w14:textId="77777777" w:rsidR="00DF460D" w:rsidRPr="00B13791" w:rsidRDefault="00DF460D" w:rsidP="00DF460D">
      <w:pPr>
        <w:jc w:val="right"/>
        <w:rPr>
          <w:sz w:val="24"/>
          <w:lang w:val="uk-UA"/>
        </w:rPr>
      </w:pPr>
      <w:r w:rsidRPr="00B13791">
        <w:rPr>
          <w:sz w:val="24"/>
          <w:lang w:val="uk-UA"/>
        </w:rPr>
        <w:t>Додаток 1</w:t>
      </w:r>
    </w:p>
    <w:p w14:paraId="587AF514" w14:textId="77777777" w:rsidR="00DF460D" w:rsidRPr="00B13791" w:rsidRDefault="00DF460D" w:rsidP="00DF460D">
      <w:pPr>
        <w:jc w:val="right"/>
        <w:rPr>
          <w:sz w:val="24"/>
          <w:lang w:val="uk-UA"/>
        </w:rPr>
      </w:pPr>
      <w:r w:rsidRPr="00B13791">
        <w:rPr>
          <w:sz w:val="24"/>
          <w:lang w:val="uk-UA"/>
        </w:rPr>
        <w:t xml:space="preserve">до рішення сесії </w:t>
      </w:r>
    </w:p>
    <w:p w14:paraId="0018F5C2" w14:textId="77777777" w:rsidR="00DF460D" w:rsidRPr="00B13791" w:rsidRDefault="00DF460D" w:rsidP="00DF460D">
      <w:pPr>
        <w:jc w:val="right"/>
        <w:rPr>
          <w:sz w:val="24"/>
          <w:lang w:val="uk-UA"/>
        </w:rPr>
      </w:pPr>
      <w:r w:rsidRPr="00B13791">
        <w:rPr>
          <w:sz w:val="24"/>
          <w:lang w:val="uk-UA"/>
        </w:rPr>
        <w:t>Степанківської сільської ради</w:t>
      </w:r>
    </w:p>
    <w:p w14:paraId="5898BFC2" w14:textId="77777777" w:rsidR="00DF460D" w:rsidRPr="00B13791" w:rsidRDefault="00DF460D" w:rsidP="00DF460D">
      <w:pPr>
        <w:jc w:val="right"/>
        <w:rPr>
          <w:sz w:val="24"/>
          <w:lang w:val="uk-UA"/>
        </w:rPr>
      </w:pPr>
      <w:r w:rsidRPr="00B13791">
        <w:rPr>
          <w:sz w:val="24"/>
          <w:lang w:val="uk-UA"/>
        </w:rPr>
        <w:t>від 22.11.2021№ 17-3</w:t>
      </w:r>
      <w:r>
        <w:rPr>
          <w:sz w:val="24"/>
          <w:lang w:val="uk-UA"/>
        </w:rPr>
        <w:t>8</w:t>
      </w:r>
      <w:r w:rsidRPr="00B13791">
        <w:rPr>
          <w:sz w:val="24"/>
          <w:lang w:val="uk-UA"/>
        </w:rPr>
        <w:t>/</w:t>
      </w:r>
      <w:r w:rsidRPr="002D07C1">
        <w:rPr>
          <w:sz w:val="24"/>
          <w:lang w:val="en-US"/>
        </w:rPr>
        <w:t>VIII</w:t>
      </w:r>
    </w:p>
    <w:p w14:paraId="77015CBA" w14:textId="77777777" w:rsidR="00DF460D" w:rsidRDefault="00DF460D" w:rsidP="00DF460D">
      <w:pPr>
        <w:jc w:val="right"/>
        <w:rPr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0"/>
        <w:gridCol w:w="1411"/>
        <w:gridCol w:w="1410"/>
        <w:gridCol w:w="872"/>
        <w:gridCol w:w="1950"/>
      </w:tblGrid>
      <w:tr w:rsidR="00DF460D" w:rsidRPr="00B13791" w14:paraId="0F5C4C74" w14:textId="77777777" w:rsidTr="00E6617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3E97" w14:textId="77777777" w:rsidR="00DF460D" w:rsidRPr="00B13791" w:rsidRDefault="00DF460D" w:rsidP="00E661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13791">
              <w:rPr>
                <w:b/>
                <w:sz w:val="28"/>
                <w:szCs w:val="28"/>
                <w:lang w:val="uk-UA"/>
              </w:rPr>
              <w:t>Інформаційний лист</w:t>
            </w:r>
          </w:p>
          <w:p w14:paraId="1D20D371" w14:textId="77777777" w:rsidR="00DF460D" w:rsidRPr="00B13791" w:rsidRDefault="00DF460D" w:rsidP="00E661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13791">
              <w:rPr>
                <w:b/>
                <w:sz w:val="28"/>
                <w:szCs w:val="28"/>
                <w:lang w:val="uk-UA"/>
              </w:rPr>
              <w:t xml:space="preserve">про виконання програми </w:t>
            </w:r>
            <w:r w:rsidRPr="00B13791">
              <w:rPr>
                <w:b/>
                <w:sz w:val="28"/>
                <w:szCs w:val="28"/>
                <w:lang w:eastAsia="uk-UA"/>
              </w:rPr>
              <w:t>«</w:t>
            </w:r>
            <w:r w:rsidRPr="00B13791">
              <w:rPr>
                <w:b/>
                <w:sz w:val="28"/>
                <w:szCs w:val="28"/>
                <w:lang w:val="uk-UA"/>
              </w:rPr>
              <w:t>Г</w:t>
            </w:r>
            <w:r w:rsidRPr="00B13791">
              <w:rPr>
                <w:b/>
                <w:sz w:val="28"/>
                <w:szCs w:val="28"/>
              </w:rPr>
              <w:t>ромадськ</w:t>
            </w:r>
            <w:r w:rsidRPr="00B13791">
              <w:rPr>
                <w:b/>
                <w:sz w:val="28"/>
                <w:szCs w:val="28"/>
                <w:lang w:val="uk-UA"/>
              </w:rPr>
              <w:t>і</w:t>
            </w:r>
            <w:r w:rsidRPr="00B13791">
              <w:rPr>
                <w:b/>
                <w:sz w:val="28"/>
                <w:szCs w:val="28"/>
              </w:rPr>
              <w:t xml:space="preserve"> пасовищ</w:t>
            </w:r>
            <w:r w:rsidRPr="00B13791">
              <w:rPr>
                <w:b/>
                <w:sz w:val="28"/>
                <w:szCs w:val="28"/>
                <w:lang w:val="uk-UA"/>
              </w:rPr>
              <w:t>а</w:t>
            </w:r>
            <w:r w:rsidRPr="00B13791">
              <w:rPr>
                <w:b/>
                <w:sz w:val="28"/>
                <w:szCs w:val="28"/>
                <w:lang w:eastAsia="uk-UA"/>
              </w:rPr>
              <w:t xml:space="preserve">» </w:t>
            </w:r>
            <w:r w:rsidRPr="00B13791">
              <w:rPr>
                <w:b/>
                <w:sz w:val="28"/>
                <w:szCs w:val="28"/>
                <w:lang w:val="uk-UA"/>
              </w:rPr>
              <w:t>на 2021 рік</w:t>
            </w:r>
          </w:p>
        </w:tc>
      </w:tr>
      <w:tr w:rsidR="00DF460D" w:rsidRPr="00B13791" w14:paraId="24215C57" w14:textId="77777777" w:rsidTr="00E661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ACAB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306149B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  <w:r w:rsidRPr="00B13791">
              <w:rPr>
                <w:sz w:val="28"/>
                <w:szCs w:val="28"/>
                <w:lang w:val="uk-UA"/>
              </w:rPr>
              <w:t>Виконавець</w:t>
            </w:r>
          </w:p>
          <w:p w14:paraId="2B515B25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764D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  <w:r w:rsidRPr="00B13791"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DF460D" w:rsidRPr="00B13791" w14:paraId="6BE3FED1" w14:textId="77777777" w:rsidTr="00E661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2C87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9191659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  <w:r w:rsidRPr="00B13791">
              <w:rPr>
                <w:sz w:val="28"/>
                <w:szCs w:val="28"/>
                <w:lang w:val="uk-UA"/>
              </w:rPr>
              <w:t>Мета</w:t>
            </w:r>
          </w:p>
          <w:p w14:paraId="027B5656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DA56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  <w:r w:rsidRPr="00B13791">
              <w:rPr>
                <w:sz w:val="28"/>
                <w:szCs w:val="28"/>
                <w:lang w:val="uk-UA"/>
              </w:rPr>
              <w:t>С</w:t>
            </w:r>
            <w:r w:rsidRPr="00B13791">
              <w:rPr>
                <w:sz w:val="28"/>
                <w:szCs w:val="28"/>
              </w:rPr>
              <w:t>творення на землях, що  перебувають у</w:t>
            </w:r>
            <w:r w:rsidRPr="00B13791">
              <w:rPr>
                <w:sz w:val="28"/>
                <w:szCs w:val="28"/>
                <w:lang w:val="uk-UA"/>
              </w:rPr>
              <w:t xml:space="preserve"> комунальній</w:t>
            </w:r>
            <w:r w:rsidRPr="00B13791">
              <w:rPr>
                <w:sz w:val="28"/>
                <w:szCs w:val="28"/>
              </w:rPr>
              <w:t xml:space="preserve"> власності  громадські пасовища.</w:t>
            </w:r>
          </w:p>
        </w:tc>
      </w:tr>
      <w:tr w:rsidR="00DF460D" w:rsidRPr="00B13791" w14:paraId="22773579" w14:textId="77777777" w:rsidTr="00E6617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8626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62E1AC7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  <w:r w:rsidRPr="00B13791">
              <w:rPr>
                <w:sz w:val="28"/>
                <w:szCs w:val="28"/>
                <w:lang w:val="uk-UA"/>
              </w:rPr>
              <w:t>Результати виконання</w:t>
            </w:r>
          </w:p>
          <w:p w14:paraId="01C5F5E6" w14:textId="77777777" w:rsidR="00DF460D" w:rsidRPr="00B13791" w:rsidRDefault="00DF460D" w:rsidP="00E66172">
            <w:pPr>
              <w:jc w:val="center"/>
              <w:rPr>
                <w:sz w:val="28"/>
                <w:szCs w:val="28"/>
              </w:rPr>
            </w:pPr>
          </w:p>
        </w:tc>
      </w:tr>
      <w:tr w:rsidR="00DF460D" w:rsidRPr="00B13791" w14:paraId="247DAED9" w14:textId="77777777" w:rsidTr="00E6617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3049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9883C62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  <w:r w:rsidRPr="00B13791">
              <w:rPr>
                <w:sz w:val="28"/>
                <w:szCs w:val="28"/>
                <w:lang w:val="uk-UA"/>
              </w:rPr>
              <w:t>Завдання</w:t>
            </w:r>
          </w:p>
          <w:p w14:paraId="6A81499A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7627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64EB4DF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  <w:r w:rsidRPr="00B13791">
              <w:rPr>
                <w:sz w:val="28"/>
                <w:szCs w:val="28"/>
                <w:lang w:val="uk-UA"/>
              </w:rPr>
              <w:t>Реалізація</w:t>
            </w:r>
          </w:p>
        </w:tc>
      </w:tr>
      <w:tr w:rsidR="00DF460D" w:rsidRPr="00B13791" w14:paraId="6B405722" w14:textId="77777777" w:rsidTr="00E66172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7A86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294A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  <w:r w:rsidRPr="00B13791">
              <w:rPr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E815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  <w:r w:rsidRPr="00B13791">
              <w:rPr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2C33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  <w:r w:rsidRPr="00B13791">
              <w:rPr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4757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  <w:r w:rsidRPr="00B13791">
              <w:rPr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B1E4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  <w:r w:rsidRPr="00B13791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DF460D" w:rsidRPr="001757D2" w14:paraId="0F8D4A44" w14:textId="77777777" w:rsidTr="00E6617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B55B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  <w:r w:rsidRPr="00B13791">
              <w:rPr>
                <w:sz w:val="28"/>
                <w:szCs w:val="28"/>
                <w:lang w:val="uk-UA"/>
              </w:rPr>
              <w:t>С</w:t>
            </w:r>
            <w:r w:rsidRPr="00B13791">
              <w:rPr>
                <w:sz w:val="28"/>
                <w:szCs w:val="28"/>
              </w:rPr>
              <w:t>творення на землях, що  перебувають у</w:t>
            </w:r>
            <w:r w:rsidRPr="00B13791">
              <w:rPr>
                <w:sz w:val="28"/>
                <w:szCs w:val="28"/>
                <w:lang w:val="uk-UA"/>
              </w:rPr>
              <w:t xml:space="preserve"> комунальній</w:t>
            </w:r>
            <w:r w:rsidRPr="00B13791">
              <w:rPr>
                <w:sz w:val="28"/>
                <w:szCs w:val="28"/>
              </w:rPr>
              <w:t xml:space="preserve"> власності  громадські пасовища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91D3B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32A9C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  <w:r w:rsidRPr="00B13791">
              <w:rPr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69C21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088C2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B7489" w14:textId="77777777" w:rsidR="00DF460D" w:rsidRPr="001757D2" w:rsidRDefault="00DF460D" w:rsidP="00E6617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1757D2">
              <w:rPr>
                <w:rFonts w:eastAsia="Calibri"/>
                <w:sz w:val="26"/>
                <w:szCs w:val="26"/>
                <w:lang w:val="uk-UA"/>
              </w:rPr>
              <w:t>Фінансування здійснюється за рахунок</w:t>
            </w:r>
          </w:p>
          <w:p w14:paraId="56128190" w14:textId="77777777" w:rsidR="00DF460D" w:rsidRPr="001757D2" w:rsidRDefault="00DF460D" w:rsidP="00E66172">
            <w:pPr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1757D2">
              <w:rPr>
                <w:rFonts w:eastAsia="Calibri"/>
                <w:sz w:val="26"/>
                <w:szCs w:val="26"/>
                <w:lang w:val="uk-UA"/>
              </w:rPr>
              <w:t>місцевого бюджету</w:t>
            </w:r>
          </w:p>
          <w:p w14:paraId="1F014A54" w14:textId="77777777" w:rsidR="00DF460D" w:rsidRPr="00B13791" w:rsidRDefault="00DF460D" w:rsidP="00E66172">
            <w:pPr>
              <w:jc w:val="center"/>
              <w:rPr>
                <w:sz w:val="28"/>
                <w:szCs w:val="28"/>
                <w:lang w:val="uk-UA"/>
              </w:rPr>
            </w:pPr>
            <w:r w:rsidRPr="001757D2">
              <w:rPr>
                <w:rFonts w:eastAsia="Calibri"/>
                <w:sz w:val="26"/>
                <w:szCs w:val="26"/>
                <w:lang w:val="uk-UA"/>
              </w:rPr>
              <w:t>Степанківської сільської територіальної громади</w:t>
            </w:r>
          </w:p>
        </w:tc>
      </w:tr>
    </w:tbl>
    <w:p w14:paraId="3A66CCB3" w14:textId="77777777" w:rsidR="00DF460D" w:rsidRDefault="00DF460D" w:rsidP="00DF460D">
      <w:pPr>
        <w:rPr>
          <w:lang w:val="uk-UA"/>
        </w:rPr>
      </w:pPr>
    </w:p>
    <w:p w14:paraId="14C7B922" w14:textId="77777777" w:rsidR="00DF460D" w:rsidRDefault="00DF460D" w:rsidP="00DF460D">
      <w:pPr>
        <w:rPr>
          <w:sz w:val="28"/>
          <w:lang w:val="uk-UA"/>
        </w:rPr>
      </w:pPr>
    </w:p>
    <w:p w14:paraId="012FCBB1" w14:textId="4D16197A" w:rsidR="00F60BF0" w:rsidRDefault="00DF460D" w:rsidP="00DF460D">
      <w:r>
        <w:rPr>
          <w:sz w:val="28"/>
          <w:lang w:val="uk-UA"/>
        </w:rPr>
        <w:t>Секретар сільської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</w:t>
      </w:r>
      <w:r w:rsidRPr="001105B7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 </w:t>
      </w:r>
      <w:r w:rsidRPr="001105B7">
        <w:rPr>
          <w:sz w:val="28"/>
          <w:lang w:val="uk-UA"/>
        </w:rPr>
        <w:t xml:space="preserve">                     Інна НЕВГОД</w:t>
      </w:r>
      <w:bookmarkStart w:id="0" w:name="_GoBack"/>
      <w:bookmarkEnd w:id="0"/>
    </w:p>
    <w:sectPr w:rsidR="00F6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4A"/>
    <w:rsid w:val="00A5754A"/>
    <w:rsid w:val="00DF460D"/>
    <w:rsid w:val="00F6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65BAB-C597-4ED2-B0D5-22B4CDCF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60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60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2021-12-09T11:58:00Z</dcterms:created>
  <dcterms:modified xsi:type="dcterms:W3CDTF">2021-12-09T11:58:00Z</dcterms:modified>
</cp:coreProperties>
</file>