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9C9C" w14:textId="77777777" w:rsidR="002C268A" w:rsidRPr="00944B3D" w:rsidRDefault="002C268A" w:rsidP="002C268A">
      <w:pPr>
        <w:jc w:val="right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Додаток 2</w:t>
      </w:r>
    </w:p>
    <w:p w14:paraId="77D80FDE" w14:textId="77777777" w:rsidR="002C268A" w:rsidRPr="00944B3D" w:rsidRDefault="002C268A" w:rsidP="002C26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bookmarkStart w:id="0" w:name="_GoBack"/>
      <w:bookmarkEnd w:id="0"/>
      <w:r>
        <w:rPr>
          <w:sz w:val="28"/>
          <w:szCs w:val="28"/>
          <w:lang w:val="uk-UA"/>
        </w:rPr>
        <w:t>озпорядження №179 від 24.11</w:t>
      </w:r>
      <w:r w:rsidRPr="00944B3D">
        <w:rPr>
          <w:sz w:val="28"/>
          <w:szCs w:val="28"/>
          <w:lang w:val="uk-UA"/>
        </w:rPr>
        <w:t>.2021 року</w:t>
      </w:r>
    </w:p>
    <w:p w14:paraId="36E5B9F3" w14:textId="77777777" w:rsidR="002C268A" w:rsidRPr="00944B3D" w:rsidRDefault="002C268A" w:rsidP="002C268A">
      <w:pPr>
        <w:pStyle w:val="a4"/>
        <w:spacing w:line="240" w:lineRule="auto"/>
        <w:ind w:left="1069"/>
        <w:jc w:val="center"/>
        <w:rPr>
          <w:rFonts w:ascii="Times New Roman" w:hAnsi="Times New Roman"/>
          <w:b/>
          <w:sz w:val="28"/>
          <w:lang w:val="uk-UA"/>
        </w:rPr>
      </w:pPr>
      <w:r w:rsidRPr="00944B3D">
        <w:rPr>
          <w:rFonts w:ascii="Times New Roman" w:hAnsi="Times New Roman"/>
          <w:b/>
          <w:sz w:val="28"/>
          <w:lang w:val="uk-UA"/>
        </w:rPr>
        <w:t>Порядок денний</w:t>
      </w:r>
    </w:p>
    <w:p w14:paraId="261B7453" w14:textId="77777777" w:rsidR="002C268A" w:rsidRPr="00944B3D" w:rsidRDefault="002C268A" w:rsidP="002C268A">
      <w:pPr>
        <w:pStyle w:val="a4"/>
        <w:spacing w:line="240" w:lineRule="auto"/>
        <w:ind w:left="1069"/>
        <w:jc w:val="center"/>
        <w:rPr>
          <w:rFonts w:ascii="Times New Roman" w:hAnsi="Times New Roman"/>
          <w:b/>
          <w:sz w:val="28"/>
          <w:lang w:val="uk-UA"/>
        </w:rPr>
      </w:pPr>
      <w:r w:rsidRPr="00944B3D">
        <w:rPr>
          <w:rFonts w:ascii="Times New Roman" w:hAnsi="Times New Roman"/>
          <w:b/>
          <w:sz w:val="28"/>
          <w:lang w:val="uk-UA"/>
        </w:rPr>
        <w:t xml:space="preserve">засідання виконавчого комітету </w:t>
      </w:r>
      <w:proofErr w:type="spellStart"/>
      <w:r w:rsidRPr="00944B3D">
        <w:rPr>
          <w:rFonts w:ascii="Times New Roman" w:hAnsi="Times New Roman"/>
          <w:b/>
          <w:sz w:val="28"/>
          <w:lang w:val="uk-UA"/>
        </w:rPr>
        <w:t>Степанківської</w:t>
      </w:r>
      <w:proofErr w:type="spellEnd"/>
      <w:r w:rsidRPr="00944B3D"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14:paraId="064A4DDA" w14:textId="77777777" w:rsidR="002C268A" w:rsidRPr="00944B3D" w:rsidRDefault="002C268A" w:rsidP="002C268A">
      <w:pPr>
        <w:pStyle w:val="a4"/>
        <w:spacing w:line="240" w:lineRule="auto"/>
        <w:ind w:left="106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02.12</w:t>
      </w:r>
      <w:r w:rsidRPr="00944B3D">
        <w:rPr>
          <w:rFonts w:ascii="Times New Roman" w:hAnsi="Times New Roman"/>
          <w:b/>
          <w:sz w:val="28"/>
          <w:lang w:val="uk-UA"/>
        </w:rPr>
        <w:t>.2021 о 15.00</w:t>
      </w:r>
    </w:p>
    <w:p w14:paraId="6B99526C" w14:textId="77777777" w:rsidR="002C268A" w:rsidRPr="00944B3D" w:rsidRDefault="002C268A" w:rsidP="002C268A">
      <w:pPr>
        <w:pStyle w:val="a4"/>
        <w:spacing w:line="240" w:lineRule="auto"/>
        <w:ind w:left="1069"/>
        <w:jc w:val="center"/>
        <w:rPr>
          <w:rFonts w:ascii="Times New Roman" w:hAnsi="Times New Roman"/>
          <w:b/>
          <w:sz w:val="28"/>
          <w:lang w:val="uk-UA"/>
        </w:rPr>
      </w:pPr>
    </w:p>
    <w:p w14:paraId="73FBFC35" w14:textId="77777777" w:rsidR="002C268A" w:rsidRPr="006B5504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6B5504">
        <w:rPr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 w:rsidRPr="006B5504">
        <w:rPr>
          <w:sz w:val="28"/>
          <w:szCs w:val="28"/>
          <w:lang w:val="uk-UA"/>
        </w:rPr>
        <w:t>Степанківської</w:t>
      </w:r>
      <w:proofErr w:type="spellEnd"/>
      <w:r w:rsidRPr="006B5504">
        <w:rPr>
          <w:sz w:val="28"/>
          <w:szCs w:val="28"/>
          <w:lang w:val="uk-UA"/>
        </w:rPr>
        <w:t xml:space="preserve"> сільської територіальної </w:t>
      </w:r>
      <w:r>
        <w:rPr>
          <w:sz w:val="28"/>
          <w:szCs w:val="28"/>
          <w:lang w:val="uk-UA"/>
        </w:rPr>
        <w:t xml:space="preserve"> </w:t>
      </w:r>
      <w:r w:rsidRPr="006B5504">
        <w:rPr>
          <w:sz w:val="28"/>
          <w:szCs w:val="28"/>
          <w:lang w:val="uk-UA"/>
        </w:rPr>
        <w:t>громади на 2021 рік» зі змінами від 19.02.2021 № 06-14/VІІІ, від 11.03.2021 № 07-50/VІІІ, від 28.05.2021 № 10-05/VІІІ, від 29.06.2021 № 11-15/ VІІІ, від 21.07.2021 № 12-08/VІІІ,</w:t>
      </w:r>
      <w:r>
        <w:rPr>
          <w:sz w:val="28"/>
          <w:szCs w:val="28"/>
          <w:lang w:val="uk-UA"/>
        </w:rPr>
        <w:t xml:space="preserve"> від </w:t>
      </w:r>
      <w:r w:rsidRPr="006B5504">
        <w:rPr>
          <w:sz w:val="28"/>
          <w:szCs w:val="28"/>
          <w:lang w:val="uk-UA"/>
        </w:rPr>
        <w:t>20.08.2021 № 13-01/VІІІ, від 14.09.2021 № 14-02/VІІІ,</w:t>
      </w:r>
      <w:r>
        <w:rPr>
          <w:sz w:val="28"/>
          <w:szCs w:val="28"/>
          <w:lang w:val="uk-UA"/>
        </w:rPr>
        <w:t xml:space="preserve"> </w:t>
      </w:r>
      <w:r w:rsidRPr="006B5504">
        <w:rPr>
          <w:sz w:val="28"/>
          <w:szCs w:val="28"/>
          <w:lang w:val="uk-UA"/>
        </w:rPr>
        <w:t xml:space="preserve">від 29.10.2021 № 16-01/ VІІІ, 22.11.2021 № </w:t>
      </w:r>
      <w:r w:rsidRPr="006B5504">
        <w:rPr>
          <w:sz w:val="28"/>
          <w:szCs w:val="28"/>
          <w:lang w:val="uk-UA" w:eastAsia="uk-UA"/>
        </w:rPr>
        <w:t>17-03/</w:t>
      </w:r>
      <w:r w:rsidRPr="006B5504">
        <w:rPr>
          <w:sz w:val="28"/>
          <w:szCs w:val="28"/>
          <w:lang w:val="en-US" w:eastAsia="uk-UA"/>
        </w:rPr>
        <w:t>V</w:t>
      </w:r>
      <w:r w:rsidRPr="006B5504">
        <w:rPr>
          <w:sz w:val="28"/>
          <w:szCs w:val="28"/>
          <w:lang w:val="uk-UA" w:eastAsia="uk-UA"/>
        </w:rPr>
        <w:t>ІІІ</w:t>
      </w:r>
      <w:r>
        <w:rPr>
          <w:sz w:val="28"/>
          <w:szCs w:val="28"/>
          <w:lang w:val="uk-UA" w:eastAsia="uk-UA"/>
        </w:rPr>
        <w:t>.</w:t>
      </w:r>
    </w:p>
    <w:p w14:paraId="25076A94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B5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схвалення встановлення вартості харчування в закладах загальної середньої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2022 рік. </w:t>
      </w:r>
    </w:p>
    <w:p w14:paraId="289063D8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схвалення встановлення вартості харчування в закладах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2022 рік.</w:t>
      </w:r>
    </w:p>
    <w:p w14:paraId="46531229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55519">
        <w:rPr>
          <w:sz w:val="28"/>
          <w:szCs w:val="28"/>
          <w:lang w:val="uk-UA"/>
        </w:rPr>
        <w:t xml:space="preserve">Про вибуття малолітньої дитини </w:t>
      </w:r>
      <w:proofErr w:type="spellStart"/>
      <w:r w:rsidRPr="00A55519">
        <w:rPr>
          <w:sz w:val="28"/>
          <w:szCs w:val="28"/>
          <w:lang w:val="uk-UA"/>
        </w:rPr>
        <w:t>Жупинас</w:t>
      </w:r>
      <w:proofErr w:type="spellEnd"/>
      <w:r w:rsidRPr="00A55519">
        <w:rPr>
          <w:sz w:val="28"/>
          <w:szCs w:val="28"/>
          <w:lang w:val="uk-UA"/>
        </w:rPr>
        <w:t xml:space="preserve"> М. В., 14.09.2012 </w:t>
      </w:r>
      <w:proofErr w:type="spellStart"/>
      <w:r w:rsidRPr="00A55519">
        <w:rPr>
          <w:sz w:val="28"/>
          <w:szCs w:val="28"/>
          <w:lang w:val="uk-UA"/>
        </w:rPr>
        <w:t>р.н</w:t>
      </w:r>
      <w:proofErr w:type="spellEnd"/>
      <w:r w:rsidRPr="00A55519">
        <w:rPr>
          <w:sz w:val="28"/>
          <w:szCs w:val="28"/>
          <w:lang w:val="uk-UA"/>
        </w:rPr>
        <w:t>. з сім’ї патронатного вихователя.</w:t>
      </w:r>
    </w:p>
    <w:p w14:paraId="7BEC8DAD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B4119">
        <w:rPr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Pr="00DB4119">
        <w:rPr>
          <w:sz w:val="28"/>
          <w:szCs w:val="28"/>
          <w:lang w:val="uk-UA"/>
        </w:rPr>
        <w:t>Степанківської</w:t>
      </w:r>
      <w:proofErr w:type="spellEnd"/>
      <w:r w:rsidRPr="00DB4119">
        <w:rPr>
          <w:sz w:val="28"/>
          <w:szCs w:val="28"/>
          <w:lang w:val="uk-UA"/>
        </w:rPr>
        <w:t xml:space="preserve"> сільської територіальної громади на 2021 рік» зі змінами.</w:t>
      </w:r>
    </w:p>
    <w:p w14:paraId="3D041D6F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B4119">
        <w:rPr>
          <w:sz w:val="28"/>
          <w:szCs w:val="28"/>
          <w:lang w:val="uk-UA"/>
        </w:rPr>
        <w:t xml:space="preserve">Про схвалення </w:t>
      </w:r>
      <w:proofErr w:type="spellStart"/>
      <w:r w:rsidRPr="00DB4119">
        <w:rPr>
          <w:sz w:val="28"/>
          <w:szCs w:val="28"/>
          <w:lang w:val="uk-UA"/>
        </w:rPr>
        <w:t>проєкту</w:t>
      </w:r>
      <w:proofErr w:type="spellEnd"/>
      <w:r w:rsidRPr="00DB4119">
        <w:rPr>
          <w:sz w:val="28"/>
          <w:szCs w:val="28"/>
          <w:lang w:val="uk-UA"/>
        </w:rPr>
        <w:t xml:space="preserve"> бюджету </w:t>
      </w:r>
      <w:proofErr w:type="spellStart"/>
      <w:r w:rsidRPr="00DB4119">
        <w:rPr>
          <w:sz w:val="28"/>
          <w:szCs w:val="28"/>
          <w:lang w:val="uk-UA"/>
        </w:rPr>
        <w:t>Степанківської</w:t>
      </w:r>
      <w:proofErr w:type="spellEnd"/>
      <w:r w:rsidRPr="00DB4119">
        <w:rPr>
          <w:sz w:val="28"/>
          <w:szCs w:val="28"/>
          <w:lang w:val="uk-UA"/>
        </w:rPr>
        <w:t xml:space="preserve"> сільської територіальної громади на 2022 рік.</w:t>
      </w:r>
    </w:p>
    <w:p w14:paraId="61EA0144" w14:textId="77777777" w:rsidR="002C268A" w:rsidRDefault="002C268A" w:rsidP="002C268A">
      <w:pPr>
        <w:jc w:val="both"/>
        <w:rPr>
          <w:sz w:val="28"/>
          <w:szCs w:val="28"/>
          <w:lang w:val="uk-UA"/>
        </w:rPr>
      </w:pPr>
      <w:r w:rsidRPr="00A55519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Про відкриття поштової адреси та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номеру.</w:t>
      </w:r>
    </w:p>
    <w:p w14:paraId="693F74A7" w14:textId="77777777" w:rsidR="002C268A" w:rsidRPr="00DB4119" w:rsidRDefault="002C268A" w:rsidP="002C268A">
      <w:pPr>
        <w:jc w:val="both"/>
        <w:rPr>
          <w:sz w:val="28"/>
          <w:szCs w:val="28"/>
          <w:lang w:val="uk-UA"/>
        </w:rPr>
      </w:pPr>
      <w:r w:rsidRPr="00DB4119">
        <w:rPr>
          <w:sz w:val="28"/>
          <w:szCs w:val="28"/>
          <w:lang w:val="uk-UA"/>
        </w:rPr>
        <w:t xml:space="preserve">8. </w:t>
      </w:r>
      <w:r w:rsidRPr="009A7644">
        <w:rPr>
          <w:sz w:val="28"/>
          <w:szCs w:val="28"/>
          <w:lang w:val="uk-UA"/>
        </w:rPr>
        <w:t xml:space="preserve">Про повідомну реєстрацію колективного договору закладу дошкільної освіти (ясла-садок) «Берізка» села </w:t>
      </w:r>
      <w:proofErr w:type="spellStart"/>
      <w:r w:rsidRPr="009A7644">
        <w:rPr>
          <w:sz w:val="28"/>
          <w:szCs w:val="28"/>
          <w:lang w:val="uk-UA"/>
        </w:rPr>
        <w:t>Хацьки</w:t>
      </w:r>
      <w:proofErr w:type="spellEnd"/>
      <w:r w:rsidRPr="009A7644">
        <w:rPr>
          <w:sz w:val="28"/>
          <w:szCs w:val="28"/>
          <w:lang w:val="uk-UA"/>
        </w:rPr>
        <w:t xml:space="preserve"> </w:t>
      </w:r>
      <w:proofErr w:type="spellStart"/>
      <w:r w:rsidRPr="009A7644">
        <w:rPr>
          <w:sz w:val="28"/>
          <w:szCs w:val="28"/>
          <w:lang w:val="uk-UA"/>
        </w:rPr>
        <w:t>Степанківської</w:t>
      </w:r>
      <w:proofErr w:type="spellEnd"/>
      <w:r w:rsidRPr="009A7644">
        <w:rPr>
          <w:sz w:val="28"/>
          <w:szCs w:val="28"/>
          <w:lang w:val="uk-UA"/>
        </w:rPr>
        <w:t xml:space="preserve"> сільської ради на 2021-2025 роки.</w:t>
      </w:r>
    </w:p>
    <w:p w14:paraId="426B1A89" w14:textId="77777777" w:rsidR="002C268A" w:rsidRPr="009A7644" w:rsidRDefault="002C268A" w:rsidP="002C268A">
      <w:pPr>
        <w:jc w:val="both"/>
      </w:pPr>
      <w:r>
        <w:rPr>
          <w:sz w:val="28"/>
          <w:szCs w:val="28"/>
          <w:lang w:val="uk-UA"/>
        </w:rPr>
        <w:t xml:space="preserve">9. </w:t>
      </w:r>
      <w:r w:rsidRPr="009A7644">
        <w:rPr>
          <w:sz w:val="28"/>
          <w:szCs w:val="28"/>
          <w:lang w:val="uk-UA"/>
        </w:rPr>
        <w:t xml:space="preserve">Про повідомну реєстрацію колективного договору закладу дошкільної освіти (ясла-садок) «Яблунька» села Степанки </w:t>
      </w:r>
      <w:proofErr w:type="spellStart"/>
      <w:r w:rsidRPr="009A7644">
        <w:rPr>
          <w:sz w:val="28"/>
          <w:szCs w:val="28"/>
          <w:lang w:val="uk-UA"/>
        </w:rPr>
        <w:t>Степанківської</w:t>
      </w:r>
      <w:proofErr w:type="spellEnd"/>
      <w:r w:rsidRPr="009A7644">
        <w:rPr>
          <w:sz w:val="28"/>
          <w:szCs w:val="28"/>
          <w:lang w:val="uk-UA"/>
        </w:rPr>
        <w:t xml:space="preserve"> сільської ради на 2021-2025 роки.</w:t>
      </w:r>
    </w:p>
    <w:p w14:paraId="21E5DAE1" w14:textId="77777777" w:rsidR="002C268A" w:rsidRPr="009A7644" w:rsidRDefault="002C268A" w:rsidP="002C268A">
      <w:pPr>
        <w:jc w:val="both"/>
      </w:pPr>
      <w:r>
        <w:rPr>
          <w:color w:val="FF0000"/>
          <w:sz w:val="28"/>
          <w:szCs w:val="28"/>
          <w:lang w:val="uk-UA"/>
        </w:rPr>
        <w:t>10</w:t>
      </w:r>
      <w:r w:rsidRPr="009A7644">
        <w:rPr>
          <w:color w:val="FF0000"/>
          <w:sz w:val="28"/>
          <w:szCs w:val="28"/>
          <w:lang w:val="uk-UA"/>
        </w:rPr>
        <w:t>.</w:t>
      </w:r>
      <w:r w:rsidRPr="009A7644">
        <w:rPr>
          <w:sz w:val="28"/>
          <w:szCs w:val="28"/>
          <w:lang w:val="uk-UA"/>
        </w:rPr>
        <w:t xml:space="preserve"> Про розгляд звернення виробничого підрозділу служби колії «Черкаська дистанція колії».</w:t>
      </w:r>
    </w:p>
    <w:p w14:paraId="0A0AACCD" w14:textId="77777777" w:rsidR="002C268A" w:rsidRPr="009A7644" w:rsidRDefault="002C268A" w:rsidP="002C268A">
      <w:pPr>
        <w:jc w:val="both"/>
      </w:pPr>
    </w:p>
    <w:p w14:paraId="5693FDC0" w14:textId="77777777" w:rsidR="002C268A" w:rsidRPr="00DB4119" w:rsidRDefault="002C268A" w:rsidP="002C268A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11</w:t>
      </w:r>
      <w:r w:rsidRPr="009A7644">
        <w:rPr>
          <w:color w:val="FF0000"/>
          <w:sz w:val="28"/>
          <w:szCs w:val="28"/>
          <w:lang w:val="uk-UA"/>
        </w:rPr>
        <w:t>.</w:t>
      </w:r>
      <w:r w:rsidRPr="009A7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погодження порядку денного 19 сесії восьмого скликання на 03.12.2021 року.</w:t>
      </w:r>
    </w:p>
    <w:p w14:paraId="067AA152" w14:textId="77777777" w:rsidR="002C268A" w:rsidRDefault="002C268A" w:rsidP="002C268A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Різне.</w:t>
      </w:r>
    </w:p>
    <w:p w14:paraId="298B6FDA" w14:textId="77777777" w:rsidR="002C268A" w:rsidRDefault="002C268A" w:rsidP="002C268A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14:paraId="654EC659" w14:textId="77777777" w:rsidR="002C268A" w:rsidRDefault="002C268A" w:rsidP="002C268A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14:paraId="365402F3" w14:textId="1A1C4177" w:rsidR="00111996" w:rsidRPr="002C268A" w:rsidRDefault="002C268A" w:rsidP="002C268A">
      <w:r>
        <w:rPr>
          <w:sz w:val="28"/>
          <w:szCs w:val="28"/>
          <w:lang w:val="uk-UA"/>
        </w:rPr>
        <w:t xml:space="preserve">Секретар сільської ради, виконкому                                              Інна НЕВГОД                                              </w:t>
      </w:r>
    </w:p>
    <w:sectPr w:rsidR="00111996" w:rsidRPr="002C268A" w:rsidSect="000250E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E7B"/>
    <w:multiLevelType w:val="hybridMultilevel"/>
    <w:tmpl w:val="0E60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B89"/>
    <w:multiLevelType w:val="hybridMultilevel"/>
    <w:tmpl w:val="0CA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73605"/>
    <w:multiLevelType w:val="hybridMultilevel"/>
    <w:tmpl w:val="E3C245FA"/>
    <w:lvl w:ilvl="0" w:tplc="722ED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15B2"/>
    <w:multiLevelType w:val="hybridMultilevel"/>
    <w:tmpl w:val="A8C2AF3C"/>
    <w:lvl w:ilvl="0" w:tplc="0916CD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22DD5"/>
    <w:rsid w:val="000A17F2"/>
    <w:rsid w:val="000D598F"/>
    <w:rsid w:val="00111996"/>
    <w:rsid w:val="00126009"/>
    <w:rsid w:val="001E28E2"/>
    <w:rsid w:val="002332FB"/>
    <w:rsid w:val="002C268A"/>
    <w:rsid w:val="00342211"/>
    <w:rsid w:val="00384F99"/>
    <w:rsid w:val="003C36F7"/>
    <w:rsid w:val="00461A3A"/>
    <w:rsid w:val="0056246D"/>
    <w:rsid w:val="005C1136"/>
    <w:rsid w:val="00716607"/>
    <w:rsid w:val="00767DDE"/>
    <w:rsid w:val="00864939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4F99"/>
    <w:pPr>
      <w:spacing w:before="100" w:beforeAutospacing="1" w:after="100" w:afterAutospacing="1"/>
    </w:pPr>
  </w:style>
  <w:style w:type="paragraph" w:customStyle="1" w:styleId="docdata">
    <w:name w:val="docdata"/>
    <w:aliases w:val="docy,v5,2667,baiaagaaboqcaaadpagaaawycaaaaaaaaaaaaaaaaaaaaaaaaaaaaaaaaaaaaaaaaaaaaaaaaaaaaaaaaaaaaaaaaaaaaaaaaaaaaaaaaaaaaaaaaaaaaaaaaaaaaaaaaaaaaaaaaaaaaaaaaaaaaaaaaaaaaaaaaaaaaaaaaaaaaaaaaaaaaaaaaaaaaaaaaaaaaaaaaaaaaaaaaaaaaaaaaaaaaaaaaaaaaaaa"/>
    <w:basedOn w:val="a"/>
    <w:rsid w:val="000A17F2"/>
    <w:pPr>
      <w:spacing w:before="100" w:beforeAutospacing="1" w:after="100" w:afterAutospacing="1"/>
    </w:pPr>
  </w:style>
  <w:style w:type="character" w:customStyle="1" w:styleId="1734">
    <w:name w:val="1734"/>
    <w:aliases w:val="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666">
    <w:name w:val="1666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25">
    <w:name w:val="1725"/>
    <w:aliases w:val="baiaagaaboqcaaad9gqaaaue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2370">
    <w:name w:val="2370"/>
    <w:aliases w:val="baiaagaaboqcaaadewcaaawjbw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paragraph" w:customStyle="1" w:styleId="a7">
    <w:name w:val="Содержимое таблицы"/>
    <w:basedOn w:val="a"/>
    <w:rsid w:val="000A17F2"/>
    <w:pPr>
      <w:suppressLineNumbers/>
      <w:suppressAutoHyphens/>
    </w:pPr>
    <w:rPr>
      <w:lang w:eastAsia="ar-SA"/>
    </w:rPr>
  </w:style>
  <w:style w:type="table" w:customStyle="1" w:styleId="1">
    <w:name w:val="Сетка таблицы1"/>
    <w:basedOn w:val="a1"/>
    <w:next w:val="a3"/>
    <w:rsid w:val="000A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49205130">
    <w:name w:val="xfm_49205130"/>
    <w:basedOn w:val="a0"/>
    <w:rsid w:val="002332FB"/>
  </w:style>
  <w:style w:type="paragraph" w:styleId="HTML">
    <w:name w:val="HTML Preformatted"/>
    <w:basedOn w:val="a"/>
    <w:link w:val="HTML0"/>
    <w:uiPriority w:val="99"/>
    <w:unhideWhenUsed/>
    <w:rsid w:val="0023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2F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Strong"/>
    <w:basedOn w:val="a0"/>
    <w:qFormat/>
    <w:rsid w:val="002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2021-12-01T15:06:00Z</dcterms:created>
  <dcterms:modified xsi:type="dcterms:W3CDTF">2021-12-01T15:06:00Z</dcterms:modified>
</cp:coreProperties>
</file>