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D0" w:rsidRPr="00E75F6C" w:rsidRDefault="00A85AD0" w:rsidP="00A85A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D416C8B" wp14:editId="51EE17E4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AD0" w:rsidRPr="00E75F6C" w:rsidRDefault="00A85AD0" w:rsidP="00A85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:rsidR="00A85AD0" w:rsidRPr="00E75F6C" w:rsidRDefault="00A85AD0" w:rsidP="00D17F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СТЕПАНКІВСЬКА СІЛЬСЬКА РАДА</w:t>
      </w:r>
    </w:p>
    <w:p w:rsidR="00A85AD0" w:rsidRPr="00E75F6C" w:rsidRDefault="003469A5" w:rsidP="006766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Двадцята</w:t>
      </w:r>
      <w:r w:rsidR="00DF11E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67669B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сесія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ІІІ скликання </w:t>
      </w:r>
    </w:p>
    <w:p w:rsidR="00A85AD0" w:rsidRDefault="00285FC4" w:rsidP="00A85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Я</w:t>
      </w:r>
      <w:r w:rsidR="004A697C">
        <w:rPr>
          <w:rFonts w:ascii="Times New Roman" w:eastAsia="Times New Roman" w:hAnsi="Times New Roman"/>
          <w:b/>
          <w:sz w:val="28"/>
          <w:szCs w:val="28"/>
          <w:lang w:val="uk-UA"/>
        </w:rPr>
        <w:t>/проект/</w:t>
      </w:r>
    </w:p>
    <w:p w:rsidR="00285FC4" w:rsidRPr="00E75F6C" w:rsidRDefault="00285FC4" w:rsidP="00A85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A85AD0" w:rsidRDefault="003469A5" w:rsidP="00A85AD0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</w:t>
      </w:r>
      <w:r w:rsidR="00845381">
        <w:rPr>
          <w:rFonts w:ascii="Times New Roman" w:eastAsia="Times New Roman" w:hAnsi="Times New Roman"/>
          <w:b/>
          <w:sz w:val="28"/>
          <w:szCs w:val="28"/>
          <w:lang w:val="uk-UA"/>
        </w:rPr>
        <w:t>2</w:t>
      </w:r>
      <w:r w:rsidR="0035664D">
        <w:rPr>
          <w:rFonts w:ascii="Times New Roman" w:eastAsia="Times New Roman" w:hAnsi="Times New Roman"/>
          <w:b/>
          <w:sz w:val="28"/>
          <w:szCs w:val="28"/>
          <w:lang w:val="uk-UA"/>
        </w:rPr>
        <w:t>.12</w:t>
      </w:r>
      <w:r w:rsidR="00A85AD0">
        <w:rPr>
          <w:rFonts w:ascii="Times New Roman" w:eastAsia="Times New Roman" w:hAnsi="Times New Roman"/>
          <w:b/>
          <w:sz w:val="28"/>
          <w:szCs w:val="28"/>
          <w:lang w:val="uk-UA"/>
        </w:rPr>
        <w:t>.2021</w:t>
      </w:r>
      <w:r w:rsidR="00E71AD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</w:t>
      </w:r>
      <w:r w:rsidR="00A85AD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 w:rsidR="00A85AD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 w:rsidR="00B24FF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</w:t>
      </w:r>
      <w:r w:rsidR="00E71AD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№20</w:t>
      </w:r>
      <w:r w:rsidR="0035664D">
        <w:rPr>
          <w:rFonts w:ascii="Times New Roman" w:eastAsia="Times New Roman" w:hAnsi="Times New Roman"/>
          <w:b/>
          <w:sz w:val="28"/>
          <w:szCs w:val="28"/>
          <w:lang w:val="uk-UA"/>
        </w:rPr>
        <w:t>-0</w:t>
      </w:r>
      <w:r w:rsidR="00DF11E4">
        <w:rPr>
          <w:rFonts w:ascii="Times New Roman" w:eastAsia="Times New Roman" w:hAnsi="Times New Roman"/>
          <w:b/>
          <w:sz w:val="28"/>
          <w:szCs w:val="28"/>
          <w:lang w:val="uk-UA"/>
        </w:rPr>
        <w:t>0</w:t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>/</w:t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A85AD0" w:rsidRDefault="00A26005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</w:t>
      </w:r>
      <w:r w:rsidR="0035664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85AD0"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</w:t>
      </w:r>
      <w:r w:rsidR="0035664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и </w:t>
      </w:r>
    </w:p>
    <w:p w:rsidR="0035664D" w:rsidRPr="00F3652D" w:rsidRDefault="00C06E3A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гр.Корнієнку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Р.В</w:t>
      </w:r>
      <w:r w:rsidR="0084538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Україні», пункту б</w:t>
      </w:r>
      <w:r w:rsidR="00E71A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12, пунктів </w:t>
      </w:r>
      <w:proofErr w:type="spellStart"/>
      <w:r w:rsidR="00E71ADA">
        <w:rPr>
          <w:rFonts w:ascii="Times New Roman" w:eastAsia="Times New Roman" w:hAnsi="Times New Roman"/>
          <w:sz w:val="28"/>
          <w:szCs w:val="28"/>
          <w:lang w:val="uk-UA" w:eastAsia="ru-RU"/>
        </w:rPr>
        <w:t>б,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 абзацу 3, п.13 статті 79-1, частини 1 статті 118,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статті 125 , статті 126, Земельного Кодексу України,  пункту 75 Порядку ведення Державного земельного кадастру  затвердженого  Постановою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Кабінету Міністрів  України від 17.10.2012 року №1051, розглянувши проект землеустрою щодо відв</w:t>
      </w:r>
      <w:r w:rsidR="007A7FF1">
        <w:rPr>
          <w:rFonts w:ascii="Times New Roman" w:eastAsia="Times New Roman" w:hAnsi="Times New Roman"/>
          <w:sz w:val="28"/>
          <w:szCs w:val="28"/>
          <w:lang w:val="uk-UA" w:eastAsia="ru-RU"/>
        </w:rPr>
        <w:t>едення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земельної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35664D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8453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>сільськогосподарського призначення комунальної власності площею 1,5</w:t>
      </w:r>
      <w:r w:rsidR="00845381">
        <w:rPr>
          <w:rFonts w:ascii="Times New Roman" w:eastAsia="Times New Roman" w:hAnsi="Times New Roman"/>
          <w:sz w:val="28"/>
          <w:szCs w:val="28"/>
          <w:lang w:val="uk-UA" w:eastAsia="ru-RU"/>
        </w:rPr>
        <w:t>000 га</w:t>
      </w:r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>гр.Конієнку</w:t>
      </w:r>
      <w:proofErr w:type="spellEnd"/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Р.В.</w:t>
      </w:r>
      <w:r w:rsidR="000A3F7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</w:t>
      </w:r>
    </w:p>
    <w:p w:rsidR="00A85AD0" w:rsidRPr="00F3652D" w:rsidRDefault="00A85AD0" w:rsidP="00A85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A85AD0" w:rsidRPr="006F0F85" w:rsidRDefault="00A85AD0" w:rsidP="00A85A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A85AD0" w:rsidRPr="006F0F85" w:rsidRDefault="00A85AD0" w:rsidP="00A85A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5AD0" w:rsidRPr="006F0F85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1. Зат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>вердити проект землеустрою</w:t>
      </w:r>
      <w:r w:rsidR="00011B18" w:rsidRPr="00011B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11B18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 w:rsidR="00C06E3A" w:rsidRPr="00C06E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06E3A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відв</w:t>
      </w:r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>едення земельної</w:t>
      </w:r>
      <w:r w:rsidR="00C06E3A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сільськогосподарського призначення комунальної власності площею 1,5000 га  </w:t>
      </w:r>
      <w:r w:rsidR="00C06E3A" w:rsidRPr="00837E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837E59" w:rsidRPr="00837E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C06E3A" w:rsidRPr="00837E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Конієнку</w:t>
      </w:r>
      <w:proofErr w:type="spellEnd"/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37E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Роману Васильовичу  </w:t>
      </w:r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власність для ведення особистого селянського господарства, розташовану в </w:t>
      </w:r>
      <w:proofErr w:type="spellStart"/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Степанківської сільської ради (за межами с.</w:t>
      </w:r>
      <w:r w:rsidR="000A3F7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>Голов’ятино</w:t>
      </w:r>
      <w:proofErr w:type="spellEnd"/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>) Черкаського району Черкаської області</w:t>
      </w:r>
      <w:r w:rsidR="00845381" w:rsidRPr="008453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45381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C3260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розроблений ФОП</w:t>
      </w:r>
      <w:r w:rsidR="00A924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Демченко </w:t>
      </w:r>
      <w:r w:rsidR="00133558">
        <w:rPr>
          <w:rFonts w:ascii="Times New Roman" w:eastAsia="Times New Roman" w:hAnsi="Times New Roman"/>
          <w:sz w:val="28"/>
          <w:szCs w:val="28"/>
          <w:lang w:val="uk-UA" w:eastAsia="ru-RU"/>
        </w:rPr>
        <w:t>М.</w:t>
      </w:r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A92460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0A3F74" w:rsidRDefault="000A3F74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гр. </w:t>
      </w:r>
      <w:proofErr w:type="spellStart"/>
      <w:r w:rsidR="00C06E3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Конієнку</w:t>
      </w:r>
      <w:proofErr w:type="spellEnd"/>
      <w:r w:rsidR="00C06E3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Роману Васильовичу</w:t>
      </w:r>
      <w:r w:rsidR="00A260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 земельну ділянку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33558">
        <w:rPr>
          <w:rFonts w:ascii="Times New Roman" w:eastAsia="Times New Roman" w:hAnsi="Times New Roman"/>
          <w:sz w:val="28"/>
          <w:szCs w:val="28"/>
          <w:lang w:val="uk-UA" w:eastAsia="ru-RU"/>
        </w:rPr>
        <w:t>ведення особистого се</w:t>
      </w:r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>лянського господарства  площею 1</w:t>
      </w:r>
      <w:r w:rsidR="00845381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845381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 w:rsidR="00CC32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>га</w:t>
      </w:r>
      <w:r w:rsidR="00C1352D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в тому чи</w:t>
      </w:r>
      <w:r w:rsidR="00133558">
        <w:rPr>
          <w:rFonts w:ascii="Times New Roman" w:eastAsia="Times New Roman" w:hAnsi="Times New Roman"/>
          <w:sz w:val="28"/>
          <w:szCs w:val="28"/>
          <w:lang w:val="uk-UA" w:eastAsia="ru-RU"/>
        </w:rPr>
        <w:t>слі рілля</w:t>
      </w:r>
      <w:r w:rsidR="008B01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0A3F7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>1,5</w:t>
      </w:r>
      <w:r w:rsidR="00845381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8B01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кадастровий номер земельно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 ділянки </w:t>
      </w:r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>7123782000:02:002:0225</w:t>
      </w:r>
      <w:r w:rsidR="00BA4E7C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4F75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226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453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розташованої в </w:t>
      </w:r>
      <w:proofErr w:type="spellStart"/>
      <w:r w:rsidR="00845381"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 w:rsidR="008453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Степанківської сіл</w:t>
      </w:r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>ьської ради за межами с.</w:t>
      </w:r>
      <w:r w:rsidR="00C06E3A" w:rsidRPr="00C06E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>Голов’ятино</w:t>
      </w:r>
      <w:proofErr w:type="spellEnd"/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B01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F75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 .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>1,5</w:t>
      </w:r>
      <w:r w:rsidR="006619CC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сільськогосподарського призначення.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1.3.Зобов’язати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485985" w:rsidRPr="004859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68570A">
        <w:rPr>
          <w:rFonts w:ascii="Times New Roman" w:eastAsia="Times New Roman" w:hAnsi="Times New Roman"/>
          <w:sz w:val="28"/>
          <w:szCs w:val="28"/>
          <w:lang w:val="uk-UA" w:eastAsia="ru-RU"/>
        </w:rPr>
        <w:t>Корнієнка</w:t>
      </w:r>
      <w:bookmarkStart w:id="0" w:name="_GoBack"/>
      <w:bookmarkEnd w:id="0"/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Романа Васильовича</w:t>
      </w:r>
      <w:r w:rsidR="00BA4E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зареєструвати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право власності на земельну ділянку.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A66593" w:rsidRPr="00261EBF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1.5.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Передати </w:t>
      </w:r>
      <w:r w:rsidR="00A66593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проект землеустрою</w:t>
      </w:r>
      <w:r w:rsidR="00011B18" w:rsidRPr="00011B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11B18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 w:rsidR="00C06E3A" w:rsidRPr="00C06E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06E3A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відв</w:t>
      </w:r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>едення земельної</w:t>
      </w:r>
      <w:r w:rsidR="00C06E3A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>ки сільськогосподарського призначення комунальної власності площею 1,5000 га  гр.</w:t>
      </w:r>
      <w:r w:rsidR="000A3F7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>Конієнку</w:t>
      </w:r>
      <w:proofErr w:type="spellEnd"/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A3F74" w:rsidRPr="000A3F74">
        <w:rPr>
          <w:rFonts w:ascii="Times New Roman" w:eastAsia="Times New Roman" w:hAnsi="Times New Roman"/>
          <w:sz w:val="28"/>
          <w:szCs w:val="28"/>
          <w:lang w:val="uk-UA" w:eastAsia="ru-RU"/>
        </w:rPr>
        <w:t>Роману Васильовичу</w:t>
      </w:r>
      <w:r w:rsidR="000A3F7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власність для ведення особистого селянського господарства, розташовану в </w:t>
      </w:r>
      <w:proofErr w:type="spellStart"/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Степанківської сільської ради (за межами </w:t>
      </w:r>
      <w:proofErr w:type="spellStart"/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>с.Голов’ятино</w:t>
      </w:r>
      <w:proofErr w:type="spellEnd"/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>) Черкаського району Черкаської області</w:t>
      </w:r>
      <w:r w:rsidR="006619CC" w:rsidRPr="006619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 w:rsidRPr="006F0F85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0A3F74" w:rsidRDefault="000A3F74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387A7B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</w:t>
      </w:r>
      <w:r w:rsidR="00A85AD0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A85AD0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голова                                                    </w:t>
      </w:r>
      <w:r w:rsidR="00A665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Ігор ЧЕКАЛЕНКО</w:t>
      </w:r>
    </w:p>
    <w:p w:rsidR="00F34ECB" w:rsidRDefault="00F34ECB" w:rsidP="00F34EC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1488" w:rsidRDefault="00811488" w:rsidP="00811488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                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811488" w:rsidRDefault="00811488" w:rsidP="00811488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</w:t>
      </w:r>
      <w:r w:rsidR="00242FE3">
        <w:rPr>
          <w:sz w:val="18"/>
          <w:szCs w:val="18"/>
        </w:rPr>
        <w:t xml:space="preserve">                Вікторія </w:t>
      </w:r>
      <w:proofErr w:type="spellStart"/>
      <w:r w:rsidR="00242FE3">
        <w:rPr>
          <w:sz w:val="18"/>
          <w:szCs w:val="18"/>
        </w:rPr>
        <w:t>Мирончук</w:t>
      </w:r>
      <w:proofErr w:type="spellEnd"/>
    </w:p>
    <w:p w:rsidR="00811488" w:rsidRDefault="00373FA7" w:rsidP="00811488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Юрис</w:t>
      </w:r>
      <w:r w:rsidR="00811488">
        <w:rPr>
          <w:sz w:val="18"/>
          <w:szCs w:val="18"/>
        </w:rPr>
        <w:t xml:space="preserve">консульт                                        </w:t>
      </w:r>
      <w:r w:rsidR="000A3F74">
        <w:rPr>
          <w:sz w:val="18"/>
          <w:szCs w:val="18"/>
        </w:rPr>
        <w:t xml:space="preserve">  </w:t>
      </w:r>
      <w:r w:rsidR="00811488">
        <w:rPr>
          <w:sz w:val="18"/>
          <w:szCs w:val="18"/>
        </w:rPr>
        <w:t xml:space="preserve">      Анна </w:t>
      </w:r>
      <w:proofErr w:type="spellStart"/>
      <w:r w:rsidR="00811488">
        <w:rPr>
          <w:sz w:val="18"/>
          <w:szCs w:val="18"/>
        </w:rPr>
        <w:t>Сінельнік</w:t>
      </w:r>
      <w:proofErr w:type="spellEnd"/>
      <w:r w:rsidR="00811488">
        <w:rPr>
          <w:sz w:val="18"/>
          <w:szCs w:val="18"/>
        </w:rPr>
        <w:t xml:space="preserve">           </w:t>
      </w:r>
    </w:p>
    <w:p w:rsidR="00811488" w:rsidRPr="00ED1FA9" w:rsidRDefault="00811488" w:rsidP="00811488">
      <w:pPr>
        <w:rPr>
          <w:lang w:val="uk-UA"/>
        </w:rPr>
      </w:pPr>
    </w:p>
    <w:p w:rsidR="00A85AD0" w:rsidRPr="005521D7" w:rsidRDefault="00A85AD0" w:rsidP="00A85AD0">
      <w:pPr>
        <w:rPr>
          <w:lang w:val="uk-UA"/>
        </w:rPr>
      </w:pPr>
    </w:p>
    <w:p w:rsidR="00A85AD0" w:rsidRDefault="00A85AD0" w:rsidP="00A85AD0"/>
    <w:p w:rsidR="004150B4" w:rsidRDefault="004150B4"/>
    <w:sectPr w:rsidR="004150B4" w:rsidSect="00387A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E5"/>
    <w:rsid w:val="00011B18"/>
    <w:rsid w:val="00034483"/>
    <w:rsid w:val="000A3F74"/>
    <w:rsid w:val="00133558"/>
    <w:rsid w:val="0017521C"/>
    <w:rsid w:val="001C4FC1"/>
    <w:rsid w:val="0021488D"/>
    <w:rsid w:val="00240A58"/>
    <w:rsid w:val="00242FE3"/>
    <w:rsid w:val="00261EBF"/>
    <w:rsid w:val="00285FC4"/>
    <w:rsid w:val="0029272C"/>
    <w:rsid w:val="003469A5"/>
    <w:rsid w:val="0035664D"/>
    <w:rsid w:val="00371DAE"/>
    <w:rsid w:val="00373FA7"/>
    <w:rsid w:val="00387A7B"/>
    <w:rsid w:val="003D1134"/>
    <w:rsid w:val="004150B4"/>
    <w:rsid w:val="00485985"/>
    <w:rsid w:val="004A697C"/>
    <w:rsid w:val="004B2DEC"/>
    <w:rsid w:val="004C03E5"/>
    <w:rsid w:val="004F7550"/>
    <w:rsid w:val="00504A50"/>
    <w:rsid w:val="005521D7"/>
    <w:rsid w:val="006619CC"/>
    <w:rsid w:val="0067669B"/>
    <w:rsid w:val="0068570A"/>
    <w:rsid w:val="007A7FF1"/>
    <w:rsid w:val="00811488"/>
    <w:rsid w:val="00837E59"/>
    <w:rsid w:val="00845381"/>
    <w:rsid w:val="0086077B"/>
    <w:rsid w:val="008B0163"/>
    <w:rsid w:val="009029C0"/>
    <w:rsid w:val="00917DDA"/>
    <w:rsid w:val="00A26005"/>
    <w:rsid w:val="00A56054"/>
    <w:rsid w:val="00A66593"/>
    <w:rsid w:val="00A85AD0"/>
    <w:rsid w:val="00A92460"/>
    <w:rsid w:val="00B24FF4"/>
    <w:rsid w:val="00B26EFE"/>
    <w:rsid w:val="00B37E44"/>
    <w:rsid w:val="00B74B22"/>
    <w:rsid w:val="00BA4E7C"/>
    <w:rsid w:val="00BE0922"/>
    <w:rsid w:val="00C06E3A"/>
    <w:rsid w:val="00C1352D"/>
    <w:rsid w:val="00C847FA"/>
    <w:rsid w:val="00CC3260"/>
    <w:rsid w:val="00D02BC4"/>
    <w:rsid w:val="00D17F05"/>
    <w:rsid w:val="00DF11E4"/>
    <w:rsid w:val="00E22645"/>
    <w:rsid w:val="00E71ADA"/>
    <w:rsid w:val="00EB1A18"/>
    <w:rsid w:val="00F34ECB"/>
    <w:rsid w:val="00F61394"/>
    <w:rsid w:val="00F8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F36B"/>
  <w15:docId w15:val="{03D281DF-4DAB-43DE-8336-CD1E20DB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A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AD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A5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1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1</cp:lastModifiedBy>
  <cp:revision>58</cp:revision>
  <cp:lastPrinted>2021-12-15T09:54:00Z</cp:lastPrinted>
  <dcterms:created xsi:type="dcterms:W3CDTF">2021-03-14T14:26:00Z</dcterms:created>
  <dcterms:modified xsi:type="dcterms:W3CDTF">2021-12-15T09:54:00Z</dcterms:modified>
</cp:coreProperties>
</file>