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481B" w14:textId="77777777" w:rsidR="00DF5863" w:rsidRDefault="00DF5863" w:rsidP="00DF5863">
      <w:pPr>
        <w:autoSpaceDE w:val="0"/>
        <w:autoSpaceDN w:val="0"/>
        <w:adjustRightInd w:val="0"/>
        <w:jc w:val="right"/>
        <w:rPr>
          <w:rStyle w:val="a3"/>
          <w:b w:val="0"/>
          <w:bCs w:val="0"/>
          <w:sz w:val="28"/>
          <w:szCs w:val="28"/>
          <w:lang w:val="uk-UA"/>
        </w:rPr>
      </w:pPr>
      <w:r>
        <w:rPr>
          <w:rStyle w:val="a3"/>
          <w:b w:val="0"/>
          <w:bCs w:val="0"/>
          <w:sz w:val="28"/>
          <w:szCs w:val="28"/>
          <w:lang w:val="uk-UA"/>
        </w:rPr>
        <w:t>ЗАТВЕРДЖЕНО</w:t>
      </w:r>
    </w:p>
    <w:p w14:paraId="06D1E830" w14:textId="77777777" w:rsidR="00DF5863" w:rsidRDefault="00DF5863" w:rsidP="00DF5863">
      <w:pPr>
        <w:autoSpaceDE w:val="0"/>
        <w:autoSpaceDN w:val="0"/>
        <w:adjustRightInd w:val="0"/>
        <w:jc w:val="right"/>
        <w:rPr>
          <w:rStyle w:val="a3"/>
          <w:b w:val="0"/>
          <w:bCs w:val="0"/>
          <w:sz w:val="28"/>
          <w:szCs w:val="28"/>
          <w:lang w:val="uk-UA"/>
        </w:rPr>
      </w:pPr>
      <w:r>
        <w:rPr>
          <w:rStyle w:val="a3"/>
          <w:b w:val="0"/>
          <w:bCs w:val="0"/>
          <w:sz w:val="28"/>
          <w:szCs w:val="28"/>
          <w:lang w:val="uk-UA"/>
        </w:rPr>
        <w:t xml:space="preserve">Рішенням сесії </w:t>
      </w:r>
      <w:proofErr w:type="spellStart"/>
      <w:r>
        <w:rPr>
          <w:rStyle w:val="a3"/>
          <w:b w:val="0"/>
          <w:bCs w:val="0"/>
          <w:sz w:val="28"/>
          <w:szCs w:val="28"/>
          <w:lang w:val="uk-UA"/>
        </w:rPr>
        <w:t>Степанківської</w:t>
      </w:r>
      <w:proofErr w:type="spellEnd"/>
    </w:p>
    <w:p w14:paraId="3DC52BA4" w14:textId="77777777" w:rsidR="00DF5863" w:rsidRDefault="00DF5863" w:rsidP="00DF5863">
      <w:pPr>
        <w:autoSpaceDE w:val="0"/>
        <w:autoSpaceDN w:val="0"/>
        <w:adjustRightInd w:val="0"/>
        <w:jc w:val="right"/>
        <w:rPr>
          <w:rStyle w:val="a3"/>
          <w:b w:val="0"/>
          <w:bCs w:val="0"/>
          <w:sz w:val="28"/>
          <w:szCs w:val="28"/>
          <w:lang w:val="uk-UA"/>
        </w:rPr>
      </w:pPr>
      <w:r>
        <w:rPr>
          <w:rStyle w:val="a3"/>
          <w:b w:val="0"/>
          <w:bCs w:val="0"/>
          <w:sz w:val="28"/>
          <w:szCs w:val="28"/>
          <w:lang w:val="uk-UA"/>
        </w:rPr>
        <w:t>сільської ради</w:t>
      </w:r>
    </w:p>
    <w:p w14:paraId="502800E1" w14:textId="77777777" w:rsidR="00DF5863" w:rsidRDefault="00DF5863" w:rsidP="00DF5863">
      <w:pPr>
        <w:autoSpaceDE w:val="0"/>
        <w:autoSpaceDN w:val="0"/>
        <w:adjustRightInd w:val="0"/>
        <w:jc w:val="right"/>
        <w:rPr>
          <w:rStyle w:val="a3"/>
          <w:b w:val="0"/>
          <w:bCs w:val="0"/>
          <w:sz w:val="28"/>
          <w:szCs w:val="28"/>
          <w:lang w:val="uk-UA"/>
        </w:rPr>
      </w:pPr>
      <w:r>
        <w:rPr>
          <w:rStyle w:val="a3"/>
          <w:b w:val="0"/>
          <w:bCs w:val="0"/>
          <w:sz w:val="28"/>
          <w:szCs w:val="28"/>
          <w:lang w:val="uk-UA"/>
        </w:rPr>
        <w:t>«03» грудня  2021 року</w:t>
      </w:r>
    </w:p>
    <w:p w14:paraId="29B68A76" w14:textId="77777777" w:rsidR="00DF5863" w:rsidRPr="00CE0939" w:rsidRDefault="00DF5863" w:rsidP="00DF5863">
      <w:pPr>
        <w:autoSpaceDE w:val="0"/>
        <w:autoSpaceDN w:val="0"/>
        <w:adjustRightInd w:val="0"/>
        <w:jc w:val="right"/>
        <w:rPr>
          <w:rStyle w:val="a3"/>
          <w:b w:val="0"/>
          <w:bCs w:val="0"/>
          <w:sz w:val="28"/>
          <w:szCs w:val="28"/>
        </w:rPr>
      </w:pPr>
      <w:r>
        <w:rPr>
          <w:rStyle w:val="a3"/>
          <w:b w:val="0"/>
          <w:bCs w:val="0"/>
          <w:sz w:val="28"/>
          <w:szCs w:val="28"/>
          <w:lang w:val="uk-UA"/>
        </w:rPr>
        <w:t>№19-55/</w:t>
      </w:r>
      <w:r>
        <w:rPr>
          <w:rStyle w:val="a3"/>
          <w:b w:val="0"/>
          <w:bCs w:val="0"/>
          <w:sz w:val="28"/>
          <w:szCs w:val="28"/>
          <w:lang w:val="en-US"/>
        </w:rPr>
        <w:t>VIII</w:t>
      </w:r>
    </w:p>
    <w:p w14:paraId="5AEA98B9" w14:textId="77777777" w:rsidR="00DF5863" w:rsidRPr="00472763" w:rsidRDefault="00DF5863" w:rsidP="00DF5863">
      <w:pPr>
        <w:suppressAutoHyphens w:val="0"/>
        <w:ind w:left="4680"/>
        <w:rPr>
          <w:sz w:val="28"/>
          <w:szCs w:val="28"/>
          <w:lang w:val="uk-UA" w:eastAsia="ru-RU"/>
        </w:rPr>
      </w:pPr>
    </w:p>
    <w:p w14:paraId="74F1D276" w14:textId="77777777" w:rsidR="00DF5863" w:rsidRPr="00472763" w:rsidRDefault="00DF5863" w:rsidP="00DF5863">
      <w:pPr>
        <w:suppressAutoHyphens w:val="0"/>
        <w:ind w:left="4680"/>
        <w:rPr>
          <w:sz w:val="28"/>
          <w:szCs w:val="28"/>
          <w:lang w:val="uk-UA" w:eastAsia="ru-RU"/>
        </w:rPr>
      </w:pPr>
    </w:p>
    <w:p w14:paraId="7C23F03A" w14:textId="77777777" w:rsidR="00DF5863" w:rsidRPr="00472763" w:rsidRDefault="00DF5863" w:rsidP="00DF5863">
      <w:pPr>
        <w:suppressAutoHyphens w:val="0"/>
        <w:ind w:left="4680"/>
        <w:rPr>
          <w:sz w:val="28"/>
          <w:szCs w:val="28"/>
          <w:lang w:val="uk-UA" w:eastAsia="ru-RU"/>
        </w:rPr>
      </w:pPr>
    </w:p>
    <w:p w14:paraId="09C3C88D" w14:textId="77777777" w:rsidR="00DF5863" w:rsidRPr="00472763" w:rsidRDefault="00DF5863" w:rsidP="00DF5863">
      <w:pPr>
        <w:suppressAutoHyphens w:val="0"/>
        <w:ind w:left="4680"/>
        <w:rPr>
          <w:sz w:val="28"/>
          <w:szCs w:val="28"/>
          <w:lang w:val="uk-UA" w:eastAsia="ru-RU"/>
        </w:rPr>
      </w:pPr>
    </w:p>
    <w:p w14:paraId="36F176DB" w14:textId="77777777" w:rsidR="00DF5863" w:rsidRPr="00472763" w:rsidRDefault="00DF5863" w:rsidP="00DF5863">
      <w:pPr>
        <w:suppressAutoHyphens w:val="0"/>
        <w:ind w:left="4680"/>
        <w:rPr>
          <w:sz w:val="28"/>
          <w:szCs w:val="28"/>
          <w:lang w:val="uk-UA" w:eastAsia="ru-RU"/>
        </w:rPr>
      </w:pPr>
    </w:p>
    <w:p w14:paraId="68697AC9" w14:textId="77777777" w:rsidR="00DF5863" w:rsidRPr="00472763" w:rsidRDefault="00DF5863" w:rsidP="00DF5863">
      <w:pPr>
        <w:suppressAutoHyphens w:val="0"/>
        <w:ind w:left="4680"/>
        <w:rPr>
          <w:sz w:val="28"/>
          <w:szCs w:val="28"/>
          <w:lang w:val="uk-UA" w:eastAsia="ru-RU"/>
        </w:rPr>
      </w:pPr>
    </w:p>
    <w:p w14:paraId="319858F2" w14:textId="77777777" w:rsidR="00DF5863" w:rsidRPr="00472763" w:rsidRDefault="00DF5863" w:rsidP="00DF5863">
      <w:pPr>
        <w:suppressAutoHyphens w:val="0"/>
        <w:ind w:left="4680"/>
        <w:rPr>
          <w:sz w:val="28"/>
          <w:szCs w:val="28"/>
          <w:lang w:val="uk-UA" w:eastAsia="ru-RU"/>
        </w:rPr>
      </w:pPr>
    </w:p>
    <w:p w14:paraId="3C991348" w14:textId="77777777" w:rsidR="00DF5863" w:rsidRPr="00472763" w:rsidRDefault="00DF5863" w:rsidP="00DF5863">
      <w:pPr>
        <w:suppressAutoHyphens w:val="0"/>
        <w:ind w:left="4680"/>
        <w:rPr>
          <w:sz w:val="28"/>
          <w:szCs w:val="28"/>
          <w:lang w:val="uk-UA" w:eastAsia="ru-RU"/>
        </w:rPr>
      </w:pPr>
    </w:p>
    <w:p w14:paraId="5785830D" w14:textId="77777777" w:rsidR="00DF5863" w:rsidRPr="00472763" w:rsidRDefault="00DF5863" w:rsidP="00DF5863">
      <w:pPr>
        <w:suppressAutoHyphens w:val="0"/>
        <w:ind w:left="4680"/>
        <w:rPr>
          <w:sz w:val="40"/>
          <w:szCs w:val="40"/>
          <w:lang w:val="uk-UA" w:eastAsia="ru-RU"/>
        </w:rPr>
      </w:pPr>
    </w:p>
    <w:p w14:paraId="38017805" w14:textId="77777777" w:rsidR="00DF5863" w:rsidRPr="00472763" w:rsidRDefault="00DF5863" w:rsidP="00DF5863">
      <w:pPr>
        <w:suppressAutoHyphens w:val="0"/>
        <w:jc w:val="center"/>
        <w:rPr>
          <w:b/>
          <w:sz w:val="36"/>
          <w:szCs w:val="36"/>
          <w:lang w:val="uk-UA" w:eastAsia="ru-RU"/>
        </w:rPr>
      </w:pPr>
      <w:r w:rsidRPr="00472763">
        <w:rPr>
          <w:b/>
          <w:sz w:val="36"/>
          <w:szCs w:val="36"/>
          <w:lang w:val="uk-UA" w:eastAsia="ru-RU"/>
        </w:rPr>
        <w:t>ПРОГРАМА</w:t>
      </w:r>
    </w:p>
    <w:p w14:paraId="2B6619AE" w14:textId="77777777" w:rsidR="00DF5863" w:rsidRDefault="00DF5863" w:rsidP="00DF5863">
      <w:pPr>
        <w:suppressAutoHyphens w:val="0"/>
        <w:jc w:val="center"/>
        <w:rPr>
          <w:b/>
          <w:sz w:val="36"/>
          <w:szCs w:val="36"/>
          <w:lang w:val="uk-UA" w:eastAsia="ru-RU"/>
        </w:rPr>
      </w:pPr>
      <w:r w:rsidRPr="00873B98">
        <w:rPr>
          <w:b/>
          <w:sz w:val="36"/>
          <w:szCs w:val="36"/>
          <w:lang w:val="uk-UA" w:eastAsia="ru-RU"/>
        </w:rPr>
        <w:t>створення та ведення містобудівного ка</w:t>
      </w:r>
      <w:r>
        <w:rPr>
          <w:b/>
          <w:sz w:val="36"/>
          <w:szCs w:val="36"/>
          <w:lang w:val="uk-UA" w:eastAsia="ru-RU"/>
        </w:rPr>
        <w:t xml:space="preserve">дастру у </w:t>
      </w:r>
      <w:proofErr w:type="spellStart"/>
      <w:r>
        <w:rPr>
          <w:b/>
          <w:sz w:val="36"/>
          <w:szCs w:val="36"/>
          <w:lang w:val="uk-UA" w:eastAsia="ru-RU"/>
        </w:rPr>
        <w:t>Степанківській</w:t>
      </w:r>
      <w:proofErr w:type="spellEnd"/>
      <w:r>
        <w:rPr>
          <w:b/>
          <w:sz w:val="36"/>
          <w:szCs w:val="36"/>
          <w:lang w:val="uk-UA" w:eastAsia="ru-RU"/>
        </w:rPr>
        <w:t xml:space="preserve"> сільській раді</w:t>
      </w:r>
    </w:p>
    <w:p w14:paraId="06F3F517" w14:textId="77777777" w:rsidR="00DF5863" w:rsidRPr="00472763" w:rsidRDefault="00DF5863" w:rsidP="00DF5863">
      <w:pPr>
        <w:suppressAutoHyphens w:val="0"/>
        <w:jc w:val="center"/>
        <w:rPr>
          <w:b/>
          <w:sz w:val="36"/>
          <w:szCs w:val="36"/>
          <w:lang w:val="uk-UA" w:eastAsia="ru-RU"/>
        </w:rPr>
      </w:pPr>
      <w:r>
        <w:rPr>
          <w:b/>
          <w:sz w:val="36"/>
          <w:szCs w:val="36"/>
          <w:lang w:val="uk-UA" w:eastAsia="ru-RU"/>
        </w:rPr>
        <w:t>на 2022 рік</w:t>
      </w:r>
      <w:bookmarkStart w:id="0" w:name="_GoBack"/>
    </w:p>
    <w:bookmarkEnd w:id="0"/>
    <w:p w14:paraId="580E34C4" w14:textId="77777777" w:rsidR="00DF5863" w:rsidRPr="00472763" w:rsidRDefault="00DF5863" w:rsidP="00DF5863">
      <w:pPr>
        <w:suppressAutoHyphens w:val="0"/>
        <w:ind w:left="4680"/>
        <w:rPr>
          <w:sz w:val="28"/>
          <w:szCs w:val="28"/>
          <w:lang w:val="uk-UA" w:eastAsia="ru-RU"/>
        </w:rPr>
      </w:pPr>
    </w:p>
    <w:p w14:paraId="340B32FF" w14:textId="77777777" w:rsidR="00DF5863" w:rsidRPr="00472763" w:rsidRDefault="00DF5863" w:rsidP="00DF5863">
      <w:pPr>
        <w:suppressAutoHyphens w:val="0"/>
        <w:ind w:left="4680"/>
        <w:rPr>
          <w:sz w:val="28"/>
          <w:szCs w:val="28"/>
          <w:lang w:val="uk-UA" w:eastAsia="ru-RU"/>
        </w:rPr>
      </w:pPr>
    </w:p>
    <w:p w14:paraId="2CB03AC7" w14:textId="77777777" w:rsidR="00DF5863" w:rsidRPr="00472763" w:rsidRDefault="00DF5863" w:rsidP="00DF5863">
      <w:pPr>
        <w:suppressAutoHyphens w:val="0"/>
        <w:ind w:left="4680"/>
        <w:rPr>
          <w:sz w:val="28"/>
          <w:szCs w:val="28"/>
          <w:lang w:val="uk-UA" w:eastAsia="ru-RU"/>
        </w:rPr>
      </w:pPr>
    </w:p>
    <w:p w14:paraId="7FCBAB79" w14:textId="77777777" w:rsidR="00DF5863" w:rsidRPr="00472763" w:rsidRDefault="00DF5863" w:rsidP="00DF5863">
      <w:pPr>
        <w:suppressAutoHyphens w:val="0"/>
        <w:ind w:left="4680"/>
        <w:rPr>
          <w:sz w:val="28"/>
          <w:szCs w:val="28"/>
          <w:lang w:val="uk-UA" w:eastAsia="ru-RU"/>
        </w:rPr>
      </w:pPr>
    </w:p>
    <w:p w14:paraId="437E303A" w14:textId="77777777" w:rsidR="00DF5863" w:rsidRPr="00472763" w:rsidRDefault="00DF5863" w:rsidP="00DF5863">
      <w:pPr>
        <w:suppressAutoHyphens w:val="0"/>
        <w:ind w:left="4680"/>
        <w:rPr>
          <w:sz w:val="28"/>
          <w:szCs w:val="28"/>
          <w:lang w:val="uk-UA" w:eastAsia="ru-RU"/>
        </w:rPr>
      </w:pPr>
    </w:p>
    <w:p w14:paraId="5B0CF0DE" w14:textId="77777777" w:rsidR="00DF5863" w:rsidRPr="00472763" w:rsidRDefault="00DF5863" w:rsidP="00DF5863">
      <w:pPr>
        <w:suppressAutoHyphens w:val="0"/>
        <w:ind w:left="4680"/>
        <w:rPr>
          <w:sz w:val="28"/>
          <w:szCs w:val="28"/>
          <w:lang w:val="uk-UA" w:eastAsia="ru-RU"/>
        </w:rPr>
      </w:pPr>
    </w:p>
    <w:p w14:paraId="1A815FA6" w14:textId="77777777" w:rsidR="00DF5863" w:rsidRPr="00472763" w:rsidRDefault="00DF5863" w:rsidP="00DF5863">
      <w:pPr>
        <w:suppressAutoHyphens w:val="0"/>
        <w:ind w:left="4680"/>
        <w:rPr>
          <w:sz w:val="28"/>
          <w:szCs w:val="28"/>
          <w:lang w:val="uk-UA" w:eastAsia="ru-RU"/>
        </w:rPr>
      </w:pPr>
    </w:p>
    <w:p w14:paraId="703F2577" w14:textId="77777777" w:rsidR="00DF5863" w:rsidRPr="00472763" w:rsidRDefault="00DF5863" w:rsidP="00DF5863">
      <w:pPr>
        <w:suppressAutoHyphens w:val="0"/>
        <w:ind w:left="4680"/>
        <w:rPr>
          <w:sz w:val="28"/>
          <w:szCs w:val="28"/>
          <w:lang w:val="uk-UA" w:eastAsia="ru-RU"/>
        </w:rPr>
      </w:pPr>
    </w:p>
    <w:p w14:paraId="418D2EFB" w14:textId="77777777" w:rsidR="00DF5863" w:rsidRPr="00472763" w:rsidRDefault="00DF5863" w:rsidP="00DF5863">
      <w:pPr>
        <w:suppressAutoHyphens w:val="0"/>
        <w:ind w:left="4680"/>
        <w:rPr>
          <w:sz w:val="28"/>
          <w:szCs w:val="28"/>
          <w:lang w:val="uk-UA" w:eastAsia="ru-RU"/>
        </w:rPr>
      </w:pPr>
    </w:p>
    <w:p w14:paraId="60502AA0" w14:textId="77777777" w:rsidR="00DF5863" w:rsidRPr="00472763" w:rsidRDefault="00DF5863" w:rsidP="00DF5863">
      <w:pPr>
        <w:suppressAutoHyphens w:val="0"/>
        <w:ind w:left="4680"/>
        <w:rPr>
          <w:sz w:val="28"/>
          <w:szCs w:val="28"/>
          <w:lang w:val="uk-UA" w:eastAsia="ru-RU"/>
        </w:rPr>
      </w:pPr>
    </w:p>
    <w:p w14:paraId="7E8014FD" w14:textId="77777777" w:rsidR="00DF5863" w:rsidRPr="00472763" w:rsidRDefault="00DF5863" w:rsidP="00DF5863">
      <w:pPr>
        <w:suppressAutoHyphens w:val="0"/>
        <w:ind w:left="4680"/>
        <w:rPr>
          <w:sz w:val="28"/>
          <w:szCs w:val="28"/>
          <w:lang w:val="uk-UA" w:eastAsia="ru-RU"/>
        </w:rPr>
      </w:pPr>
    </w:p>
    <w:p w14:paraId="12B21816" w14:textId="77777777" w:rsidR="00DF5863" w:rsidRPr="00472763" w:rsidRDefault="00DF5863" w:rsidP="00DF5863">
      <w:pPr>
        <w:suppressAutoHyphens w:val="0"/>
        <w:ind w:left="4680"/>
        <w:rPr>
          <w:sz w:val="28"/>
          <w:szCs w:val="28"/>
          <w:lang w:val="uk-UA" w:eastAsia="ru-RU"/>
        </w:rPr>
      </w:pPr>
    </w:p>
    <w:p w14:paraId="5552C64E" w14:textId="77777777" w:rsidR="00DF5863" w:rsidRPr="00472763" w:rsidRDefault="00DF5863" w:rsidP="00DF5863">
      <w:pPr>
        <w:suppressAutoHyphens w:val="0"/>
        <w:ind w:left="4680"/>
        <w:rPr>
          <w:sz w:val="28"/>
          <w:szCs w:val="28"/>
          <w:lang w:val="uk-UA" w:eastAsia="ru-RU"/>
        </w:rPr>
      </w:pPr>
    </w:p>
    <w:p w14:paraId="638E6EA8" w14:textId="77777777" w:rsidR="00DF5863" w:rsidRPr="00472763" w:rsidRDefault="00DF5863" w:rsidP="00DF5863">
      <w:pPr>
        <w:suppressAutoHyphens w:val="0"/>
        <w:ind w:left="4680"/>
        <w:rPr>
          <w:sz w:val="28"/>
          <w:szCs w:val="28"/>
          <w:lang w:val="uk-UA" w:eastAsia="ru-RU"/>
        </w:rPr>
      </w:pPr>
    </w:p>
    <w:p w14:paraId="6A381871" w14:textId="77777777" w:rsidR="00DF5863" w:rsidRPr="00472763" w:rsidRDefault="00DF5863" w:rsidP="00DF5863">
      <w:pPr>
        <w:suppressAutoHyphens w:val="0"/>
        <w:ind w:left="4680"/>
        <w:rPr>
          <w:sz w:val="28"/>
          <w:szCs w:val="28"/>
          <w:lang w:val="uk-UA" w:eastAsia="ru-RU"/>
        </w:rPr>
      </w:pPr>
    </w:p>
    <w:p w14:paraId="050E9918" w14:textId="77777777" w:rsidR="00DF5863" w:rsidRPr="00472763" w:rsidRDefault="00DF5863" w:rsidP="00DF5863">
      <w:pPr>
        <w:suppressAutoHyphens w:val="0"/>
        <w:ind w:left="4680"/>
        <w:rPr>
          <w:sz w:val="28"/>
          <w:szCs w:val="28"/>
          <w:lang w:val="uk-UA" w:eastAsia="ru-RU"/>
        </w:rPr>
      </w:pPr>
    </w:p>
    <w:p w14:paraId="1C13F2BB" w14:textId="77777777" w:rsidR="00DF5863" w:rsidRPr="00472763" w:rsidRDefault="00DF5863" w:rsidP="00DF5863">
      <w:pPr>
        <w:suppressAutoHyphens w:val="0"/>
        <w:ind w:left="4680"/>
        <w:rPr>
          <w:sz w:val="28"/>
          <w:szCs w:val="28"/>
          <w:lang w:val="uk-UA" w:eastAsia="ru-RU"/>
        </w:rPr>
      </w:pPr>
    </w:p>
    <w:p w14:paraId="4453AE93" w14:textId="77777777" w:rsidR="00DF5863" w:rsidRPr="00472763" w:rsidRDefault="00DF5863" w:rsidP="00DF5863">
      <w:pPr>
        <w:suppressAutoHyphens w:val="0"/>
        <w:ind w:left="4680"/>
        <w:rPr>
          <w:sz w:val="28"/>
          <w:szCs w:val="28"/>
          <w:lang w:val="uk-UA" w:eastAsia="ru-RU"/>
        </w:rPr>
      </w:pPr>
    </w:p>
    <w:p w14:paraId="595D118C" w14:textId="77777777" w:rsidR="00DF5863" w:rsidRPr="00472763" w:rsidRDefault="00DF5863" w:rsidP="00DF5863">
      <w:pPr>
        <w:suppressAutoHyphens w:val="0"/>
        <w:ind w:left="4680"/>
        <w:rPr>
          <w:sz w:val="28"/>
          <w:szCs w:val="28"/>
          <w:lang w:val="uk-UA" w:eastAsia="ru-RU"/>
        </w:rPr>
      </w:pPr>
    </w:p>
    <w:p w14:paraId="62770106" w14:textId="77777777" w:rsidR="00DF5863" w:rsidRPr="00472763" w:rsidRDefault="00DF5863" w:rsidP="00DF5863">
      <w:pPr>
        <w:suppressAutoHyphens w:val="0"/>
        <w:ind w:left="4680"/>
        <w:rPr>
          <w:sz w:val="28"/>
          <w:szCs w:val="28"/>
          <w:lang w:val="uk-UA" w:eastAsia="ru-RU"/>
        </w:rPr>
      </w:pPr>
    </w:p>
    <w:p w14:paraId="0A6F22DE" w14:textId="77777777" w:rsidR="00DF5863" w:rsidRDefault="00DF5863" w:rsidP="00DF5863">
      <w:pPr>
        <w:suppressAutoHyphens w:val="0"/>
        <w:ind w:left="4680"/>
        <w:rPr>
          <w:sz w:val="28"/>
          <w:szCs w:val="28"/>
          <w:lang w:val="uk-UA" w:eastAsia="ru-RU"/>
        </w:rPr>
      </w:pPr>
    </w:p>
    <w:p w14:paraId="64995066" w14:textId="77777777" w:rsidR="00DF5863" w:rsidRPr="00472763" w:rsidRDefault="00DF5863" w:rsidP="00DF5863">
      <w:pPr>
        <w:suppressAutoHyphens w:val="0"/>
        <w:ind w:left="4680"/>
        <w:rPr>
          <w:sz w:val="28"/>
          <w:szCs w:val="28"/>
          <w:lang w:val="uk-UA" w:eastAsia="ru-RU"/>
        </w:rPr>
      </w:pPr>
    </w:p>
    <w:p w14:paraId="68AE4A45" w14:textId="77777777" w:rsidR="00DF5863" w:rsidRPr="00472763" w:rsidRDefault="00DF5863" w:rsidP="00DF5863">
      <w:pPr>
        <w:suppressAutoHyphens w:val="0"/>
        <w:ind w:left="4680"/>
        <w:rPr>
          <w:sz w:val="28"/>
          <w:szCs w:val="28"/>
          <w:lang w:val="uk-UA" w:eastAsia="ru-RU"/>
        </w:rPr>
      </w:pPr>
    </w:p>
    <w:p w14:paraId="01642485" w14:textId="77777777" w:rsidR="00DF5863" w:rsidRDefault="00DF5863" w:rsidP="00DF5863">
      <w:pPr>
        <w:autoSpaceDE w:val="0"/>
        <w:autoSpaceDN w:val="0"/>
        <w:adjustRightInd w:val="0"/>
        <w:jc w:val="center"/>
        <w:rPr>
          <w:rStyle w:val="a3"/>
          <w:b w:val="0"/>
          <w:bCs w:val="0"/>
          <w:sz w:val="28"/>
          <w:szCs w:val="28"/>
          <w:lang w:val="uk-UA"/>
        </w:rPr>
      </w:pPr>
      <w:r>
        <w:rPr>
          <w:rStyle w:val="a3"/>
          <w:b w:val="0"/>
          <w:bCs w:val="0"/>
          <w:sz w:val="28"/>
          <w:szCs w:val="28"/>
          <w:lang w:val="uk-UA"/>
        </w:rPr>
        <w:t>с. Степанки</w:t>
      </w:r>
    </w:p>
    <w:p w14:paraId="79D9A18F" w14:textId="77777777" w:rsidR="00DF5863" w:rsidRDefault="00DF5863" w:rsidP="00DF5863">
      <w:pPr>
        <w:autoSpaceDE w:val="0"/>
        <w:autoSpaceDN w:val="0"/>
        <w:adjustRightInd w:val="0"/>
        <w:jc w:val="center"/>
        <w:rPr>
          <w:rStyle w:val="a3"/>
          <w:b w:val="0"/>
          <w:bCs w:val="0"/>
          <w:sz w:val="28"/>
          <w:szCs w:val="28"/>
          <w:lang w:val="uk-UA"/>
        </w:rPr>
      </w:pPr>
      <w:r>
        <w:rPr>
          <w:rStyle w:val="a3"/>
          <w:b w:val="0"/>
          <w:bCs w:val="0"/>
          <w:sz w:val="28"/>
          <w:szCs w:val="28"/>
          <w:lang w:val="uk-UA"/>
        </w:rPr>
        <w:t>2021 рік</w:t>
      </w:r>
    </w:p>
    <w:p w14:paraId="2D17E157" w14:textId="77777777" w:rsidR="00DF5863" w:rsidRDefault="00DF5863" w:rsidP="00DF5863">
      <w:pPr>
        <w:suppressAutoHyphens w:val="0"/>
        <w:ind w:left="4680"/>
        <w:rPr>
          <w:sz w:val="28"/>
          <w:szCs w:val="28"/>
          <w:lang w:val="uk-UA" w:eastAsia="ru-RU"/>
        </w:rPr>
      </w:pPr>
    </w:p>
    <w:p w14:paraId="082C8553" w14:textId="77777777" w:rsidR="00DF5863" w:rsidRDefault="00DF5863" w:rsidP="00DF5863">
      <w:pPr>
        <w:suppressAutoHyphens w:val="0"/>
        <w:ind w:left="4680"/>
        <w:rPr>
          <w:sz w:val="28"/>
          <w:szCs w:val="28"/>
          <w:lang w:val="uk-UA" w:eastAsia="ru-RU"/>
        </w:rPr>
      </w:pPr>
    </w:p>
    <w:p w14:paraId="2F0375E7" w14:textId="77777777" w:rsidR="00DF5863" w:rsidRDefault="00DF5863" w:rsidP="00DF5863">
      <w:pPr>
        <w:autoSpaceDE w:val="0"/>
        <w:autoSpaceDN w:val="0"/>
        <w:adjustRightInd w:val="0"/>
        <w:jc w:val="center"/>
        <w:rPr>
          <w:rStyle w:val="a3"/>
          <w:b w:val="0"/>
          <w:bCs w:val="0"/>
          <w:sz w:val="28"/>
          <w:szCs w:val="28"/>
        </w:rPr>
      </w:pPr>
      <w:r>
        <w:rPr>
          <w:rStyle w:val="a3"/>
          <w:b w:val="0"/>
          <w:bCs w:val="0"/>
          <w:sz w:val="28"/>
          <w:szCs w:val="28"/>
          <w:lang w:val="uk-UA"/>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047"/>
      </w:tblGrid>
      <w:tr w:rsidR="00DF5863" w:rsidRPr="00CF71A6" w14:paraId="59209E31" w14:textId="77777777" w:rsidTr="00F04DA4">
        <w:trPr>
          <w:trHeight w:val="291"/>
        </w:trPr>
        <w:tc>
          <w:tcPr>
            <w:tcW w:w="8501" w:type="dxa"/>
            <w:shd w:val="clear" w:color="auto" w:fill="auto"/>
          </w:tcPr>
          <w:p w14:paraId="32CEF3F6" w14:textId="77777777" w:rsidR="00DF5863" w:rsidRPr="00CF71A6" w:rsidRDefault="00DF5863" w:rsidP="00F04DA4">
            <w:pPr>
              <w:autoSpaceDE w:val="0"/>
              <w:autoSpaceDN w:val="0"/>
              <w:adjustRightInd w:val="0"/>
              <w:jc w:val="both"/>
              <w:rPr>
                <w:rStyle w:val="a3"/>
                <w:b w:val="0"/>
                <w:bCs w:val="0"/>
                <w:sz w:val="28"/>
                <w:szCs w:val="28"/>
              </w:rPr>
            </w:pPr>
            <w:r w:rsidRPr="00CF71A6">
              <w:rPr>
                <w:rStyle w:val="a3"/>
                <w:b w:val="0"/>
                <w:bCs w:val="0"/>
                <w:sz w:val="28"/>
                <w:szCs w:val="28"/>
                <w:lang w:val="uk-UA"/>
              </w:rPr>
              <w:t xml:space="preserve">Паспорт Програми                                                                  </w:t>
            </w:r>
            <w:r w:rsidRPr="00CF71A6">
              <w:rPr>
                <w:rStyle w:val="a3"/>
                <w:b w:val="0"/>
                <w:bCs w:val="0"/>
                <w:sz w:val="28"/>
                <w:szCs w:val="28"/>
              </w:rPr>
              <w:t xml:space="preserve">                               </w:t>
            </w:r>
          </w:p>
        </w:tc>
        <w:tc>
          <w:tcPr>
            <w:tcW w:w="1070" w:type="dxa"/>
            <w:shd w:val="clear" w:color="auto" w:fill="auto"/>
          </w:tcPr>
          <w:p w14:paraId="4872046D" w14:textId="77777777" w:rsidR="00DF5863" w:rsidRPr="00FC79D5" w:rsidRDefault="00DF5863" w:rsidP="00F04DA4">
            <w:pPr>
              <w:autoSpaceDE w:val="0"/>
              <w:autoSpaceDN w:val="0"/>
              <w:adjustRightInd w:val="0"/>
              <w:jc w:val="center"/>
              <w:rPr>
                <w:rStyle w:val="a3"/>
                <w:b w:val="0"/>
                <w:bCs w:val="0"/>
                <w:sz w:val="28"/>
                <w:szCs w:val="28"/>
                <w:lang w:val="uk-UA"/>
              </w:rPr>
            </w:pPr>
            <w:r>
              <w:rPr>
                <w:rStyle w:val="a3"/>
                <w:b w:val="0"/>
                <w:bCs w:val="0"/>
                <w:sz w:val="28"/>
                <w:szCs w:val="28"/>
                <w:lang w:val="uk-UA"/>
              </w:rPr>
              <w:t>3</w:t>
            </w:r>
          </w:p>
        </w:tc>
      </w:tr>
      <w:tr w:rsidR="00DF5863" w:rsidRPr="00CF71A6" w14:paraId="21F1FE99" w14:textId="77777777" w:rsidTr="00F04DA4">
        <w:tc>
          <w:tcPr>
            <w:tcW w:w="8501" w:type="dxa"/>
            <w:shd w:val="clear" w:color="auto" w:fill="auto"/>
          </w:tcPr>
          <w:p w14:paraId="53619A69" w14:textId="77777777" w:rsidR="00DF5863" w:rsidRPr="00CF71A6" w:rsidRDefault="00DF5863" w:rsidP="00F04DA4">
            <w:pPr>
              <w:autoSpaceDE w:val="0"/>
              <w:autoSpaceDN w:val="0"/>
              <w:adjustRightInd w:val="0"/>
              <w:rPr>
                <w:rStyle w:val="a3"/>
                <w:b w:val="0"/>
                <w:bCs w:val="0"/>
                <w:sz w:val="28"/>
                <w:szCs w:val="28"/>
              </w:rPr>
            </w:pPr>
            <w:r w:rsidRPr="00CF71A6">
              <w:rPr>
                <w:rStyle w:val="a3"/>
                <w:b w:val="0"/>
                <w:bCs w:val="0"/>
                <w:sz w:val="28"/>
                <w:szCs w:val="28"/>
                <w:lang w:val="uk-UA"/>
              </w:rPr>
              <w:t xml:space="preserve">Розділ 1.Загальні положення                                                                                </w:t>
            </w:r>
          </w:p>
        </w:tc>
        <w:tc>
          <w:tcPr>
            <w:tcW w:w="1070" w:type="dxa"/>
            <w:shd w:val="clear" w:color="auto" w:fill="auto"/>
          </w:tcPr>
          <w:p w14:paraId="626D9B77" w14:textId="77777777" w:rsidR="00DF5863" w:rsidRPr="00FC79D5" w:rsidRDefault="00DF5863" w:rsidP="00F04DA4">
            <w:pPr>
              <w:autoSpaceDE w:val="0"/>
              <w:autoSpaceDN w:val="0"/>
              <w:adjustRightInd w:val="0"/>
              <w:jc w:val="center"/>
              <w:rPr>
                <w:rStyle w:val="a3"/>
                <w:b w:val="0"/>
                <w:bCs w:val="0"/>
                <w:sz w:val="28"/>
                <w:szCs w:val="28"/>
                <w:lang w:val="uk-UA"/>
              </w:rPr>
            </w:pPr>
            <w:r>
              <w:rPr>
                <w:rStyle w:val="a3"/>
                <w:b w:val="0"/>
                <w:bCs w:val="0"/>
                <w:sz w:val="28"/>
                <w:szCs w:val="28"/>
                <w:lang w:val="uk-UA"/>
              </w:rPr>
              <w:t>4</w:t>
            </w:r>
          </w:p>
        </w:tc>
      </w:tr>
      <w:tr w:rsidR="00DF5863" w:rsidRPr="00CF71A6" w14:paraId="6651735E" w14:textId="77777777" w:rsidTr="00F04DA4">
        <w:tc>
          <w:tcPr>
            <w:tcW w:w="8501" w:type="dxa"/>
            <w:shd w:val="clear" w:color="auto" w:fill="auto"/>
          </w:tcPr>
          <w:p w14:paraId="5BC0E94E" w14:textId="77777777" w:rsidR="00DF5863" w:rsidRPr="00CF71A6" w:rsidRDefault="00DF5863" w:rsidP="00F04DA4">
            <w:pPr>
              <w:autoSpaceDE w:val="0"/>
              <w:autoSpaceDN w:val="0"/>
              <w:adjustRightInd w:val="0"/>
              <w:rPr>
                <w:rStyle w:val="a3"/>
                <w:b w:val="0"/>
                <w:bCs w:val="0"/>
                <w:sz w:val="28"/>
                <w:szCs w:val="28"/>
              </w:rPr>
            </w:pPr>
            <w:r w:rsidRPr="00CF71A6">
              <w:rPr>
                <w:rStyle w:val="a3"/>
                <w:b w:val="0"/>
                <w:bCs w:val="0"/>
                <w:sz w:val="28"/>
                <w:szCs w:val="28"/>
                <w:lang w:val="uk-UA"/>
              </w:rPr>
              <w:t xml:space="preserve">Розділ 2.Мета Програми                                                        </w:t>
            </w:r>
            <w:r w:rsidRPr="00CF71A6">
              <w:rPr>
                <w:rStyle w:val="a3"/>
                <w:b w:val="0"/>
                <w:bCs w:val="0"/>
                <w:sz w:val="28"/>
                <w:szCs w:val="28"/>
              </w:rPr>
              <w:t xml:space="preserve">                               </w:t>
            </w:r>
          </w:p>
        </w:tc>
        <w:tc>
          <w:tcPr>
            <w:tcW w:w="1070" w:type="dxa"/>
            <w:shd w:val="clear" w:color="auto" w:fill="auto"/>
          </w:tcPr>
          <w:p w14:paraId="12C3383F" w14:textId="77777777" w:rsidR="00DF5863" w:rsidRPr="00FC79D5" w:rsidRDefault="00DF5863" w:rsidP="00F04DA4">
            <w:pPr>
              <w:autoSpaceDE w:val="0"/>
              <w:autoSpaceDN w:val="0"/>
              <w:adjustRightInd w:val="0"/>
              <w:jc w:val="center"/>
              <w:rPr>
                <w:rStyle w:val="a3"/>
                <w:b w:val="0"/>
                <w:bCs w:val="0"/>
                <w:sz w:val="28"/>
                <w:szCs w:val="28"/>
                <w:lang w:val="uk-UA"/>
              </w:rPr>
            </w:pPr>
            <w:r>
              <w:rPr>
                <w:rStyle w:val="a3"/>
                <w:b w:val="0"/>
                <w:bCs w:val="0"/>
                <w:sz w:val="28"/>
                <w:szCs w:val="28"/>
                <w:lang w:val="uk-UA"/>
              </w:rPr>
              <w:t>5</w:t>
            </w:r>
          </w:p>
        </w:tc>
      </w:tr>
      <w:tr w:rsidR="00DF5863" w:rsidRPr="00CF71A6" w14:paraId="4FCEB915" w14:textId="77777777" w:rsidTr="00F04DA4">
        <w:tc>
          <w:tcPr>
            <w:tcW w:w="8501" w:type="dxa"/>
            <w:shd w:val="clear" w:color="auto" w:fill="auto"/>
          </w:tcPr>
          <w:p w14:paraId="5DC3DCF9" w14:textId="77777777" w:rsidR="00DF5863" w:rsidRPr="00CF71A6" w:rsidRDefault="00DF5863" w:rsidP="00F04DA4">
            <w:pPr>
              <w:autoSpaceDE w:val="0"/>
              <w:autoSpaceDN w:val="0"/>
              <w:adjustRightInd w:val="0"/>
              <w:rPr>
                <w:rStyle w:val="a3"/>
                <w:b w:val="0"/>
                <w:bCs w:val="0"/>
                <w:sz w:val="28"/>
                <w:szCs w:val="28"/>
              </w:rPr>
            </w:pPr>
            <w:r w:rsidRPr="00CF71A6">
              <w:rPr>
                <w:rStyle w:val="a3"/>
                <w:b w:val="0"/>
                <w:bCs w:val="0"/>
                <w:sz w:val="28"/>
                <w:szCs w:val="28"/>
                <w:lang w:val="uk-UA"/>
              </w:rPr>
              <w:t>Розділ 3.Обгрунтування шляхів і засобів</w:t>
            </w:r>
            <w:r>
              <w:rPr>
                <w:rStyle w:val="a3"/>
                <w:b w:val="0"/>
                <w:bCs w:val="0"/>
                <w:sz w:val="28"/>
                <w:szCs w:val="28"/>
                <w:lang w:val="uk-UA"/>
              </w:rPr>
              <w:t xml:space="preserve"> реалізації Програми </w:t>
            </w:r>
            <w:r w:rsidRPr="00FD4A32">
              <w:rPr>
                <w:sz w:val="28"/>
                <w:szCs w:val="28"/>
                <w:lang w:val="uk-UA" w:eastAsia="ru-RU"/>
              </w:rPr>
              <w:t>створення та ведення містобудівного кадастру</w:t>
            </w:r>
            <w:r w:rsidRPr="00CF71A6">
              <w:rPr>
                <w:rStyle w:val="a3"/>
                <w:b w:val="0"/>
                <w:bCs w:val="0"/>
                <w:sz w:val="28"/>
                <w:szCs w:val="28"/>
              </w:rPr>
              <w:t xml:space="preserve">            </w:t>
            </w:r>
            <w:r w:rsidRPr="00CF71A6">
              <w:rPr>
                <w:rStyle w:val="a3"/>
                <w:b w:val="0"/>
                <w:bCs w:val="0"/>
                <w:sz w:val="28"/>
                <w:szCs w:val="28"/>
                <w:lang w:val="uk-UA"/>
              </w:rPr>
              <w:t xml:space="preserve"> </w:t>
            </w:r>
          </w:p>
        </w:tc>
        <w:tc>
          <w:tcPr>
            <w:tcW w:w="1070" w:type="dxa"/>
            <w:shd w:val="clear" w:color="auto" w:fill="auto"/>
          </w:tcPr>
          <w:p w14:paraId="3E013804" w14:textId="77777777" w:rsidR="00DF5863" w:rsidRPr="00FC79D5" w:rsidRDefault="00DF5863" w:rsidP="00F04DA4">
            <w:pPr>
              <w:autoSpaceDE w:val="0"/>
              <w:autoSpaceDN w:val="0"/>
              <w:adjustRightInd w:val="0"/>
              <w:jc w:val="center"/>
              <w:rPr>
                <w:rStyle w:val="a3"/>
                <w:b w:val="0"/>
                <w:bCs w:val="0"/>
                <w:sz w:val="28"/>
                <w:szCs w:val="28"/>
                <w:lang w:val="uk-UA"/>
              </w:rPr>
            </w:pPr>
            <w:r>
              <w:rPr>
                <w:rStyle w:val="a3"/>
                <w:b w:val="0"/>
                <w:bCs w:val="0"/>
                <w:sz w:val="28"/>
                <w:szCs w:val="28"/>
                <w:lang w:val="uk-UA"/>
              </w:rPr>
              <w:t>5</w:t>
            </w:r>
          </w:p>
        </w:tc>
      </w:tr>
      <w:tr w:rsidR="00DF5863" w:rsidRPr="00CF71A6" w14:paraId="656AAACA" w14:textId="77777777" w:rsidTr="00F04DA4">
        <w:tc>
          <w:tcPr>
            <w:tcW w:w="8501" w:type="dxa"/>
            <w:shd w:val="clear" w:color="auto" w:fill="auto"/>
          </w:tcPr>
          <w:p w14:paraId="489F4D58" w14:textId="77777777" w:rsidR="00DF5863" w:rsidRPr="00CF71A6" w:rsidRDefault="00DF5863" w:rsidP="00F04DA4">
            <w:pPr>
              <w:autoSpaceDE w:val="0"/>
              <w:autoSpaceDN w:val="0"/>
              <w:adjustRightInd w:val="0"/>
              <w:rPr>
                <w:rStyle w:val="a3"/>
                <w:b w:val="0"/>
                <w:bCs w:val="0"/>
                <w:sz w:val="28"/>
                <w:szCs w:val="28"/>
              </w:rPr>
            </w:pPr>
            <w:r w:rsidRPr="00CF71A6">
              <w:rPr>
                <w:rStyle w:val="a3"/>
                <w:b w:val="0"/>
                <w:bCs w:val="0"/>
                <w:sz w:val="28"/>
                <w:szCs w:val="28"/>
                <w:lang w:val="uk-UA"/>
              </w:rPr>
              <w:t xml:space="preserve">Розділ </w:t>
            </w:r>
            <w:r w:rsidRPr="00CF71A6">
              <w:rPr>
                <w:rStyle w:val="a3"/>
                <w:b w:val="0"/>
                <w:bCs w:val="0"/>
                <w:sz w:val="28"/>
                <w:szCs w:val="28"/>
              </w:rPr>
              <w:t xml:space="preserve">4.Очікувані </w:t>
            </w:r>
            <w:proofErr w:type="spellStart"/>
            <w:r w:rsidRPr="00CF71A6">
              <w:rPr>
                <w:rStyle w:val="a3"/>
                <w:b w:val="0"/>
                <w:bCs w:val="0"/>
                <w:sz w:val="28"/>
                <w:szCs w:val="28"/>
              </w:rPr>
              <w:t>результати</w:t>
            </w:r>
            <w:proofErr w:type="spellEnd"/>
            <w:r w:rsidRPr="00CF71A6">
              <w:rPr>
                <w:rStyle w:val="a3"/>
                <w:b w:val="0"/>
                <w:bCs w:val="0"/>
                <w:sz w:val="28"/>
                <w:szCs w:val="28"/>
              </w:rPr>
              <w:t xml:space="preserve"> </w:t>
            </w:r>
            <w:proofErr w:type="spellStart"/>
            <w:r w:rsidRPr="00CF71A6">
              <w:rPr>
                <w:rStyle w:val="a3"/>
                <w:b w:val="0"/>
                <w:bCs w:val="0"/>
                <w:sz w:val="28"/>
                <w:szCs w:val="28"/>
              </w:rPr>
              <w:t>виконання</w:t>
            </w:r>
            <w:proofErr w:type="spellEnd"/>
            <w:r w:rsidRPr="00CF71A6">
              <w:rPr>
                <w:rStyle w:val="a3"/>
                <w:b w:val="0"/>
                <w:bCs w:val="0"/>
                <w:sz w:val="28"/>
                <w:szCs w:val="28"/>
                <w:lang w:val="uk-UA"/>
              </w:rPr>
              <w:t xml:space="preserve"> Програми    </w:t>
            </w:r>
            <w:r w:rsidRPr="00CF71A6">
              <w:rPr>
                <w:rStyle w:val="a3"/>
                <w:b w:val="0"/>
                <w:bCs w:val="0"/>
                <w:sz w:val="28"/>
                <w:szCs w:val="28"/>
              </w:rPr>
              <w:t xml:space="preserve">      </w:t>
            </w:r>
            <w:r w:rsidRPr="00CF71A6">
              <w:rPr>
                <w:rStyle w:val="a3"/>
                <w:b w:val="0"/>
                <w:bCs w:val="0"/>
                <w:sz w:val="28"/>
                <w:szCs w:val="28"/>
                <w:lang w:val="uk-UA"/>
              </w:rPr>
              <w:t xml:space="preserve">     </w:t>
            </w:r>
            <w:r w:rsidRPr="00CF71A6">
              <w:rPr>
                <w:rStyle w:val="a3"/>
                <w:b w:val="0"/>
                <w:bCs w:val="0"/>
                <w:sz w:val="28"/>
                <w:szCs w:val="28"/>
              </w:rPr>
              <w:t xml:space="preserve">                               </w:t>
            </w:r>
          </w:p>
        </w:tc>
        <w:tc>
          <w:tcPr>
            <w:tcW w:w="1070" w:type="dxa"/>
            <w:shd w:val="clear" w:color="auto" w:fill="auto"/>
          </w:tcPr>
          <w:p w14:paraId="22670655" w14:textId="77777777" w:rsidR="00DF5863" w:rsidRPr="00FC79D5" w:rsidRDefault="00DF5863" w:rsidP="00F04DA4">
            <w:pPr>
              <w:autoSpaceDE w:val="0"/>
              <w:autoSpaceDN w:val="0"/>
              <w:adjustRightInd w:val="0"/>
              <w:jc w:val="center"/>
              <w:rPr>
                <w:rStyle w:val="a3"/>
                <w:b w:val="0"/>
                <w:bCs w:val="0"/>
                <w:sz w:val="28"/>
                <w:szCs w:val="28"/>
                <w:lang w:val="uk-UA"/>
              </w:rPr>
            </w:pPr>
            <w:r>
              <w:rPr>
                <w:rStyle w:val="a3"/>
                <w:b w:val="0"/>
                <w:bCs w:val="0"/>
                <w:sz w:val="28"/>
                <w:szCs w:val="28"/>
                <w:lang w:val="uk-UA"/>
              </w:rPr>
              <w:t>7</w:t>
            </w:r>
          </w:p>
        </w:tc>
      </w:tr>
      <w:tr w:rsidR="00DF5863" w:rsidRPr="00CF71A6" w14:paraId="09766D0A" w14:textId="77777777" w:rsidTr="00F04DA4">
        <w:tc>
          <w:tcPr>
            <w:tcW w:w="8501" w:type="dxa"/>
            <w:shd w:val="clear" w:color="auto" w:fill="auto"/>
          </w:tcPr>
          <w:p w14:paraId="48270543" w14:textId="77777777" w:rsidR="00DF5863" w:rsidRDefault="00DF5863" w:rsidP="00F04DA4">
            <w:r w:rsidRPr="00CF71A6">
              <w:rPr>
                <w:rStyle w:val="a3"/>
                <w:b w:val="0"/>
                <w:bCs w:val="0"/>
                <w:sz w:val="28"/>
                <w:szCs w:val="28"/>
                <w:lang w:val="uk-UA"/>
              </w:rPr>
              <w:t xml:space="preserve">Розділ 5.Джерела фінансування заходів Програми            </w:t>
            </w:r>
            <w:r w:rsidRPr="00CF71A6">
              <w:rPr>
                <w:rStyle w:val="a3"/>
                <w:b w:val="0"/>
                <w:bCs w:val="0"/>
                <w:sz w:val="28"/>
                <w:szCs w:val="28"/>
              </w:rPr>
              <w:t xml:space="preserve">                               </w:t>
            </w:r>
          </w:p>
        </w:tc>
        <w:tc>
          <w:tcPr>
            <w:tcW w:w="1070" w:type="dxa"/>
            <w:shd w:val="clear" w:color="auto" w:fill="auto"/>
          </w:tcPr>
          <w:p w14:paraId="1C01BB2D" w14:textId="77777777" w:rsidR="00DF5863" w:rsidRPr="00FC79D5" w:rsidRDefault="00DF5863" w:rsidP="00F04DA4">
            <w:pPr>
              <w:autoSpaceDE w:val="0"/>
              <w:autoSpaceDN w:val="0"/>
              <w:adjustRightInd w:val="0"/>
              <w:jc w:val="center"/>
              <w:rPr>
                <w:rStyle w:val="a3"/>
                <w:b w:val="0"/>
                <w:bCs w:val="0"/>
                <w:sz w:val="28"/>
                <w:szCs w:val="28"/>
                <w:lang w:val="uk-UA"/>
              </w:rPr>
            </w:pPr>
            <w:r>
              <w:rPr>
                <w:rStyle w:val="a3"/>
                <w:b w:val="0"/>
                <w:bCs w:val="0"/>
                <w:sz w:val="28"/>
                <w:szCs w:val="28"/>
                <w:lang w:val="uk-UA"/>
              </w:rPr>
              <w:t>7</w:t>
            </w:r>
          </w:p>
        </w:tc>
      </w:tr>
    </w:tbl>
    <w:p w14:paraId="1F41DB3F" w14:textId="77777777" w:rsidR="00DF5863" w:rsidRDefault="00DF5863" w:rsidP="00DF5863">
      <w:pPr>
        <w:autoSpaceDE w:val="0"/>
        <w:autoSpaceDN w:val="0"/>
        <w:adjustRightInd w:val="0"/>
        <w:jc w:val="center"/>
        <w:rPr>
          <w:rStyle w:val="a3"/>
          <w:b w:val="0"/>
          <w:bCs w:val="0"/>
          <w:sz w:val="28"/>
          <w:szCs w:val="28"/>
          <w:lang w:val="uk-UA"/>
        </w:rPr>
      </w:pPr>
    </w:p>
    <w:p w14:paraId="3C84C5B8" w14:textId="77777777" w:rsidR="00DF5863" w:rsidRDefault="00DF5863" w:rsidP="00DF5863">
      <w:pPr>
        <w:autoSpaceDE w:val="0"/>
        <w:autoSpaceDN w:val="0"/>
        <w:adjustRightInd w:val="0"/>
        <w:jc w:val="both"/>
        <w:rPr>
          <w:rStyle w:val="a3"/>
          <w:b w:val="0"/>
          <w:bCs w:val="0"/>
          <w:sz w:val="28"/>
          <w:szCs w:val="28"/>
          <w:lang w:val="uk-UA"/>
        </w:rPr>
      </w:pPr>
    </w:p>
    <w:p w14:paraId="4CA208C6" w14:textId="77777777" w:rsidR="00DF5863" w:rsidRDefault="00DF5863" w:rsidP="00DF5863">
      <w:pPr>
        <w:autoSpaceDE w:val="0"/>
        <w:autoSpaceDN w:val="0"/>
        <w:adjustRightInd w:val="0"/>
        <w:rPr>
          <w:rStyle w:val="a3"/>
          <w:b w:val="0"/>
          <w:bCs w:val="0"/>
          <w:sz w:val="22"/>
          <w:szCs w:val="22"/>
          <w:lang w:val="uk-UA"/>
        </w:rPr>
      </w:pPr>
    </w:p>
    <w:p w14:paraId="7F37611A" w14:textId="77777777" w:rsidR="00DF5863" w:rsidRDefault="00DF5863" w:rsidP="00DF5863">
      <w:pPr>
        <w:autoSpaceDE w:val="0"/>
        <w:autoSpaceDN w:val="0"/>
        <w:adjustRightInd w:val="0"/>
        <w:rPr>
          <w:rStyle w:val="a3"/>
          <w:b w:val="0"/>
          <w:bCs w:val="0"/>
          <w:sz w:val="22"/>
          <w:szCs w:val="22"/>
          <w:lang w:val="uk-UA"/>
        </w:rPr>
      </w:pPr>
    </w:p>
    <w:p w14:paraId="0A952619" w14:textId="77777777" w:rsidR="00DF5863" w:rsidRDefault="00DF5863" w:rsidP="00DF5863">
      <w:pPr>
        <w:autoSpaceDE w:val="0"/>
        <w:autoSpaceDN w:val="0"/>
        <w:adjustRightInd w:val="0"/>
        <w:rPr>
          <w:rStyle w:val="a3"/>
          <w:b w:val="0"/>
          <w:bCs w:val="0"/>
          <w:sz w:val="22"/>
          <w:szCs w:val="22"/>
          <w:lang w:val="uk-UA"/>
        </w:rPr>
      </w:pPr>
    </w:p>
    <w:p w14:paraId="16E3461B" w14:textId="77777777" w:rsidR="00DF5863" w:rsidRDefault="00DF5863" w:rsidP="00DF5863">
      <w:pPr>
        <w:suppressAutoHyphens w:val="0"/>
        <w:rPr>
          <w:sz w:val="28"/>
          <w:szCs w:val="28"/>
          <w:lang w:val="uk-UA" w:eastAsia="ru-RU"/>
        </w:rPr>
      </w:pPr>
      <w:r>
        <w:rPr>
          <w:sz w:val="28"/>
          <w:szCs w:val="28"/>
          <w:lang w:val="uk-UA" w:eastAsia="ru-RU"/>
        </w:rPr>
        <w:t xml:space="preserve"> </w:t>
      </w:r>
    </w:p>
    <w:p w14:paraId="2805360D" w14:textId="77777777" w:rsidR="00DF5863" w:rsidRDefault="00DF5863" w:rsidP="00DF5863">
      <w:pPr>
        <w:suppressAutoHyphens w:val="0"/>
        <w:jc w:val="center"/>
        <w:rPr>
          <w:sz w:val="28"/>
          <w:szCs w:val="28"/>
          <w:lang w:val="uk-UA" w:eastAsia="ru-RU"/>
        </w:rPr>
      </w:pPr>
      <w:r>
        <w:rPr>
          <w:sz w:val="28"/>
          <w:szCs w:val="28"/>
          <w:lang w:val="uk-UA" w:eastAsia="ru-RU"/>
        </w:rPr>
        <w:t xml:space="preserve">  </w:t>
      </w:r>
    </w:p>
    <w:p w14:paraId="6AF76C0F" w14:textId="77777777" w:rsidR="00DF5863" w:rsidRDefault="00DF5863" w:rsidP="00DF5863">
      <w:pPr>
        <w:suppressAutoHyphens w:val="0"/>
        <w:jc w:val="center"/>
        <w:rPr>
          <w:sz w:val="28"/>
          <w:szCs w:val="28"/>
          <w:lang w:val="uk-UA" w:eastAsia="ru-RU"/>
        </w:rPr>
      </w:pPr>
    </w:p>
    <w:p w14:paraId="30F96566" w14:textId="77777777" w:rsidR="00DF5863" w:rsidRDefault="00DF5863" w:rsidP="00DF5863">
      <w:pPr>
        <w:suppressAutoHyphens w:val="0"/>
        <w:jc w:val="center"/>
        <w:rPr>
          <w:sz w:val="28"/>
          <w:szCs w:val="28"/>
          <w:lang w:val="uk-UA" w:eastAsia="ru-RU"/>
        </w:rPr>
      </w:pPr>
    </w:p>
    <w:p w14:paraId="6AB3CDE6" w14:textId="77777777" w:rsidR="00DF5863" w:rsidRDefault="00DF5863" w:rsidP="00DF5863">
      <w:pPr>
        <w:suppressAutoHyphens w:val="0"/>
        <w:jc w:val="center"/>
        <w:rPr>
          <w:sz w:val="28"/>
          <w:szCs w:val="28"/>
          <w:lang w:val="uk-UA" w:eastAsia="ru-RU"/>
        </w:rPr>
      </w:pPr>
    </w:p>
    <w:p w14:paraId="0EEED436" w14:textId="77777777" w:rsidR="00DF5863" w:rsidRDefault="00DF5863" w:rsidP="00DF5863">
      <w:pPr>
        <w:suppressAutoHyphens w:val="0"/>
        <w:jc w:val="center"/>
        <w:rPr>
          <w:sz w:val="28"/>
          <w:szCs w:val="28"/>
          <w:lang w:val="uk-UA" w:eastAsia="ru-RU"/>
        </w:rPr>
      </w:pPr>
    </w:p>
    <w:p w14:paraId="7B4FE56B" w14:textId="77777777" w:rsidR="00DF5863" w:rsidRDefault="00DF5863" w:rsidP="00DF5863">
      <w:pPr>
        <w:suppressAutoHyphens w:val="0"/>
        <w:jc w:val="center"/>
        <w:rPr>
          <w:sz w:val="28"/>
          <w:szCs w:val="28"/>
          <w:lang w:val="uk-UA" w:eastAsia="ru-RU"/>
        </w:rPr>
      </w:pPr>
    </w:p>
    <w:p w14:paraId="432136DA" w14:textId="77777777" w:rsidR="00DF5863" w:rsidRDefault="00DF5863" w:rsidP="00DF5863">
      <w:pPr>
        <w:suppressAutoHyphens w:val="0"/>
        <w:jc w:val="center"/>
        <w:rPr>
          <w:sz w:val="28"/>
          <w:szCs w:val="28"/>
          <w:lang w:val="uk-UA" w:eastAsia="ru-RU"/>
        </w:rPr>
      </w:pPr>
    </w:p>
    <w:p w14:paraId="6C422222" w14:textId="77777777" w:rsidR="00DF5863" w:rsidRDefault="00DF5863" w:rsidP="00DF5863">
      <w:pPr>
        <w:suppressAutoHyphens w:val="0"/>
        <w:jc w:val="center"/>
        <w:rPr>
          <w:sz w:val="28"/>
          <w:szCs w:val="28"/>
          <w:lang w:val="uk-UA" w:eastAsia="ru-RU"/>
        </w:rPr>
      </w:pPr>
    </w:p>
    <w:p w14:paraId="4024637E" w14:textId="77777777" w:rsidR="00DF5863" w:rsidRDefault="00DF5863" w:rsidP="00DF5863">
      <w:pPr>
        <w:suppressAutoHyphens w:val="0"/>
        <w:jc w:val="center"/>
        <w:rPr>
          <w:sz w:val="28"/>
          <w:szCs w:val="28"/>
          <w:lang w:val="uk-UA" w:eastAsia="ru-RU"/>
        </w:rPr>
      </w:pPr>
    </w:p>
    <w:p w14:paraId="4F09BD67" w14:textId="77777777" w:rsidR="00DF5863" w:rsidRDefault="00DF5863" w:rsidP="00DF5863">
      <w:pPr>
        <w:suppressAutoHyphens w:val="0"/>
        <w:jc w:val="center"/>
        <w:rPr>
          <w:sz w:val="28"/>
          <w:szCs w:val="28"/>
          <w:lang w:val="uk-UA" w:eastAsia="ru-RU"/>
        </w:rPr>
      </w:pPr>
    </w:p>
    <w:p w14:paraId="43B3F016" w14:textId="77777777" w:rsidR="00DF5863" w:rsidRDefault="00DF5863" w:rsidP="00DF5863">
      <w:pPr>
        <w:suppressAutoHyphens w:val="0"/>
        <w:jc w:val="center"/>
        <w:rPr>
          <w:sz w:val="28"/>
          <w:szCs w:val="28"/>
          <w:lang w:val="uk-UA" w:eastAsia="ru-RU"/>
        </w:rPr>
      </w:pPr>
    </w:p>
    <w:p w14:paraId="690E4366" w14:textId="77777777" w:rsidR="00DF5863" w:rsidRDefault="00DF5863" w:rsidP="00DF5863">
      <w:pPr>
        <w:suppressAutoHyphens w:val="0"/>
        <w:jc w:val="center"/>
        <w:rPr>
          <w:sz w:val="28"/>
          <w:szCs w:val="28"/>
          <w:lang w:val="uk-UA" w:eastAsia="ru-RU"/>
        </w:rPr>
      </w:pPr>
    </w:p>
    <w:p w14:paraId="633C7DDD" w14:textId="77777777" w:rsidR="00DF5863" w:rsidRDefault="00DF5863" w:rsidP="00DF5863">
      <w:pPr>
        <w:suppressAutoHyphens w:val="0"/>
        <w:jc w:val="center"/>
        <w:rPr>
          <w:sz w:val="28"/>
          <w:szCs w:val="28"/>
          <w:lang w:val="uk-UA" w:eastAsia="ru-RU"/>
        </w:rPr>
      </w:pPr>
    </w:p>
    <w:p w14:paraId="22B57103" w14:textId="77777777" w:rsidR="00DF5863" w:rsidRDefault="00DF5863" w:rsidP="00DF5863">
      <w:pPr>
        <w:suppressAutoHyphens w:val="0"/>
        <w:jc w:val="center"/>
        <w:rPr>
          <w:sz w:val="28"/>
          <w:szCs w:val="28"/>
          <w:lang w:val="uk-UA" w:eastAsia="ru-RU"/>
        </w:rPr>
      </w:pPr>
    </w:p>
    <w:p w14:paraId="25BD3EE2" w14:textId="77777777" w:rsidR="00DF5863" w:rsidRDefault="00DF5863" w:rsidP="00DF5863">
      <w:pPr>
        <w:suppressAutoHyphens w:val="0"/>
        <w:jc w:val="center"/>
        <w:rPr>
          <w:sz w:val="28"/>
          <w:szCs w:val="28"/>
          <w:lang w:val="uk-UA" w:eastAsia="ru-RU"/>
        </w:rPr>
      </w:pPr>
    </w:p>
    <w:p w14:paraId="68221FD1" w14:textId="77777777" w:rsidR="00DF5863" w:rsidRDefault="00DF5863" w:rsidP="00DF5863">
      <w:pPr>
        <w:suppressAutoHyphens w:val="0"/>
        <w:jc w:val="center"/>
        <w:rPr>
          <w:sz w:val="28"/>
          <w:szCs w:val="28"/>
          <w:lang w:val="uk-UA" w:eastAsia="ru-RU"/>
        </w:rPr>
      </w:pPr>
    </w:p>
    <w:p w14:paraId="002B8C37" w14:textId="77777777" w:rsidR="00DF5863" w:rsidRDefault="00DF5863" w:rsidP="00DF5863">
      <w:pPr>
        <w:suppressAutoHyphens w:val="0"/>
        <w:jc w:val="center"/>
        <w:rPr>
          <w:sz w:val="28"/>
          <w:szCs w:val="28"/>
          <w:lang w:val="uk-UA" w:eastAsia="ru-RU"/>
        </w:rPr>
      </w:pPr>
    </w:p>
    <w:p w14:paraId="21AED40D" w14:textId="77777777" w:rsidR="00DF5863" w:rsidRDefault="00DF5863" w:rsidP="00DF5863">
      <w:pPr>
        <w:suppressAutoHyphens w:val="0"/>
        <w:jc w:val="center"/>
        <w:rPr>
          <w:sz w:val="28"/>
          <w:szCs w:val="28"/>
          <w:lang w:val="uk-UA" w:eastAsia="ru-RU"/>
        </w:rPr>
      </w:pPr>
    </w:p>
    <w:p w14:paraId="4B09C7CC" w14:textId="77777777" w:rsidR="00DF5863" w:rsidRDefault="00DF5863" w:rsidP="00DF5863">
      <w:pPr>
        <w:suppressAutoHyphens w:val="0"/>
        <w:jc w:val="center"/>
        <w:rPr>
          <w:sz w:val="28"/>
          <w:szCs w:val="28"/>
          <w:lang w:val="uk-UA" w:eastAsia="ru-RU"/>
        </w:rPr>
      </w:pPr>
    </w:p>
    <w:p w14:paraId="5142B380" w14:textId="77777777" w:rsidR="00DF5863" w:rsidRDefault="00DF5863" w:rsidP="00DF5863">
      <w:pPr>
        <w:suppressAutoHyphens w:val="0"/>
        <w:jc w:val="center"/>
        <w:rPr>
          <w:sz w:val="28"/>
          <w:szCs w:val="28"/>
          <w:lang w:val="uk-UA" w:eastAsia="ru-RU"/>
        </w:rPr>
      </w:pPr>
    </w:p>
    <w:p w14:paraId="06ED1FE7" w14:textId="77777777" w:rsidR="00DF5863" w:rsidRDefault="00DF5863" w:rsidP="00DF5863">
      <w:pPr>
        <w:suppressAutoHyphens w:val="0"/>
        <w:jc w:val="center"/>
        <w:rPr>
          <w:sz w:val="28"/>
          <w:szCs w:val="28"/>
          <w:lang w:val="uk-UA" w:eastAsia="ru-RU"/>
        </w:rPr>
      </w:pPr>
    </w:p>
    <w:p w14:paraId="51ED91B2" w14:textId="77777777" w:rsidR="00DF5863" w:rsidRDefault="00DF5863" w:rsidP="00DF5863">
      <w:pPr>
        <w:suppressAutoHyphens w:val="0"/>
        <w:jc w:val="center"/>
        <w:rPr>
          <w:sz w:val="28"/>
          <w:szCs w:val="28"/>
          <w:lang w:val="uk-UA" w:eastAsia="ru-RU"/>
        </w:rPr>
      </w:pPr>
    </w:p>
    <w:p w14:paraId="21FB3D05" w14:textId="77777777" w:rsidR="00DF5863" w:rsidRDefault="00DF5863" w:rsidP="00DF5863">
      <w:pPr>
        <w:suppressAutoHyphens w:val="0"/>
        <w:jc w:val="center"/>
        <w:rPr>
          <w:sz w:val="28"/>
          <w:szCs w:val="28"/>
          <w:lang w:val="uk-UA" w:eastAsia="ru-RU"/>
        </w:rPr>
      </w:pPr>
    </w:p>
    <w:p w14:paraId="3E60BD1C" w14:textId="77777777" w:rsidR="00DF5863" w:rsidRDefault="00DF5863" w:rsidP="00DF5863">
      <w:pPr>
        <w:suppressAutoHyphens w:val="0"/>
        <w:jc w:val="center"/>
        <w:rPr>
          <w:sz w:val="28"/>
          <w:szCs w:val="28"/>
          <w:lang w:val="uk-UA" w:eastAsia="ru-RU"/>
        </w:rPr>
      </w:pPr>
    </w:p>
    <w:p w14:paraId="2043C247" w14:textId="77777777" w:rsidR="00DF5863" w:rsidRDefault="00DF5863" w:rsidP="00DF5863">
      <w:pPr>
        <w:suppressAutoHyphens w:val="0"/>
        <w:jc w:val="center"/>
        <w:rPr>
          <w:sz w:val="28"/>
          <w:szCs w:val="28"/>
          <w:lang w:val="uk-UA" w:eastAsia="ru-RU"/>
        </w:rPr>
      </w:pPr>
    </w:p>
    <w:p w14:paraId="6280CEDF" w14:textId="77777777" w:rsidR="00DF5863" w:rsidRDefault="00DF5863" w:rsidP="00DF5863">
      <w:pPr>
        <w:suppressAutoHyphens w:val="0"/>
        <w:jc w:val="center"/>
        <w:rPr>
          <w:sz w:val="28"/>
          <w:szCs w:val="28"/>
          <w:lang w:val="uk-UA" w:eastAsia="ru-RU"/>
        </w:rPr>
      </w:pPr>
    </w:p>
    <w:p w14:paraId="028D19E1" w14:textId="77777777" w:rsidR="00DF5863" w:rsidRDefault="00DF5863" w:rsidP="00DF5863">
      <w:pPr>
        <w:suppressAutoHyphens w:val="0"/>
        <w:jc w:val="center"/>
        <w:rPr>
          <w:sz w:val="28"/>
          <w:szCs w:val="28"/>
          <w:lang w:val="uk-UA" w:eastAsia="ru-RU"/>
        </w:rPr>
      </w:pPr>
    </w:p>
    <w:p w14:paraId="7A26908C" w14:textId="77777777" w:rsidR="00DF5863" w:rsidRDefault="00DF5863" w:rsidP="00DF5863">
      <w:pPr>
        <w:suppressAutoHyphens w:val="0"/>
        <w:jc w:val="center"/>
        <w:rPr>
          <w:sz w:val="28"/>
          <w:szCs w:val="28"/>
          <w:lang w:val="uk-UA" w:eastAsia="ru-RU"/>
        </w:rPr>
      </w:pPr>
    </w:p>
    <w:p w14:paraId="34843376" w14:textId="77777777" w:rsidR="00DF5863" w:rsidRDefault="00DF5863" w:rsidP="00DF5863">
      <w:pPr>
        <w:suppressAutoHyphens w:val="0"/>
        <w:jc w:val="center"/>
        <w:rPr>
          <w:sz w:val="28"/>
          <w:szCs w:val="28"/>
          <w:lang w:val="uk-UA" w:eastAsia="ru-RU"/>
        </w:rPr>
      </w:pPr>
    </w:p>
    <w:p w14:paraId="4EB7164D" w14:textId="77777777" w:rsidR="00DF5863" w:rsidRDefault="00DF5863" w:rsidP="00DF5863">
      <w:pPr>
        <w:suppressAutoHyphens w:val="0"/>
        <w:jc w:val="center"/>
        <w:rPr>
          <w:sz w:val="28"/>
          <w:szCs w:val="28"/>
          <w:lang w:val="uk-UA" w:eastAsia="ru-RU"/>
        </w:rPr>
      </w:pPr>
    </w:p>
    <w:p w14:paraId="60DF590B" w14:textId="77777777" w:rsidR="00DF5863" w:rsidRDefault="00DF5863" w:rsidP="00DF5863">
      <w:pPr>
        <w:suppressAutoHyphens w:val="0"/>
        <w:rPr>
          <w:b/>
          <w:sz w:val="28"/>
          <w:szCs w:val="28"/>
          <w:lang w:val="uk-UA" w:eastAsia="ru-RU"/>
        </w:rPr>
      </w:pPr>
    </w:p>
    <w:p w14:paraId="7367E95D" w14:textId="77777777" w:rsidR="00DF5863" w:rsidRPr="00BF7F58" w:rsidRDefault="00DF5863" w:rsidP="00DF5863">
      <w:pPr>
        <w:jc w:val="center"/>
        <w:rPr>
          <w:b/>
          <w:lang w:val="uk-UA"/>
        </w:rPr>
      </w:pPr>
      <w:r w:rsidRPr="00BF7F58">
        <w:rPr>
          <w:b/>
          <w:lang w:val="uk-UA"/>
        </w:rPr>
        <w:t>ПАСПОРТ</w:t>
      </w:r>
      <w:r>
        <w:rPr>
          <w:b/>
          <w:lang w:val="uk-UA"/>
        </w:rPr>
        <w:t xml:space="preserve">  ПРОГРАМИ</w:t>
      </w:r>
    </w:p>
    <w:p w14:paraId="747083FA" w14:textId="77777777" w:rsidR="00DF5863" w:rsidRDefault="00DF5863" w:rsidP="00DF5863">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875"/>
        <w:gridCol w:w="4670"/>
      </w:tblGrid>
      <w:tr w:rsidR="00DF5863" w:rsidRPr="005263EA" w14:paraId="5FF72D60" w14:textId="77777777" w:rsidTr="00F04DA4">
        <w:tc>
          <w:tcPr>
            <w:tcW w:w="817" w:type="dxa"/>
            <w:shd w:val="clear" w:color="auto" w:fill="auto"/>
          </w:tcPr>
          <w:p w14:paraId="1B83FCF1" w14:textId="77777777" w:rsidR="00DF5863" w:rsidRPr="005263EA" w:rsidRDefault="00DF5863" w:rsidP="00F04DA4">
            <w:pPr>
              <w:rPr>
                <w:sz w:val="28"/>
                <w:szCs w:val="28"/>
                <w:lang w:val="uk-UA"/>
              </w:rPr>
            </w:pPr>
            <w:r w:rsidRPr="005263EA">
              <w:rPr>
                <w:sz w:val="28"/>
                <w:szCs w:val="28"/>
                <w:lang w:val="uk-UA"/>
              </w:rPr>
              <w:t>1.</w:t>
            </w:r>
          </w:p>
        </w:tc>
        <w:tc>
          <w:tcPr>
            <w:tcW w:w="3969" w:type="dxa"/>
            <w:shd w:val="clear" w:color="auto" w:fill="auto"/>
          </w:tcPr>
          <w:p w14:paraId="318B6B6A" w14:textId="77777777" w:rsidR="00DF5863" w:rsidRPr="005263EA" w:rsidRDefault="00DF5863" w:rsidP="00F04DA4">
            <w:pPr>
              <w:rPr>
                <w:sz w:val="28"/>
                <w:szCs w:val="28"/>
                <w:lang w:val="uk-UA"/>
              </w:rPr>
            </w:pPr>
            <w:r w:rsidRPr="005263EA">
              <w:rPr>
                <w:sz w:val="28"/>
                <w:szCs w:val="28"/>
                <w:lang w:val="uk-UA"/>
              </w:rPr>
              <w:t>Назва Програми</w:t>
            </w:r>
          </w:p>
        </w:tc>
        <w:tc>
          <w:tcPr>
            <w:tcW w:w="4785" w:type="dxa"/>
            <w:shd w:val="clear" w:color="auto" w:fill="auto"/>
          </w:tcPr>
          <w:p w14:paraId="4CA48E62" w14:textId="77777777" w:rsidR="00DF5863" w:rsidRPr="005263EA" w:rsidRDefault="00DF5863" w:rsidP="00F04DA4">
            <w:pPr>
              <w:rPr>
                <w:sz w:val="28"/>
                <w:szCs w:val="28"/>
                <w:lang w:val="uk-UA"/>
              </w:rPr>
            </w:pPr>
            <w:r>
              <w:rPr>
                <w:sz w:val="28"/>
                <w:szCs w:val="28"/>
                <w:lang w:val="uk-UA"/>
              </w:rPr>
              <w:t>«</w:t>
            </w:r>
            <w:r>
              <w:rPr>
                <w:sz w:val="28"/>
                <w:szCs w:val="28"/>
                <w:lang w:val="uk-UA" w:eastAsia="ru-RU"/>
              </w:rPr>
              <w:t>С</w:t>
            </w:r>
            <w:r w:rsidRPr="00FD4A32">
              <w:rPr>
                <w:sz w:val="28"/>
                <w:szCs w:val="28"/>
                <w:lang w:val="uk-UA" w:eastAsia="ru-RU"/>
              </w:rPr>
              <w:t>творення та ведення містобудівного кадастру</w:t>
            </w:r>
            <w:r w:rsidRPr="005263EA">
              <w:rPr>
                <w:sz w:val="28"/>
                <w:szCs w:val="28"/>
                <w:lang w:val="uk-UA"/>
              </w:rPr>
              <w:t xml:space="preserve">» </w:t>
            </w:r>
          </w:p>
        </w:tc>
      </w:tr>
      <w:tr w:rsidR="00DF5863" w:rsidRPr="005263EA" w14:paraId="7637EB95" w14:textId="77777777" w:rsidTr="00F04DA4">
        <w:tc>
          <w:tcPr>
            <w:tcW w:w="817" w:type="dxa"/>
            <w:shd w:val="clear" w:color="auto" w:fill="auto"/>
          </w:tcPr>
          <w:p w14:paraId="2894ABAB" w14:textId="77777777" w:rsidR="00DF5863" w:rsidRPr="005263EA" w:rsidRDefault="00DF5863" w:rsidP="00F04DA4">
            <w:pPr>
              <w:rPr>
                <w:sz w:val="28"/>
                <w:szCs w:val="28"/>
                <w:lang w:val="uk-UA"/>
              </w:rPr>
            </w:pPr>
            <w:r w:rsidRPr="005263EA">
              <w:rPr>
                <w:sz w:val="28"/>
                <w:szCs w:val="28"/>
                <w:lang w:val="uk-UA"/>
              </w:rPr>
              <w:t>2.</w:t>
            </w:r>
          </w:p>
        </w:tc>
        <w:tc>
          <w:tcPr>
            <w:tcW w:w="3969" w:type="dxa"/>
            <w:shd w:val="clear" w:color="auto" w:fill="auto"/>
          </w:tcPr>
          <w:p w14:paraId="6A8A9942" w14:textId="77777777" w:rsidR="00DF5863" w:rsidRPr="005263EA" w:rsidRDefault="00DF5863" w:rsidP="00F04DA4">
            <w:pPr>
              <w:rPr>
                <w:sz w:val="28"/>
                <w:szCs w:val="28"/>
                <w:lang w:val="uk-UA"/>
              </w:rPr>
            </w:pPr>
            <w:r w:rsidRPr="005263EA">
              <w:rPr>
                <w:sz w:val="28"/>
                <w:szCs w:val="28"/>
                <w:lang w:val="uk-UA"/>
              </w:rPr>
              <w:t>Ініціатор розроблення Програми</w:t>
            </w:r>
          </w:p>
        </w:tc>
        <w:tc>
          <w:tcPr>
            <w:tcW w:w="4785" w:type="dxa"/>
            <w:shd w:val="clear" w:color="auto" w:fill="auto"/>
          </w:tcPr>
          <w:p w14:paraId="62266685" w14:textId="77777777" w:rsidR="00DF5863" w:rsidRPr="005263EA" w:rsidRDefault="00DF5863" w:rsidP="00F04DA4">
            <w:pPr>
              <w:rPr>
                <w:sz w:val="28"/>
                <w:szCs w:val="28"/>
                <w:lang w:val="uk-UA"/>
              </w:rPr>
            </w:pPr>
            <w:r w:rsidRPr="005263EA">
              <w:rPr>
                <w:sz w:val="28"/>
                <w:szCs w:val="28"/>
                <w:lang w:val="uk-UA"/>
              </w:rPr>
              <w:t xml:space="preserve">Виконавчий комітет </w:t>
            </w:r>
            <w:proofErr w:type="spellStart"/>
            <w:r w:rsidRPr="005263EA">
              <w:rPr>
                <w:sz w:val="28"/>
                <w:szCs w:val="28"/>
                <w:lang w:val="uk-UA"/>
              </w:rPr>
              <w:t>Степанківської</w:t>
            </w:r>
            <w:proofErr w:type="spellEnd"/>
            <w:r w:rsidRPr="005263EA">
              <w:rPr>
                <w:sz w:val="28"/>
                <w:szCs w:val="28"/>
                <w:lang w:val="uk-UA"/>
              </w:rPr>
              <w:t xml:space="preserve"> сільської ради</w:t>
            </w:r>
          </w:p>
        </w:tc>
      </w:tr>
      <w:tr w:rsidR="00DF5863" w:rsidRPr="005263EA" w14:paraId="69C15747" w14:textId="77777777" w:rsidTr="00F04DA4">
        <w:tc>
          <w:tcPr>
            <w:tcW w:w="817" w:type="dxa"/>
            <w:shd w:val="clear" w:color="auto" w:fill="auto"/>
          </w:tcPr>
          <w:p w14:paraId="5A55A937" w14:textId="77777777" w:rsidR="00DF5863" w:rsidRPr="005263EA" w:rsidRDefault="00DF5863" w:rsidP="00F04DA4">
            <w:pPr>
              <w:rPr>
                <w:sz w:val="28"/>
                <w:szCs w:val="28"/>
                <w:lang w:val="uk-UA"/>
              </w:rPr>
            </w:pPr>
            <w:r w:rsidRPr="005263EA">
              <w:rPr>
                <w:sz w:val="28"/>
                <w:szCs w:val="28"/>
                <w:lang w:val="uk-UA"/>
              </w:rPr>
              <w:t>3.</w:t>
            </w:r>
          </w:p>
        </w:tc>
        <w:tc>
          <w:tcPr>
            <w:tcW w:w="3969" w:type="dxa"/>
            <w:shd w:val="clear" w:color="auto" w:fill="auto"/>
          </w:tcPr>
          <w:p w14:paraId="23498703" w14:textId="77777777" w:rsidR="00DF5863" w:rsidRPr="005263EA" w:rsidRDefault="00DF5863" w:rsidP="00F04DA4">
            <w:pPr>
              <w:rPr>
                <w:sz w:val="28"/>
                <w:szCs w:val="28"/>
                <w:lang w:val="uk-UA"/>
              </w:rPr>
            </w:pPr>
            <w:r w:rsidRPr="005263EA">
              <w:rPr>
                <w:sz w:val="28"/>
                <w:szCs w:val="28"/>
                <w:lang w:val="uk-UA"/>
              </w:rPr>
              <w:t>Розробник Програми</w:t>
            </w:r>
          </w:p>
        </w:tc>
        <w:tc>
          <w:tcPr>
            <w:tcW w:w="4785" w:type="dxa"/>
            <w:shd w:val="clear" w:color="auto" w:fill="auto"/>
          </w:tcPr>
          <w:p w14:paraId="56CD445F" w14:textId="77777777" w:rsidR="00DF5863" w:rsidRPr="005263EA" w:rsidRDefault="00DF5863" w:rsidP="00F04DA4">
            <w:pPr>
              <w:jc w:val="both"/>
              <w:rPr>
                <w:sz w:val="28"/>
                <w:szCs w:val="28"/>
                <w:lang w:val="uk-UA"/>
              </w:rPr>
            </w:pPr>
            <w:r w:rsidRPr="005263EA">
              <w:rPr>
                <w:sz w:val="28"/>
                <w:szCs w:val="28"/>
                <w:lang w:val="uk-UA"/>
              </w:rPr>
              <w:t>Відділ містобудування</w:t>
            </w:r>
            <w:r>
              <w:rPr>
                <w:sz w:val="28"/>
                <w:szCs w:val="28"/>
                <w:lang w:val="uk-UA"/>
              </w:rPr>
              <w:t>,</w:t>
            </w:r>
            <w:r w:rsidRPr="005263EA">
              <w:rPr>
                <w:sz w:val="28"/>
                <w:szCs w:val="28"/>
                <w:lang w:val="uk-UA"/>
              </w:rPr>
              <w:t xml:space="preserve"> архітектури,  земельних відносин,</w:t>
            </w:r>
            <w:r>
              <w:rPr>
                <w:sz w:val="28"/>
                <w:szCs w:val="28"/>
                <w:lang w:val="uk-UA"/>
              </w:rPr>
              <w:t xml:space="preserve"> екологічних питань   комунальної власності, цивільного захисту, пожежної</w:t>
            </w:r>
            <w:r w:rsidRPr="005263EA">
              <w:rPr>
                <w:sz w:val="28"/>
                <w:szCs w:val="28"/>
                <w:lang w:val="uk-UA"/>
              </w:rPr>
              <w:t xml:space="preserve"> </w:t>
            </w:r>
            <w:r>
              <w:rPr>
                <w:sz w:val="28"/>
                <w:szCs w:val="28"/>
                <w:lang w:val="uk-UA"/>
              </w:rPr>
              <w:t>безпеки, охорони праці, питань правопорядку, благоустрою, безпеки громадян</w:t>
            </w:r>
          </w:p>
          <w:p w14:paraId="1BC4D8E4" w14:textId="77777777" w:rsidR="00DF5863" w:rsidRPr="005263EA" w:rsidRDefault="00DF5863" w:rsidP="00F04DA4">
            <w:pPr>
              <w:rPr>
                <w:sz w:val="28"/>
                <w:szCs w:val="28"/>
                <w:lang w:val="uk-UA"/>
              </w:rPr>
            </w:pPr>
          </w:p>
        </w:tc>
      </w:tr>
      <w:tr w:rsidR="00DF5863" w:rsidRPr="005263EA" w14:paraId="546797DF" w14:textId="77777777" w:rsidTr="00F04DA4">
        <w:trPr>
          <w:trHeight w:val="3931"/>
        </w:trPr>
        <w:tc>
          <w:tcPr>
            <w:tcW w:w="817" w:type="dxa"/>
            <w:shd w:val="clear" w:color="auto" w:fill="auto"/>
          </w:tcPr>
          <w:p w14:paraId="393E1E54" w14:textId="77777777" w:rsidR="00DF5863" w:rsidRPr="005263EA" w:rsidRDefault="00DF5863" w:rsidP="00F04DA4">
            <w:pPr>
              <w:rPr>
                <w:sz w:val="28"/>
                <w:szCs w:val="28"/>
                <w:lang w:val="uk-UA"/>
              </w:rPr>
            </w:pPr>
            <w:r w:rsidRPr="005263EA">
              <w:rPr>
                <w:sz w:val="28"/>
                <w:szCs w:val="28"/>
                <w:lang w:val="uk-UA"/>
              </w:rPr>
              <w:t>4.</w:t>
            </w:r>
          </w:p>
        </w:tc>
        <w:tc>
          <w:tcPr>
            <w:tcW w:w="3969" w:type="dxa"/>
            <w:shd w:val="clear" w:color="auto" w:fill="auto"/>
          </w:tcPr>
          <w:p w14:paraId="1F1E46B2" w14:textId="77777777" w:rsidR="00DF5863" w:rsidRPr="005263EA" w:rsidRDefault="00DF5863" w:rsidP="00F04DA4">
            <w:pPr>
              <w:rPr>
                <w:sz w:val="28"/>
                <w:szCs w:val="28"/>
                <w:lang w:val="uk-UA"/>
              </w:rPr>
            </w:pPr>
            <w:r w:rsidRPr="005263EA">
              <w:rPr>
                <w:sz w:val="28"/>
                <w:szCs w:val="28"/>
                <w:lang w:val="uk-UA"/>
              </w:rPr>
              <w:t>Нормативно-правова база для розроблення Програми</w:t>
            </w:r>
          </w:p>
        </w:tc>
        <w:tc>
          <w:tcPr>
            <w:tcW w:w="4785" w:type="dxa"/>
            <w:shd w:val="clear" w:color="auto" w:fill="auto"/>
          </w:tcPr>
          <w:p w14:paraId="678AEDC2" w14:textId="77777777" w:rsidR="00DF5863" w:rsidRPr="003D29C4" w:rsidRDefault="00DF5863" w:rsidP="00F04DA4">
            <w:pPr>
              <w:suppressAutoHyphens w:val="0"/>
              <w:jc w:val="both"/>
              <w:rPr>
                <w:sz w:val="28"/>
                <w:szCs w:val="28"/>
                <w:lang w:val="uk-UA" w:eastAsia="ru-RU"/>
              </w:rPr>
            </w:pPr>
            <w:r w:rsidRPr="003D29C4">
              <w:rPr>
                <w:sz w:val="28"/>
                <w:szCs w:val="28"/>
                <w:lang w:val="uk-UA" w:eastAsia="ru-RU"/>
              </w:rPr>
              <w:t xml:space="preserve"> Закон України «Про місцеве самоврядування в Україні», Закон України «Про регулювання містобудівної діяльності», постанова Кабінету Міністрів України від 25 травня 2011 року № 559 «Про містобудівний кадастр»</w:t>
            </w:r>
            <w:r w:rsidRPr="003D29C4">
              <w:rPr>
                <w:rFonts w:eastAsia="Andale Sans UI"/>
                <w:sz w:val="28"/>
                <w:szCs w:val="28"/>
                <w:lang w:val="uk-UA"/>
              </w:rPr>
              <w:t>, наказ Міністерства регіонального розвитку, будівництва та житлово-комунального господарства України від 01 вересня 2011 року №170 «Про затвердження Порядку проведення містобудівного моніторингу»</w:t>
            </w:r>
            <w:r w:rsidRPr="003D29C4">
              <w:rPr>
                <w:sz w:val="28"/>
                <w:szCs w:val="28"/>
                <w:lang w:val="uk-UA" w:eastAsia="ru-RU"/>
              </w:rPr>
              <w:t>.</w:t>
            </w:r>
          </w:p>
          <w:p w14:paraId="57D0162C" w14:textId="77777777" w:rsidR="00DF5863" w:rsidRPr="00E5227A" w:rsidRDefault="00DF5863" w:rsidP="00F04DA4">
            <w:pPr>
              <w:jc w:val="both"/>
              <w:rPr>
                <w:sz w:val="28"/>
                <w:szCs w:val="28"/>
              </w:rPr>
            </w:pPr>
            <w:r>
              <w:rPr>
                <w:sz w:val="28"/>
                <w:szCs w:val="28"/>
                <w:lang w:val="uk-UA"/>
              </w:rPr>
              <w:t>п.42 постанови КМУ від 01.09.2021 року №926 розроблення комплексного плану просторового розвитку</w:t>
            </w:r>
          </w:p>
          <w:p w14:paraId="64EF88FF" w14:textId="77777777" w:rsidR="00DF5863" w:rsidRPr="003D29C4" w:rsidRDefault="00DF5863" w:rsidP="00F04DA4">
            <w:pPr>
              <w:pStyle w:val="a4"/>
              <w:jc w:val="both"/>
              <w:rPr>
                <w:sz w:val="28"/>
                <w:szCs w:val="28"/>
                <w:lang w:val="uk-UA"/>
              </w:rPr>
            </w:pPr>
          </w:p>
        </w:tc>
      </w:tr>
      <w:tr w:rsidR="00DF5863" w:rsidRPr="005263EA" w14:paraId="59EB97BF" w14:textId="77777777" w:rsidTr="00F04DA4">
        <w:tc>
          <w:tcPr>
            <w:tcW w:w="817" w:type="dxa"/>
            <w:shd w:val="clear" w:color="auto" w:fill="auto"/>
          </w:tcPr>
          <w:p w14:paraId="253A1BCE" w14:textId="77777777" w:rsidR="00DF5863" w:rsidRPr="005263EA" w:rsidRDefault="00DF5863" w:rsidP="00F04DA4">
            <w:pPr>
              <w:rPr>
                <w:sz w:val="28"/>
                <w:szCs w:val="28"/>
                <w:lang w:val="uk-UA"/>
              </w:rPr>
            </w:pPr>
            <w:r w:rsidRPr="005263EA">
              <w:rPr>
                <w:sz w:val="28"/>
                <w:szCs w:val="28"/>
                <w:lang w:val="uk-UA"/>
              </w:rPr>
              <w:t>5.</w:t>
            </w:r>
          </w:p>
        </w:tc>
        <w:tc>
          <w:tcPr>
            <w:tcW w:w="3969" w:type="dxa"/>
            <w:shd w:val="clear" w:color="auto" w:fill="auto"/>
          </w:tcPr>
          <w:p w14:paraId="414986DA" w14:textId="77777777" w:rsidR="00DF5863" w:rsidRPr="005263EA" w:rsidRDefault="00DF5863" w:rsidP="00F04DA4">
            <w:pPr>
              <w:rPr>
                <w:sz w:val="28"/>
                <w:szCs w:val="28"/>
                <w:lang w:val="uk-UA"/>
              </w:rPr>
            </w:pPr>
            <w:r w:rsidRPr="005263EA">
              <w:rPr>
                <w:sz w:val="28"/>
                <w:szCs w:val="28"/>
                <w:lang w:val="uk-UA"/>
              </w:rPr>
              <w:t>Термін реалізації Програми</w:t>
            </w:r>
          </w:p>
        </w:tc>
        <w:tc>
          <w:tcPr>
            <w:tcW w:w="4785" w:type="dxa"/>
            <w:shd w:val="clear" w:color="auto" w:fill="auto"/>
          </w:tcPr>
          <w:p w14:paraId="3CC72AF1" w14:textId="77777777" w:rsidR="00DF5863" w:rsidRPr="005263EA" w:rsidRDefault="00DF5863" w:rsidP="00F04DA4">
            <w:pPr>
              <w:rPr>
                <w:sz w:val="28"/>
                <w:szCs w:val="28"/>
                <w:lang w:val="uk-UA"/>
              </w:rPr>
            </w:pPr>
            <w:r>
              <w:rPr>
                <w:sz w:val="28"/>
                <w:szCs w:val="28"/>
                <w:lang w:val="uk-UA"/>
              </w:rPr>
              <w:t>2022 рік</w:t>
            </w:r>
          </w:p>
          <w:p w14:paraId="3FC73FE9" w14:textId="77777777" w:rsidR="00DF5863" w:rsidRPr="005263EA" w:rsidRDefault="00DF5863" w:rsidP="00F04DA4">
            <w:pPr>
              <w:rPr>
                <w:sz w:val="28"/>
                <w:szCs w:val="28"/>
                <w:lang w:val="uk-UA"/>
              </w:rPr>
            </w:pPr>
          </w:p>
        </w:tc>
      </w:tr>
      <w:tr w:rsidR="00DF5863" w:rsidRPr="005263EA" w14:paraId="19EA3074" w14:textId="77777777" w:rsidTr="00F04DA4">
        <w:tc>
          <w:tcPr>
            <w:tcW w:w="817" w:type="dxa"/>
            <w:shd w:val="clear" w:color="auto" w:fill="auto"/>
          </w:tcPr>
          <w:p w14:paraId="3E296CE1" w14:textId="77777777" w:rsidR="00DF5863" w:rsidRPr="005263EA" w:rsidRDefault="00DF5863" w:rsidP="00F04DA4">
            <w:pPr>
              <w:rPr>
                <w:sz w:val="28"/>
                <w:szCs w:val="28"/>
                <w:lang w:val="uk-UA"/>
              </w:rPr>
            </w:pPr>
            <w:r w:rsidRPr="005263EA">
              <w:rPr>
                <w:sz w:val="28"/>
                <w:szCs w:val="28"/>
                <w:lang w:val="uk-UA"/>
              </w:rPr>
              <w:t>6.</w:t>
            </w:r>
          </w:p>
        </w:tc>
        <w:tc>
          <w:tcPr>
            <w:tcW w:w="3969" w:type="dxa"/>
            <w:shd w:val="clear" w:color="auto" w:fill="auto"/>
          </w:tcPr>
          <w:p w14:paraId="5642BC31" w14:textId="77777777" w:rsidR="00DF5863" w:rsidRPr="005263EA" w:rsidRDefault="00DF5863" w:rsidP="00F04DA4">
            <w:pPr>
              <w:rPr>
                <w:sz w:val="28"/>
                <w:szCs w:val="28"/>
                <w:lang w:val="uk-UA"/>
              </w:rPr>
            </w:pPr>
            <w:r w:rsidRPr="005263EA">
              <w:rPr>
                <w:sz w:val="28"/>
                <w:szCs w:val="28"/>
                <w:lang w:val="uk-UA"/>
              </w:rPr>
              <w:t>Етапи фінансування програми</w:t>
            </w:r>
          </w:p>
        </w:tc>
        <w:tc>
          <w:tcPr>
            <w:tcW w:w="4785" w:type="dxa"/>
            <w:shd w:val="clear" w:color="auto" w:fill="auto"/>
          </w:tcPr>
          <w:p w14:paraId="593A9671" w14:textId="77777777" w:rsidR="00DF5863" w:rsidRPr="005263EA" w:rsidRDefault="00DF5863" w:rsidP="00F04DA4">
            <w:pPr>
              <w:rPr>
                <w:sz w:val="28"/>
                <w:szCs w:val="28"/>
                <w:lang w:val="uk-UA"/>
              </w:rPr>
            </w:pPr>
            <w:r w:rsidRPr="005263EA">
              <w:rPr>
                <w:sz w:val="28"/>
                <w:szCs w:val="28"/>
                <w:lang w:val="uk-UA"/>
              </w:rPr>
              <w:t>Щорічно</w:t>
            </w:r>
          </w:p>
          <w:p w14:paraId="37AA4372" w14:textId="77777777" w:rsidR="00DF5863" w:rsidRPr="005263EA" w:rsidRDefault="00DF5863" w:rsidP="00F04DA4">
            <w:pPr>
              <w:rPr>
                <w:sz w:val="28"/>
                <w:szCs w:val="28"/>
                <w:lang w:val="uk-UA"/>
              </w:rPr>
            </w:pPr>
          </w:p>
        </w:tc>
      </w:tr>
      <w:tr w:rsidR="00DF5863" w:rsidRPr="005263EA" w14:paraId="02A70077" w14:textId="77777777" w:rsidTr="00F04DA4">
        <w:tc>
          <w:tcPr>
            <w:tcW w:w="817" w:type="dxa"/>
            <w:shd w:val="clear" w:color="auto" w:fill="auto"/>
          </w:tcPr>
          <w:p w14:paraId="485182EB" w14:textId="77777777" w:rsidR="00DF5863" w:rsidRPr="005263EA" w:rsidRDefault="00DF5863" w:rsidP="00F04DA4">
            <w:pPr>
              <w:rPr>
                <w:sz w:val="28"/>
                <w:szCs w:val="28"/>
                <w:lang w:val="uk-UA"/>
              </w:rPr>
            </w:pPr>
            <w:r w:rsidRPr="005263EA">
              <w:rPr>
                <w:sz w:val="28"/>
                <w:szCs w:val="28"/>
                <w:lang w:val="uk-UA"/>
              </w:rPr>
              <w:t>7.</w:t>
            </w:r>
          </w:p>
        </w:tc>
        <w:tc>
          <w:tcPr>
            <w:tcW w:w="3969" w:type="dxa"/>
            <w:shd w:val="clear" w:color="auto" w:fill="auto"/>
          </w:tcPr>
          <w:p w14:paraId="7A1854B9" w14:textId="77777777" w:rsidR="00DF5863" w:rsidRPr="005263EA" w:rsidRDefault="00DF5863" w:rsidP="00F04DA4">
            <w:pPr>
              <w:rPr>
                <w:sz w:val="28"/>
                <w:szCs w:val="28"/>
                <w:lang w:val="uk-UA"/>
              </w:rPr>
            </w:pPr>
            <w:r w:rsidRPr="005263EA">
              <w:rPr>
                <w:sz w:val="28"/>
                <w:szCs w:val="28"/>
                <w:lang w:val="uk-UA"/>
              </w:rPr>
              <w:t>Джерела фінансування</w:t>
            </w:r>
          </w:p>
        </w:tc>
        <w:tc>
          <w:tcPr>
            <w:tcW w:w="4785" w:type="dxa"/>
            <w:shd w:val="clear" w:color="auto" w:fill="auto"/>
          </w:tcPr>
          <w:p w14:paraId="127737DE" w14:textId="77777777" w:rsidR="00DF5863" w:rsidRPr="00B44486" w:rsidRDefault="00DF5863" w:rsidP="00F04DA4">
            <w:pPr>
              <w:rPr>
                <w:sz w:val="28"/>
                <w:szCs w:val="28"/>
                <w:lang w:val="uk-UA"/>
              </w:rPr>
            </w:pPr>
            <w:r>
              <w:rPr>
                <w:color w:val="000000"/>
                <w:sz w:val="28"/>
                <w:szCs w:val="28"/>
                <w:shd w:val="clear" w:color="auto" w:fill="FFFFFF"/>
              </w:rPr>
              <w:t>Б</w:t>
            </w:r>
            <w:r w:rsidRPr="00B44486">
              <w:rPr>
                <w:color w:val="000000"/>
                <w:sz w:val="28"/>
                <w:szCs w:val="28"/>
                <w:shd w:val="clear" w:color="auto" w:fill="FFFFFF"/>
              </w:rPr>
              <w:t xml:space="preserve">юджет </w:t>
            </w:r>
            <w:proofErr w:type="spellStart"/>
            <w:r w:rsidRPr="00B44486">
              <w:rPr>
                <w:color w:val="000000"/>
                <w:sz w:val="28"/>
                <w:szCs w:val="28"/>
                <w:shd w:val="clear" w:color="auto" w:fill="FFFFFF"/>
              </w:rPr>
              <w:t>Степанківської</w:t>
            </w:r>
            <w:proofErr w:type="spellEnd"/>
            <w:r w:rsidRPr="00B44486">
              <w:rPr>
                <w:color w:val="000000"/>
                <w:sz w:val="28"/>
                <w:szCs w:val="28"/>
                <w:shd w:val="clear" w:color="auto" w:fill="FFFFFF"/>
              </w:rPr>
              <w:t xml:space="preserve"> </w:t>
            </w:r>
            <w:proofErr w:type="spellStart"/>
            <w:r>
              <w:rPr>
                <w:color w:val="000000"/>
                <w:sz w:val="28"/>
                <w:szCs w:val="28"/>
                <w:shd w:val="clear" w:color="auto" w:fill="FFFFFF"/>
              </w:rPr>
              <w:t>сільської</w:t>
            </w:r>
            <w:proofErr w:type="spellEnd"/>
            <w:r>
              <w:rPr>
                <w:color w:val="000000"/>
                <w:sz w:val="28"/>
                <w:szCs w:val="28"/>
                <w:shd w:val="clear" w:color="auto" w:fill="FFFFFF"/>
              </w:rPr>
              <w:t xml:space="preserve"> ради</w:t>
            </w:r>
          </w:p>
        </w:tc>
      </w:tr>
    </w:tbl>
    <w:p w14:paraId="5BC98D47" w14:textId="77777777" w:rsidR="00DF5863" w:rsidRPr="00D6708A" w:rsidRDefault="00DF5863" w:rsidP="00DF5863">
      <w:pPr>
        <w:rPr>
          <w:sz w:val="28"/>
          <w:szCs w:val="28"/>
          <w:lang w:val="uk-UA"/>
        </w:rPr>
      </w:pPr>
    </w:p>
    <w:p w14:paraId="5E3DB18A" w14:textId="77777777" w:rsidR="00DF5863" w:rsidRDefault="00DF5863" w:rsidP="00DF5863">
      <w:pPr>
        <w:autoSpaceDE w:val="0"/>
        <w:autoSpaceDN w:val="0"/>
        <w:adjustRightInd w:val="0"/>
        <w:rPr>
          <w:rStyle w:val="a3"/>
          <w:b w:val="0"/>
          <w:bCs w:val="0"/>
          <w:sz w:val="22"/>
          <w:szCs w:val="22"/>
          <w:lang w:val="uk-UA"/>
        </w:rPr>
      </w:pPr>
    </w:p>
    <w:p w14:paraId="7FD0D651" w14:textId="77777777" w:rsidR="00DF5863" w:rsidRDefault="00DF5863" w:rsidP="00DF5863">
      <w:pPr>
        <w:autoSpaceDE w:val="0"/>
        <w:autoSpaceDN w:val="0"/>
        <w:adjustRightInd w:val="0"/>
        <w:rPr>
          <w:rStyle w:val="a3"/>
          <w:b w:val="0"/>
          <w:bCs w:val="0"/>
          <w:sz w:val="22"/>
          <w:szCs w:val="22"/>
          <w:lang w:val="uk-UA"/>
        </w:rPr>
      </w:pPr>
    </w:p>
    <w:p w14:paraId="09BAE3CE" w14:textId="77777777" w:rsidR="00DF5863" w:rsidRDefault="00DF5863" w:rsidP="00DF5863">
      <w:pPr>
        <w:autoSpaceDE w:val="0"/>
        <w:autoSpaceDN w:val="0"/>
        <w:adjustRightInd w:val="0"/>
        <w:rPr>
          <w:rStyle w:val="a3"/>
          <w:b w:val="0"/>
          <w:bCs w:val="0"/>
          <w:sz w:val="22"/>
          <w:szCs w:val="22"/>
          <w:lang w:val="uk-UA"/>
        </w:rPr>
      </w:pPr>
    </w:p>
    <w:p w14:paraId="61C20B68" w14:textId="77777777" w:rsidR="00DF5863" w:rsidRDefault="00DF5863" w:rsidP="00DF5863">
      <w:pPr>
        <w:autoSpaceDE w:val="0"/>
        <w:autoSpaceDN w:val="0"/>
        <w:adjustRightInd w:val="0"/>
        <w:rPr>
          <w:rStyle w:val="a3"/>
          <w:b w:val="0"/>
          <w:bCs w:val="0"/>
          <w:sz w:val="22"/>
          <w:szCs w:val="22"/>
          <w:lang w:val="uk-UA"/>
        </w:rPr>
      </w:pPr>
    </w:p>
    <w:p w14:paraId="6C3C901C" w14:textId="77777777" w:rsidR="00DF5863" w:rsidRDefault="00DF5863" w:rsidP="00DF5863">
      <w:pPr>
        <w:suppressAutoHyphens w:val="0"/>
        <w:rPr>
          <w:sz w:val="28"/>
          <w:szCs w:val="28"/>
          <w:lang w:val="uk-UA" w:eastAsia="ru-RU"/>
        </w:rPr>
      </w:pPr>
    </w:p>
    <w:p w14:paraId="6A71819F" w14:textId="77777777" w:rsidR="00DF5863" w:rsidRDefault="00DF5863" w:rsidP="00DF5863">
      <w:pPr>
        <w:pStyle w:val="a4"/>
        <w:spacing w:before="0" w:beforeAutospacing="0" w:after="0" w:afterAutospacing="0" w:line="276" w:lineRule="auto"/>
        <w:jc w:val="center"/>
        <w:rPr>
          <w:b/>
          <w:sz w:val="32"/>
          <w:szCs w:val="32"/>
          <w:lang w:val="uk-UA"/>
        </w:rPr>
      </w:pPr>
    </w:p>
    <w:p w14:paraId="1F86AFEB" w14:textId="77777777" w:rsidR="00DF5863" w:rsidRPr="00134841" w:rsidRDefault="00DF5863" w:rsidP="00DF5863">
      <w:pPr>
        <w:pStyle w:val="a4"/>
        <w:spacing w:before="0" w:beforeAutospacing="0" w:after="0" w:afterAutospacing="0" w:line="276" w:lineRule="auto"/>
        <w:jc w:val="center"/>
        <w:rPr>
          <w:b/>
          <w:sz w:val="32"/>
          <w:szCs w:val="32"/>
          <w:lang w:val="uk-UA"/>
        </w:rPr>
      </w:pPr>
      <w:r w:rsidRPr="00134841">
        <w:rPr>
          <w:b/>
          <w:sz w:val="32"/>
          <w:szCs w:val="32"/>
          <w:lang w:val="uk-UA"/>
        </w:rPr>
        <w:t>Програма</w:t>
      </w:r>
    </w:p>
    <w:p w14:paraId="0D178737" w14:textId="77777777" w:rsidR="00DF5863" w:rsidRPr="003D29C4" w:rsidRDefault="00DF5863" w:rsidP="00DF5863">
      <w:pPr>
        <w:suppressAutoHyphens w:val="0"/>
        <w:jc w:val="center"/>
        <w:rPr>
          <w:rStyle w:val="a3"/>
          <w:bCs w:val="0"/>
          <w:sz w:val="32"/>
          <w:szCs w:val="32"/>
          <w:lang w:val="uk-UA" w:eastAsia="ru-RU"/>
        </w:rPr>
      </w:pPr>
      <w:r w:rsidRPr="003D29C4">
        <w:rPr>
          <w:b/>
          <w:sz w:val="32"/>
          <w:szCs w:val="32"/>
          <w:lang w:val="uk-UA"/>
        </w:rPr>
        <w:t>«</w:t>
      </w:r>
      <w:r>
        <w:rPr>
          <w:b/>
          <w:sz w:val="32"/>
          <w:szCs w:val="32"/>
          <w:lang w:val="uk-UA" w:eastAsia="ru-RU"/>
        </w:rPr>
        <w:t>С</w:t>
      </w:r>
      <w:r w:rsidRPr="003D29C4">
        <w:rPr>
          <w:b/>
          <w:sz w:val="32"/>
          <w:szCs w:val="32"/>
          <w:lang w:val="uk-UA" w:eastAsia="ru-RU"/>
        </w:rPr>
        <w:t>творення та ведення містобудівного кадастру</w:t>
      </w:r>
      <w:r>
        <w:rPr>
          <w:b/>
          <w:sz w:val="32"/>
          <w:szCs w:val="32"/>
          <w:lang w:val="uk-UA" w:eastAsia="ru-RU"/>
        </w:rPr>
        <w:t xml:space="preserve"> у </w:t>
      </w:r>
      <w:proofErr w:type="spellStart"/>
      <w:r>
        <w:rPr>
          <w:b/>
          <w:sz w:val="32"/>
          <w:szCs w:val="32"/>
          <w:lang w:val="uk-UA" w:eastAsia="ru-RU"/>
        </w:rPr>
        <w:t>Степанківській</w:t>
      </w:r>
      <w:proofErr w:type="spellEnd"/>
      <w:r>
        <w:rPr>
          <w:b/>
          <w:sz w:val="32"/>
          <w:szCs w:val="32"/>
          <w:lang w:val="uk-UA" w:eastAsia="ru-RU"/>
        </w:rPr>
        <w:t xml:space="preserve"> сільській раді»</w:t>
      </w:r>
      <w:r w:rsidRPr="003D29C4">
        <w:rPr>
          <w:b/>
          <w:sz w:val="32"/>
          <w:szCs w:val="32"/>
          <w:lang w:val="uk-UA"/>
        </w:rPr>
        <w:t xml:space="preserve"> на 2022 рік</w:t>
      </w:r>
    </w:p>
    <w:p w14:paraId="5AAB0F56" w14:textId="77777777" w:rsidR="00DF5863" w:rsidRPr="008E18EE" w:rsidRDefault="00DF5863" w:rsidP="00DF5863">
      <w:pPr>
        <w:pStyle w:val="a4"/>
        <w:spacing w:after="0" w:afterAutospacing="0"/>
        <w:jc w:val="center"/>
        <w:rPr>
          <w:sz w:val="28"/>
          <w:szCs w:val="28"/>
          <w:lang w:val="uk-UA"/>
        </w:rPr>
      </w:pPr>
      <w:r>
        <w:rPr>
          <w:rStyle w:val="a3"/>
          <w:rFonts w:eastAsia="Times New Roman"/>
          <w:sz w:val="28"/>
          <w:szCs w:val="28"/>
          <w:lang w:val="uk-UA"/>
        </w:rPr>
        <w:t>1. Загальні положення</w:t>
      </w:r>
    </w:p>
    <w:p w14:paraId="6F784595" w14:textId="77777777" w:rsidR="00DF5863" w:rsidRPr="00666FE6" w:rsidRDefault="00DF5863" w:rsidP="00DF5863">
      <w:pPr>
        <w:ind w:firstLine="540"/>
        <w:jc w:val="both"/>
        <w:rPr>
          <w:sz w:val="28"/>
          <w:szCs w:val="28"/>
          <w:lang w:val="uk-UA"/>
        </w:rPr>
      </w:pPr>
      <w:r>
        <w:rPr>
          <w:sz w:val="28"/>
          <w:szCs w:val="28"/>
          <w:lang w:val="uk-UA"/>
        </w:rPr>
        <w:tab/>
      </w:r>
      <w:r w:rsidRPr="00666FE6">
        <w:rPr>
          <w:sz w:val="28"/>
          <w:szCs w:val="28"/>
          <w:lang w:val="uk-UA"/>
        </w:rPr>
        <w:t>Сучасні зміни в економічних стосунках створюють відповідний територіальний світогляд на адекватну їм містобудівну політику у проектній справі, що реалізується шляхом прийняття проектних рішень щодо покращання містобудівної ситуації та розвитку і управління всіма видами територій. Вихідні та базові матеріали, що необхідні для розроблення та реалізації проектної документації, є значним інформаційним ресурсом.</w:t>
      </w:r>
    </w:p>
    <w:p w14:paraId="7412622E" w14:textId="77777777" w:rsidR="00DF5863" w:rsidRPr="00666FE6" w:rsidRDefault="00DF5863" w:rsidP="00DF5863">
      <w:pPr>
        <w:ind w:firstLine="540"/>
        <w:jc w:val="both"/>
        <w:rPr>
          <w:sz w:val="28"/>
          <w:szCs w:val="28"/>
        </w:rPr>
      </w:pPr>
      <w:proofErr w:type="spellStart"/>
      <w:r w:rsidRPr="00666FE6">
        <w:rPr>
          <w:sz w:val="28"/>
          <w:szCs w:val="28"/>
        </w:rPr>
        <w:t>Актуальність</w:t>
      </w:r>
      <w:proofErr w:type="spellEnd"/>
      <w:r w:rsidRPr="00666FE6">
        <w:rPr>
          <w:sz w:val="28"/>
          <w:szCs w:val="28"/>
        </w:rPr>
        <w:t xml:space="preserve"> та </w:t>
      </w:r>
      <w:proofErr w:type="spellStart"/>
      <w:r w:rsidRPr="00666FE6">
        <w:rPr>
          <w:sz w:val="28"/>
          <w:szCs w:val="28"/>
        </w:rPr>
        <w:t>достовірність</w:t>
      </w:r>
      <w:proofErr w:type="spellEnd"/>
      <w:r w:rsidRPr="00666FE6">
        <w:rPr>
          <w:sz w:val="28"/>
          <w:szCs w:val="28"/>
        </w:rPr>
        <w:t xml:space="preserve"> таких </w:t>
      </w:r>
      <w:proofErr w:type="spellStart"/>
      <w:r w:rsidRPr="00666FE6">
        <w:rPr>
          <w:sz w:val="28"/>
          <w:szCs w:val="28"/>
        </w:rPr>
        <w:t>матеріалів</w:t>
      </w:r>
      <w:proofErr w:type="spellEnd"/>
      <w:r w:rsidRPr="00666FE6">
        <w:rPr>
          <w:sz w:val="28"/>
          <w:szCs w:val="28"/>
        </w:rPr>
        <w:t xml:space="preserve"> </w:t>
      </w:r>
      <w:proofErr w:type="spellStart"/>
      <w:r w:rsidRPr="00666FE6">
        <w:rPr>
          <w:sz w:val="28"/>
          <w:szCs w:val="28"/>
        </w:rPr>
        <w:t>суттєво</w:t>
      </w:r>
      <w:proofErr w:type="spellEnd"/>
      <w:r w:rsidRPr="00666FE6">
        <w:rPr>
          <w:sz w:val="28"/>
          <w:szCs w:val="28"/>
        </w:rPr>
        <w:t xml:space="preserve"> </w:t>
      </w:r>
      <w:proofErr w:type="spellStart"/>
      <w:r w:rsidRPr="00666FE6">
        <w:rPr>
          <w:sz w:val="28"/>
          <w:szCs w:val="28"/>
        </w:rPr>
        <w:t>впливає</w:t>
      </w:r>
      <w:proofErr w:type="spellEnd"/>
      <w:r w:rsidRPr="00666FE6">
        <w:rPr>
          <w:sz w:val="28"/>
          <w:szCs w:val="28"/>
        </w:rPr>
        <w:t xml:space="preserve"> на </w:t>
      </w:r>
      <w:proofErr w:type="spellStart"/>
      <w:r w:rsidRPr="00666FE6">
        <w:rPr>
          <w:sz w:val="28"/>
          <w:szCs w:val="28"/>
        </w:rPr>
        <w:t>якість</w:t>
      </w:r>
      <w:proofErr w:type="spellEnd"/>
      <w:r w:rsidRPr="00666FE6">
        <w:rPr>
          <w:sz w:val="28"/>
          <w:szCs w:val="28"/>
        </w:rPr>
        <w:t xml:space="preserve"> і </w:t>
      </w:r>
      <w:proofErr w:type="spellStart"/>
      <w:r w:rsidRPr="00666FE6">
        <w:rPr>
          <w:sz w:val="28"/>
          <w:szCs w:val="28"/>
        </w:rPr>
        <w:t>ефективність</w:t>
      </w:r>
      <w:proofErr w:type="spellEnd"/>
      <w:r w:rsidRPr="00666FE6">
        <w:rPr>
          <w:sz w:val="28"/>
          <w:szCs w:val="28"/>
        </w:rPr>
        <w:t xml:space="preserve"> </w:t>
      </w:r>
      <w:proofErr w:type="spellStart"/>
      <w:r w:rsidRPr="00666FE6">
        <w:rPr>
          <w:sz w:val="28"/>
          <w:szCs w:val="28"/>
        </w:rPr>
        <w:t>проектних</w:t>
      </w:r>
      <w:proofErr w:type="spellEnd"/>
      <w:r w:rsidRPr="00666FE6">
        <w:rPr>
          <w:sz w:val="28"/>
          <w:szCs w:val="28"/>
        </w:rPr>
        <w:t xml:space="preserve"> </w:t>
      </w:r>
      <w:proofErr w:type="spellStart"/>
      <w:r w:rsidRPr="00666FE6">
        <w:rPr>
          <w:sz w:val="28"/>
          <w:szCs w:val="28"/>
        </w:rPr>
        <w:t>вирішень</w:t>
      </w:r>
      <w:proofErr w:type="spellEnd"/>
      <w:r w:rsidRPr="00666FE6">
        <w:rPr>
          <w:sz w:val="28"/>
          <w:szCs w:val="28"/>
        </w:rPr>
        <w:t xml:space="preserve">. Тому </w:t>
      </w:r>
      <w:proofErr w:type="spellStart"/>
      <w:r w:rsidRPr="00666FE6">
        <w:rPr>
          <w:sz w:val="28"/>
          <w:szCs w:val="28"/>
        </w:rPr>
        <w:t>виникає</w:t>
      </w:r>
      <w:proofErr w:type="spellEnd"/>
      <w:r w:rsidRPr="00666FE6">
        <w:rPr>
          <w:sz w:val="28"/>
          <w:szCs w:val="28"/>
        </w:rPr>
        <w:t xml:space="preserve"> </w:t>
      </w:r>
      <w:proofErr w:type="spellStart"/>
      <w:r w:rsidRPr="00666FE6">
        <w:rPr>
          <w:sz w:val="28"/>
          <w:szCs w:val="28"/>
        </w:rPr>
        <w:t>необхідність</w:t>
      </w:r>
      <w:proofErr w:type="spellEnd"/>
      <w:r w:rsidRPr="00666FE6">
        <w:rPr>
          <w:sz w:val="28"/>
          <w:szCs w:val="28"/>
        </w:rPr>
        <w:t xml:space="preserve"> </w:t>
      </w:r>
      <w:proofErr w:type="spellStart"/>
      <w:r w:rsidRPr="00666FE6">
        <w:rPr>
          <w:sz w:val="28"/>
          <w:szCs w:val="28"/>
        </w:rPr>
        <w:t>організації</w:t>
      </w:r>
      <w:proofErr w:type="spellEnd"/>
      <w:r w:rsidRPr="00666FE6">
        <w:rPr>
          <w:sz w:val="28"/>
          <w:szCs w:val="28"/>
        </w:rPr>
        <w:t xml:space="preserve"> </w:t>
      </w:r>
      <w:proofErr w:type="spellStart"/>
      <w:r w:rsidRPr="00666FE6">
        <w:rPr>
          <w:sz w:val="28"/>
          <w:szCs w:val="28"/>
        </w:rPr>
        <w:t>ефективної</w:t>
      </w:r>
      <w:proofErr w:type="spellEnd"/>
      <w:r w:rsidRPr="00666FE6">
        <w:rPr>
          <w:sz w:val="28"/>
          <w:szCs w:val="28"/>
        </w:rPr>
        <w:t xml:space="preserve"> </w:t>
      </w:r>
      <w:proofErr w:type="spellStart"/>
      <w:r w:rsidRPr="00666FE6">
        <w:rPr>
          <w:sz w:val="28"/>
          <w:szCs w:val="28"/>
        </w:rPr>
        <w:t>системи</w:t>
      </w:r>
      <w:proofErr w:type="spellEnd"/>
      <w:r w:rsidRPr="00666FE6">
        <w:rPr>
          <w:sz w:val="28"/>
          <w:szCs w:val="28"/>
        </w:rPr>
        <w:t xml:space="preserve"> </w:t>
      </w:r>
      <w:proofErr w:type="spellStart"/>
      <w:r w:rsidRPr="00666FE6">
        <w:rPr>
          <w:sz w:val="28"/>
          <w:szCs w:val="28"/>
        </w:rPr>
        <w:t>збору</w:t>
      </w:r>
      <w:proofErr w:type="spellEnd"/>
      <w:r w:rsidRPr="00666FE6">
        <w:rPr>
          <w:sz w:val="28"/>
          <w:szCs w:val="28"/>
        </w:rPr>
        <w:t xml:space="preserve">, </w:t>
      </w:r>
      <w:proofErr w:type="spellStart"/>
      <w:r w:rsidRPr="00666FE6">
        <w:rPr>
          <w:sz w:val="28"/>
          <w:szCs w:val="28"/>
        </w:rPr>
        <w:t>обробки</w:t>
      </w:r>
      <w:proofErr w:type="spellEnd"/>
      <w:r w:rsidRPr="00666FE6">
        <w:rPr>
          <w:sz w:val="28"/>
          <w:szCs w:val="28"/>
        </w:rPr>
        <w:t xml:space="preserve">, </w:t>
      </w:r>
      <w:proofErr w:type="spellStart"/>
      <w:r w:rsidRPr="00666FE6">
        <w:rPr>
          <w:sz w:val="28"/>
          <w:szCs w:val="28"/>
        </w:rPr>
        <w:t>зберігання</w:t>
      </w:r>
      <w:proofErr w:type="spellEnd"/>
      <w:r w:rsidRPr="00666FE6">
        <w:rPr>
          <w:sz w:val="28"/>
          <w:szCs w:val="28"/>
        </w:rPr>
        <w:t xml:space="preserve"> </w:t>
      </w:r>
      <w:proofErr w:type="spellStart"/>
      <w:r w:rsidRPr="00666FE6">
        <w:rPr>
          <w:sz w:val="28"/>
          <w:szCs w:val="28"/>
        </w:rPr>
        <w:t>інформації</w:t>
      </w:r>
      <w:proofErr w:type="spellEnd"/>
      <w:r w:rsidRPr="00666FE6">
        <w:rPr>
          <w:sz w:val="28"/>
          <w:szCs w:val="28"/>
        </w:rPr>
        <w:t xml:space="preserve"> </w:t>
      </w:r>
      <w:proofErr w:type="spellStart"/>
      <w:r w:rsidRPr="00666FE6">
        <w:rPr>
          <w:sz w:val="28"/>
          <w:szCs w:val="28"/>
        </w:rPr>
        <w:t>містобудівного</w:t>
      </w:r>
      <w:proofErr w:type="spellEnd"/>
      <w:r w:rsidRPr="00666FE6">
        <w:rPr>
          <w:sz w:val="28"/>
          <w:szCs w:val="28"/>
        </w:rPr>
        <w:t xml:space="preserve"> кадастру на </w:t>
      </w:r>
      <w:proofErr w:type="spellStart"/>
      <w:r w:rsidRPr="00666FE6">
        <w:rPr>
          <w:sz w:val="28"/>
          <w:szCs w:val="28"/>
        </w:rPr>
        <w:t>м</w:t>
      </w:r>
      <w:r>
        <w:rPr>
          <w:sz w:val="28"/>
          <w:szCs w:val="28"/>
        </w:rPr>
        <w:t>ісцевому</w:t>
      </w:r>
      <w:proofErr w:type="spellEnd"/>
      <w:r>
        <w:rPr>
          <w:sz w:val="28"/>
          <w:szCs w:val="28"/>
        </w:rPr>
        <w:t xml:space="preserve"> </w:t>
      </w:r>
      <w:proofErr w:type="spellStart"/>
      <w:r>
        <w:rPr>
          <w:sz w:val="28"/>
          <w:szCs w:val="28"/>
        </w:rPr>
        <w:t>рівні</w:t>
      </w:r>
      <w:proofErr w:type="spellEnd"/>
      <w:r>
        <w:rPr>
          <w:sz w:val="28"/>
          <w:szCs w:val="28"/>
        </w:rPr>
        <w:t xml:space="preserve">, </w:t>
      </w:r>
      <w:proofErr w:type="spellStart"/>
      <w:r>
        <w:rPr>
          <w:sz w:val="28"/>
          <w:szCs w:val="28"/>
        </w:rPr>
        <w:t>своєчасного</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sidRPr="00666FE6">
        <w:rPr>
          <w:sz w:val="28"/>
          <w:szCs w:val="28"/>
        </w:rPr>
        <w:t>її</w:t>
      </w:r>
      <w:proofErr w:type="spellEnd"/>
      <w:r w:rsidRPr="00666FE6">
        <w:rPr>
          <w:sz w:val="28"/>
          <w:szCs w:val="28"/>
        </w:rPr>
        <w:t xml:space="preserve"> </w:t>
      </w:r>
      <w:proofErr w:type="spellStart"/>
      <w:r w:rsidRPr="00666FE6">
        <w:rPr>
          <w:sz w:val="28"/>
          <w:szCs w:val="28"/>
        </w:rPr>
        <w:t>суб’єктам</w:t>
      </w:r>
      <w:proofErr w:type="spellEnd"/>
      <w:r w:rsidRPr="00666FE6">
        <w:rPr>
          <w:sz w:val="28"/>
          <w:szCs w:val="28"/>
        </w:rPr>
        <w:t xml:space="preserve"> </w:t>
      </w:r>
      <w:proofErr w:type="spellStart"/>
      <w:r w:rsidRPr="00666FE6">
        <w:rPr>
          <w:sz w:val="28"/>
          <w:szCs w:val="28"/>
        </w:rPr>
        <w:t>містобудування</w:t>
      </w:r>
      <w:proofErr w:type="spellEnd"/>
      <w:r w:rsidRPr="00666FE6">
        <w:rPr>
          <w:sz w:val="28"/>
          <w:szCs w:val="28"/>
        </w:rPr>
        <w:t xml:space="preserve"> на </w:t>
      </w:r>
      <w:proofErr w:type="spellStart"/>
      <w:r w:rsidRPr="00666FE6">
        <w:rPr>
          <w:sz w:val="28"/>
          <w:szCs w:val="28"/>
        </w:rPr>
        <w:t>відповідних</w:t>
      </w:r>
      <w:proofErr w:type="spellEnd"/>
      <w:r w:rsidRPr="00666FE6">
        <w:rPr>
          <w:sz w:val="28"/>
          <w:szCs w:val="28"/>
        </w:rPr>
        <w:t xml:space="preserve"> </w:t>
      </w:r>
      <w:proofErr w:type="spellStart"/>
      <w:r w:rsidRPr="00666FE6">
        <w:rPr>
          <w:sz w:val="28"/>
          <w:szCs w:val="28"/>
        </w:rPr>
        <w:t>територі</w:t>
      </w:r>
      <w:r>
        <w:rPr>
          <w:sz w:val="28"/>
          <w:szCs w:val="28"/>
        </w:rPr>
        <w:t>ях</w:t>
      </w:r>
      <w:proofErr w:type="spellEnd"/>
      <w:r>
        <w:rPr>
          <w:sz w:val="28"/>
          <w:szCs w:val="28"/>
        </w:rPr>
        <w:t xml:space="preserve">, </w:t>
      </w:r>
      <w:proofErr w:type="spellStart"/>
      <w:r>
        <w:rPr>
          <w:sz w:val="28"/>
          <w:szCs w:val="28"/>
        </w:rPr>
        <w:t>іншим</w:t>
      </w:r>
      <w:proofErr w:type="spellEnd"/>
      <w:r>
        <w:rPr>
          <w:sz w:val="28"/>
          <w:szCs w:val="28"/>
        </w:rPr>
        <w:t xml:space="preserve"> </w:t>
      </w:r>
      <w:proofErr w:type="spellStart"/>
      <w:r>
        <w:rPr>
          <w:sz w:val="28"/>
          <w:szCs w:val="28"/>
        </w:rPr>
        <w:t>користувачам</w:t>
      </w:r>
      <w:proofErr w:type="spellEnd"/>
      <w:r>
        <w:rPr>
          <w:sz w:val="28"/>
          <w:szCs w:val="28"/>
        </w:rPr>
        <w:t xml:space="preserve"> </w:t>
      </w:r>
      <w:r w:rsidRPr="00666FE6">
        <w:rPr>
          <w:sz w:val="28"/>
          <w:szCs w:val="28"/>
        </w:rPr>
        <w:t xml:space="preserve">органам </w:t>
      </w:r>
      <w:proofErr w:type="spellStart"/>
      <w:r w:rsidRPr="00666FE6">
        <w:rPr>
          <w:sz w:val="28"/>
          <w:szCs w:val="28"/>
        </w:rPr>
        <w:t>управління</w:t>
      </w:r>
      <w:proofErr w:type="spellEnd"/>
      <w:r w:rsidRPr="00666FE6">
        <w:rPr>
          <w:sz w:val="28"/>
          <w:szCs w:val="28"/>
        </w:rPr>
        <w:t xml:space="preserve">. </w:t>
      </w:r>
    </w:p>
    <w:p w14:paraId="004D8510" w14:textId="77777777" w:rsidR="00DF5863" w:rsidRPr="00666FE6" w:rsidRDefault="00DF5863" w:rsidP="00DF5863">
      <w:pPr>
        <w:ind w:firstLine="540"/>
        <w:jc w:val="both"/>
        <w:rPr>
          <w:sz w:val="28"/>
          <w:szCs w:val="28"/>
        </w:rPr>
      </w:pPr>
      <w:proofErr w:type="spellStart"/>
      <w:r w:rsidRPr="00666FE6">
        <w:rPr>
          <w:sz w:val="28"/>
          <w:szCs w:val="28"/>
        </w:rPr>
        <w:t>Реалізація</w:t>
      </w:r>
      <w:proofErr w:type="spellEnd"/>
      <w:r w:rsidRPr="00666FE6">
        <w:rPr>
          <w:sz w:val="28"/>
          <w:szCs w:val="28"/>
        </w:rPr>
        <w:t xml:space="preserve"> </w:t>
      </w:r>
      <w:proofErr w:type="spellStart"/>
      <w:r w:rsidRPr="00666FE6">
        <w:rPr>
          <w:sz w:val="28"/>
          <w:szCs w:val="28"/>
        </w:rPr>
        <w:t>Програми</w:t>
      </w:r>
      <w:proofErr w:type="spellEnd"/>
      <w:r w:rsidRPr="00666FE6">
        <w:rPr>
          <w:sz w:val="28"/>
          <w:szCs w:val="28"/>
        </w:rPr>
        <w:t xml:space="preserve"> </w:t>
      </w:r>
      <w:proofErr w:type="spellStart"/>
      <w:r w:rsidRPr="00666FE6">
        <w:rPr>
          <w:sz w:val="28"/>
          <w:szCs w:val="28"/>
        </w:rPr>
        <w:t>щодо</w:t>
      </w:r>
      <w:proofErr w:type="spellEnd"/>
      <w:r w:rsidRPr="00666FE6">
        <w:rPr>
          <w:sz w:val="28"/>
          <w:szCs w:val="28"/>
        </w:rPr>
        <w:t xml:space="preserve"> </w:t>
      </w:r>
      <w:proofErr w:type="spellStart"/>
      <w:r w:rsidRPr="00666FE6">
        <w:rPr>
          <w:sz w:val="28"/>
          <w:szCs w:val="28"/>
        </w:rPr>
        <w:t>створення</w:t>
      </w:r>
      <w:proofErr w:type="spellEnd"/>
      <w:r w:rsidRPr="00666FE6">
        <w:rPr>
          <w:sz w:val="28"/>
          <w:szCs w:val="28"/>
        </w:rPr>
        <w:t xml:space="preserve"> </w:t>
      </w:r>
      <w:proofErr w:type="spellStart"/>
      <w:r w:rsidRPr="00666FE6">
        <w:rPr>
          <w:sz w:val="28"/>
          <w:szCs w:val="28"/>
        </w:rPr>
        <w:t>автоматизованої</w:t>
      </w:r>
      <w:proofErr w:type="spellEnd"/>
      <w:r w:rsidRPr="00666FE6">
        <w:rPr>
          <w:sz w:val="28"/>
          <w:szCs w:val="28"/>
        </w:rPr>
        <w:t xml:space="preserve"> </w:t>
      </w:r>
      <w:proofErr w:type="spellStart"/>
      <w:r w:rsidRPr="00666FE6">
        <w:rPr>
          <w:sz w:val="28"/>
          <w:szCs w:val="28"/>
        </w:rPr>
        <w:t>системи</w:t>
      </w:r>
      <w:proofErr w:type="spellEnd"/>
      <w:r w:rsidRPr="00666FE6">
        <w:rPr>
          <w:sz w:val="28"/>
          <w:szCs w:val="28"/>
        </w:rPr>
        <w:t xml:space="preserve"> </w:t>
      </w:r>
      <w:proofErr w:type="spellStart"/>
      <w:r w:rsidRPr="00666FE6">
        <w:rPr>
          <w:sz w:val="28"/>
          <w:szCs w:val="28"/>
        </w:rPr>
        <w:t>геопросторових</w:t>
      </w:r>
      <w:proofErr w:type="spellEnd"/>
      <w:r w:rsidRPr="00666FE6">
        <w:rPr>
          <w:sz w:val="28"/>
          <w:szCs w:val="28"/>
        </w:rPr>
        <w:t xml:space="preserve"> </w:t>
      </w:r>
      <w:proofErr w:type="spellStart"/>
      <w:r w:rsidRPr="00666FE6">
        <w:rPr>
          <w:sz w:val="28"/>
          <w:szCs w:val="28"/>
        </w:rPr>
        <w:t>даних</w:t>
      </w:r>
      <w:proofErr w:type="spellEnd"/>
      <w:r w:rsidRPr="00666FE6">
        <w:rPr>
          <w:sz w:val="28"/>
          <w:szCs w:val="28"/>
        </w:rPr>
        <w:t xml:space="preserve"> у </w:t>
      </w:r>
      <w:proofErr w:type="spellStart"/>
      <w:r w:rsidRPr="00666FE6">
        <w:rPr>
          <w:sz w:val="28"/>
          <w:szCs w:val="28"/>
        </w:rPr>
        <w:t>складі</w:t>
      </w:r>
      <w:proofErr w:type="spellEnd"/>
      <w:r w:rsidRPr="00666FE6">
        <w:rPr>
          <w:sz w:val="28"/>
          <w:szCs w:val="28"/>
        </w:rPr>
        <w:t xml:space="preserve"> </w:t>
      </w:r>
      <w:proofErr w:type="spellStart"/>
      <w:r w:rsidRPr="00666FE6">
        <w:rPr>
          <w:sz w:val="28"/>
          <w:szCs w:val="28"/>
        </w:rPr>
        <w:t>містобудівного</w:t>
      </w:r>
      <w:proofErr w:type="spellEnd"/>
      <w:r w:rsidRPr="00666FE6">
        <w:rPr>
          <w:sz w:val="28"/>
          <w:szCs w:val="28"/>
        </w:rPr>
        <w:t xml:space="preserve"> кадастру, як </w:t>
      </w:r>
      <w:proofErr w:type="spellStart"/>
      <w:r w:rsidRPr="00666FE6">
        <w:rPr>
          <w:sz w:val="28"/>
          <w:szCs w:val="28"/>
        </w:rPr>
        <w:t>спеціалізованої</w:t>
      </w:r>
      <w:proofErr w:type="spellEnd"/>
      <w:r w:rsidRPr="00666FE6">
        <w:rPr>
          <w:sz w:val="28"/>
          <w:szCs w:val="28"/>
        </w:rPr>
        <w:t xml:space="preserve"> </w:t>
      </w:r>
      <w:proofErr w:type="spellStart"/>
      <w:r w:rsidRPr="00666FE6">
        <w:rPr>
          <w:sz w:val="28"/>
          <w:szCs w:val="28"/>
        </w:rPr>
        <w:t>системи</w:t>
      </w:r>
      <w:proofErr w:type="spellEnd"/>
      <w:r w:rsidRPr="00666FE6">
        <w:rPr>
          <w:sz w:val="28"/>
          <w:szCs w:val="28"/>
        </w:rPr>
        <w:t xml:space="preserve"> </w:t>
      </w:r>
      <w:proofErr w:type="spellStart"/>
      <w:r w:rsidRPr="00666FE6">
        <w:rPr>
          <w:sz w:val="28"/>
          <w:szCs w:val="28"/>
        </w:rPr>
        <w:t>найбільш</w:t>
      </w:r>
      <w:proofErr w:type="spellEnd"/>
      <w:r w:rsidRPr="00666FE6">
        <w:rPr>
          <w:sz w:val="28"/>
          <w:szCs w:val="28"/>
        </w:rPr>
        <w:t xml:space="preserve"> </w:t>
      </w:r>
      <w:proofErr w:type="spellStart"/>
      <w:r w:rsidRPr="00666FE6">
        <w:rPr>
          <w:sz w:val="28"/>
          <w:szCs w:val="28"/>
        </w:rPr>
        <w:t>повних</w:t>
      </w:r>
      <w:proofErr w:type="spellEnd"/>
      <w:r w:rsidRPr="00666FE6">
        <w:rPr>
          <w:sz w:val="28"/>
          <w:szCs w:val="28"/>
        </w:rPr>
        <w:t xml:space="preserve"> </w:t>
      </w:r>
      <w:proofErr w:type="spellStart"/>
      <w:r w:rsidRPr="00666FE6">
        <w:rPr>
          <w:sz w:val="28"/>
          <w:szCs w:val="28"/>
        </w:rPr>
        <w:t>даних</w:t>
      </w:r>
      <w:proofErr w:type="spellEnd"/>
      <w:r w:rsidRPr="00666FE6">
        <w:rPr>
          <w:sz w:val="28"/>
          <w:szCs w:val="28"/>
        </w:rPr>
        <w:t xml:space="preserve"> про </w:t>
      </w:r>
      <w:proofErr w:type="spellStart"/>
      <w:r w:rsidRPr="00666FE6">
        <w:rPr>
          <w:sz w:val="28"/>
          <w:szCs w:val="28"/>
        </w:rPr>
        <w:t>належність</w:t>
      </w:r>
      <w:proofErr w:type="spellEnd"/>
      <w:r w:rsidRPr="00666FE6">
        <w:rPr>
          <w:sz w:val="28"/>
          <w:szCs w:val="28"/>
        </w:rPr>
        <w:t xml:space="preserve"> </w:t>
      </w:r>
      <w:proofErr w:type="spellStart"/>
      <w:r w:rsidRPr="00666FE6">
        <w:rPr>
          <w:sz w:val="28"/>
          <w:szCs w:val="28"/>
        </w:rPr>
        <w:t>територій</w:t>
      </w:r>
      <w:proofErr w:type="spellEnd"/>
      <w:r w:rsidRPr="00666FE6">
        <w:rPr>
          <w:sz w:val="28"/>
          <w:szCs w:val="28"/>
        </w:rPr>
        <w:t xml:space="preserve"> до </w:t>
      </w:r>
      <w:proofErr w:type="spellStart"/>
      <w:r w:rsidRPr="00666FE6">
        <w:rPr>
          <w:sz w:val="28"/>
          <w:szCs w:val="28"/>
        </w:rPr>
        <w:t>відповідних</w:t>
      </w:r>
      <w:proofErr w:type="spellEnd"/>
      <w:r w:rsidRPr="00666FE6">
        <w:rPr>
          <w:sz w:val="28"/>
          <w:szCs w:val="28"/>
        </w:rPr>
        <w:t xml:space="preserve"> </w:t>
      </w:r>
      <w:proofErr w:type="spellStart"/>
      <w:r w:rsidRPr="00666FE6">
        <w:rPr>
          <w:sz w:val="28"/>
          <w:szCs w:val="28"/>
        </w:rPr>
        <w:t>функціональних</w:t>
      </w:r>
      <w:proofErr w:type="spellEnd"/>
      <w:r w:rsidRPr="00666FE6">
        <w:rPr>
          <w:sz w:val="28"/>
          <w:szCs w:val="28"/>
        </w:rPr>
        <w:t xml:space="preserve"> зон, </w:t>
      </w:r>
      <w:proofErr w:type="spellStart"/>
      <w:r w:rsidRPr="00666FE6">
        <w:rPr>
          <w:sz w:val="28"/>
          <w:szCs w:val="28"/>
        </w:rPr>
        <w:t>їх</w:t>
      </w:r>
      <w:proofErr w:type="spellEnd"/>
      <w:r w:rsidRPr="00666FE6">
        <w:rPr>
          <w:sz w:val="28"/>
          <w:szCs w:val="28"/>
        </w:rPr>
        <w:t xml:space="preserve"> </w:t>
      </w:r>
      <w:proofErr w:type="spellStart"/>
      <w:r w:rsidRPr="00666FE6">
        <w:rPr>
          <w:sz w:val="28"/>
          <w:szCs w:val="28"/>
        </w:rPr>
        <w:t>сучасне</w:t>
      </w:r>
      <w:proofErr w:type="spellEnd"/>
      <w:r w:rsidRPr="00666FE6">
        <w:rPr>
          <w:sz w:val="28"/>
          <w:szCs w:val="28"/>
        </w:rPr>
        <w:t xml:space="preserve"> та </w:t>
      </w:r>
      <w:proofErr w:type="spellStart"/>
      <w:r w:rsidRPr="00666FE6">
        <w:rPr>
          <w:sz w:val="28"/>
          <w:szCs w:val="28"/>
        </w:rPr>
        <w:t>перспективне</w:t>
      </w:r>
      <w:proofErr w:type="spellEnd"/>
      <w:r w:rsidRPr="00666FE6">
        <w:rPr>
          <w:sz w:val="28"/>
          <w:szCs w:val="28"/>
        </w:rPr>
        <w:t xml:space="preserve"> </w:t>
      </w:r>
      <w:proofErr w:type="spellStart"/>
      <w:r w:rsidRPr="00666FE6">
        <w:rPr>
          <w:sz w:val="28"/>
          <w:szCs w:val="28"/>
        </w:rPr>
        <w:t>призначення</w:t>
      </w:r>
      <w:proofErr w:type="spellEnd"/>
      <w:r w:rsidRPr="00666FE6">
        <w:rPr>
          <w:sz w:val="28"/>
          <w:szCs w:val="28"/>
        </w:rPr>
        <w:t xml:space="preserve">, </w:t>
      </w:r>
      <w:proofErr w:type="spellStart"/>
      <w:r w:rsidRPr="00666FE6">
        <w:rPr>
          <w:sz w:val="28"/>
          <w:szCs w:val="28"/>
        </w:rPr>
        <w:t>екологічну</w:t>
      </w:r>
      <w:proofErr w:type="spellEnd"/>
      <w:r w:rsidRPr="00666FE6">
        <w:rPr>
          <w:sz w:val="28"/>
          <w:szCs w:val="28"/>
        </w:rPr>
        <w:t xml:space="preserve">, </w:t>
      </w:r>
      <w:proofErr w:type="spellStart"/>
      <w:r w:rsidRPr="00666FE6">
        <w:rPr>
          <w:sz w:val="28"/>
          <w:szCs w:val="28"/>
        </w:rPr>
        <w:t>інженерно-геологічну</w:t>
      </w:r>
      <w:proofErr w:type="spellEnd"/>
      <w:r w:rsidRPr="00666FE6">
        <w:rPr>
          <w:sz w:val="28"/>
          <w:szCs w:val="28"/>
        </w:rPr>
        <w:t xml:space="preserve"> </w:t>
      </w:r>
      <w:proofErr w:type="spellStart"/>
      <w:r w:rsidRPr="00666FE6">
        <w:rPr>
          <w:sz w:val="28"/>
          <w:szCs w:val="28"/>
        </w:rPr>
        <w:t>ситуацію</w:t>
      </w:r>
      <w:proofErr w:type="spellEnd"/>
      <w:r w:rsidRPr="00666FE6">
        <w:rPr>
          <w:sz w:val="28"/>
          <w:szCs w:val="28"/>
        </w:rPr>
        <w:t xml:space="preserve">, стан </w:t>
      </w:r>
      <w:proofErr w:type="spellStart"/>
      <w:r w:rsidRPr="00666FE6">
        <w:rPr>
          <w:sz w:val="28"/>
          <w:szCs w:val="28"/>
        </w:rPr>
        <w:t>забудови</w:t>
      </w:r>
      <w:proofErr w:type="spellEnd"/>
      <w:r w:rsidRPr="00666FE6">
        <w:rPr>
          <w:sz w:val="28"/>
          <w:szCs w:val="28"/>
        </w:rPr>
        <w:t xml:space="preserve"> та </w:t>
      </w:r>
      <w:proofErr w:type="spellStart"/>
      <w:r w:rsidRPr="00666FE6">
        <w:rPr>
          <w:sz w:val="28"/>
          <w:szCs w:val="28"/>
        </w:rPr>
        <w:t>інженерного</w:t>
      </w:r>
      <w:proofErr w:type="spellEnd"/>
      <w:r w:rsidRPr="00666FE6">
        <w:rPr>
          <w:sz w:val="28"/>
          <w:szCs w:val="28"/>
        </w:rPr>
        <w:t xml:space="preserve"> </w:t>
      </w:r>
      <w:proofErr w:type="spellStart"/>
      <w:r w:rsidRPr="00666FE6">
        <w:rPr>
          <w:sz w:val="28"/>
          <w:szCs w:val="28"/>
        </w:rPr>
        <w:t>забезпечення</w:t>
      </w:r>
      <w:proofErr w:type="spellEnd"/>
      <w:r w:rsidRPr="00666FE6">
        <w:rPr>
          <w:sz w:val="28"/>
          <w:szCs w:val="28"/>
        </w:rPr>
        <w:t xml:space="preserve">, характеристики </w:t>
      </w:r>
      <w:proofErr w:type="spellStart"/>
      <w:r w:rsidRPr="00666FE6">
        <w:rPr>
          <w:sz w:val="28"/>
          <w:szCs w:val="28"/>
        </w:rPr>
        <w:t>будинків</w:t>
      </w:r>
      <w:proofErr w:type="spellEnd"/>
      <w:r w:rsidRPr="00666FE6">
        <w:rPr>
          <w:sz w:val="28"/>
          <w:szCs w:val="28"/>
        </w:rPr>
        <w:t xml:space="preserve"> і </w:t>
      </w:r>
      <w:proofErr w:type="spellStart"/>
      <w:r w:rsidRPr="00666FE6">
        <w:rPr>
          <w:sz w:val="28"/>
          <w:szCs w:val="28"/>
        </w:rPr>
        <w:t>споруд</w:t>
      </w:r>
      <w:proofErr w:type="spellEnd"/>
      <w:r w:rsidRPr="00666FE6">
        <w:rPr>
          <w:sz w:val="28"/>
          <w:szCs w:val="28"/>
        </w:rPr>
        <w:t xml:space="preserve"> на землях </w:t>
      </w:r>
      <w:proofErr w:type="spellStart"/>
      <w:r w:rsidRPr="00666FE6">
        <w:rPr>
          <w:sz w:val="28"/>
          <w:szCs w:val="28"/>
        </w:rPr>
        <w:t>усіх</w:t>
      </w:r>
      <w:proofErr w:type="spellEnd"/>
      <w:r w:rsidRPr="00666FE6">
        <w:rPr>
          <w:sz w:val="28"/>
          <w:szCs w:val="28"/>
        </w:rPr>
        <w:t xml:space="preserve"> форм </w:t>
      </w:r>
      <w:proofErr w:type="spellStart"/>
      <w:r w:rsidRPr="00666FE6">
        <w:rPr>
          <w:sz w:val="28"/>
          <w:szCs w:val="28"/>
        </w:rPr>
        <w:t>власності</w:t>
      </w:r>
      <w:proofErr w:type="spellEnd"/>
      <w:r w:rsidRPr="00666FE6">
        <w:rPr>
          <w:sz w:val="28"/>
          <w:szCs w:val="28"/>
        </w:rPr>
        <w:t xml:space="preserve">, </w:t>
      </w:r>
      <w:proofErr w:type="spellStart"/>
      <w:r w:rsidRPr="00666FE6">
        <w:rPr>
          <w:sz w:val="28"/>
          <w:szCs w:val="28"/>
        </w:rPr>
        <w:t>має</w:t>
      </w:r>
      <w:proofErr w:type="spellEnd"/>
      <w:r w:rsidRPr="00666FE6">
        <w:rPr>
          <w:sz w:val="28"/>
          <w:szCs w:val="28"/>
        </w:rPr>
        <w:t xml:space="preserve"> </w:t>
      </w:r>
      <w:proofErr w:type="spellStart"/>
      <w:r w:rsidRPr="00666FE6">
        <w:rPr>
          <w:sz w:val="28"/>
          <w:szCs w:val="28"/>
        </w:rPr>
        <w:t>базуватись</w:t>
      </w:r>
      <w:proofErr w:type="spellEnd"/>
      <w:r w:rsidRPr="00666FE6">
        <w:rPr>
          <w:sz w:val="28"/>
          <w:szCs w:val="28"/>
        </w:rPr>
        <w:t xml:space="preserve"> на </w:t>
      </w:r>
      <w:proofErr w:type="spellStart"/>
      <w:r w:rsidRPr="00666FE6">
        <w:rPr>
          <w:sz w:val="28"/>
          <w:szCs w:val="28"/>
        </w:rPr>
        <w:t>наявних</w:t>
      </w:r>
      <w:proofErr w:type="spellEnd"/>
      <w:r w:rsidRPr="00666FE6">
        <w:rPr>
          <w:sz w:val="28"/>
          <w:szCs w:val="28"/>
        </w:rPr>
        <w:t xml:space="preserve"> </w:t>
      </w:r>
      <w:proofErr w:type="spellStart"/>
      <w:r w:rsidRPr="00666FE6">
        <w:rPr>
          <w:sz w:val="28"/>
          <w:szCs w:val="28"/>
        </w:rPr>
        <w:t>даних</w:t>
      </w:r>
      <w:proofErr w:type="spellEnd"/>
      <w:r w:rsidRPr="00666FE6">
        <w:rPr>
          <w:sz w:val="28"/>
          <w:szCs w:val="28"/>
        </w:rPr>
        <w:t xml:space="preserve"> про </w:t>
      </w:r>
      <w:proofErr w:type="spellStart"/>
      <w:r w:rsidRPr="00666FE6">
        <w:rPr>
          <w:sz w:val="28"/>
          <w:szCs w:val="28"/>
        </w:rPr>
        <w:t>планування</w:t>
      </w:r>
      <w:proofErr w:type="spellEnd"/>
      <w:r w:rsidRPr="00666FE6">
        <w:rPr>
          <w:sz w:val="28"/>
          <w:szCs w:val="28"/>
        </w:rPr>
        <w:t xml:space="preserve"> і </w:t>
      </w:r>
      <w:proofErr w:type="spellStart"/>
      <w:r w:rsidRPr="00666FE6">
        <w:rPr>
          <w:sz w:val="28"/>
          <w:szCs w:val="28"/>
        </w:rPr>
        <w:t>забудову</w:t>
      </w:r>
      <w:proofErr w:type="spellEnd"/>
      <w:r>
        <w:rPr>
          <w:sz w:val="28"/>
          <w:szCs w:val="28"/>
        </w:rPr>
        <w:t xml:space="preserve"> </w:t>
      </w:r>
      <w:proofErr w:type="spellStart"/>
      <w:r>
        <w:rPr>
          <w:sz w:val="28"/>
          <w:szCs w:val="28"/>
        </w:rPr>
        <w:t>територій</w:t>
      </w:r>
      <w:proofErr w:type="spellEnd"/>
      <w:r>
        <w:rPr>
          <w:sz w:val="28"/>
          <w:szCs w:val="28"/>
        </w:rPr>
        <w:t xml:space="preserve"> та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sidRPr="00666FE6">
        <w:rPr>
          <w:sz w:val="28"/>
          <w:szCs w:val="28"/>
        </w:rPr>
        <w:t xml:space="preserve">, а </w:t>
      </w:r>
      <w:proofErr w:type="spellStart"/>
      <w:r w:rsidRPr="00666FE6">
        <w:rPr>
          <w:sz w:val="28"/>
          <w:szCs w:val="28"/>
        </w:rPr>
        <w:t>також</w:t>
      </w:r>
      <w:proofErr w:type="spellEnd"/>
      <w:r w:rsidRPr="00666FE6">
        <w:rPr>
          <w:sz w:val="28"/>
          <w:szCs w:val="28"/>
        </w:rPr>
        <w:t xml:space="preserve"> </w:t>
      </w:r>
      <w:proofErr w:type="spellStart"/>
      <w:r w:rsidRPr="00666FE6">
        <w:rPr>
          <w:sz w:val="28"/>
          <w:szCs w:val="28"/>
        </w:rPr>
        <w:t>інформації</w:t>
      </w:r>
      <w:proofErr w:type="spellEnd"/>
      <w:r w:rsidRPr="00666FE6">
        <w:rPr>
          <w:sz w:val="28"/>
          <w:szCs w:val="28"/>
        </w:rPr>
        <w:t xml:space="preserve">, </w:t>
      </w:r>
      <w:proofErr w:type="spellStart"/>
      <w:r w:rsidRPr="00666FE6">
        <w:rPr>
          <w:sz w:val="28"/>
          <w:szCs w:val="28"/>
        </w:rPr>
        <w:t>отриманої</w:t>
      </w:r>
      <w:proofErr w:type="spellEnd"/>
      <w:r w:rsidRPr="00666FE6">
        <w:rPr>
          <w:sz w:val="28"/>
          <w:szCs w:val="28"/>
        </w:rPr>
        <w:t xml:space="preserve"> з </w:t>
      </w:r>
      <w:proofErr w:type="spellStart"/>
      <w:r w:rsidRPr="00666FE6">
        <w:rPr>
          <w:sz w:val="28"/>
          <w:szCs w:val="28"/>
        </w:rPr>
        <w:t>інших</w:t>
      </w:r>
      <w:proofErr w:type="spellEnd"/>
      <w:r w:rsidRPr="00666FE6">
        <w:rPr>
          <w:sz w:val="28"/>
          <w:szCs w:val="28"/>
        </w:rPr>
        <w:t xml:space="preserve"> </w:t>
      </w:r>
      <w:proofErr w:type="spellStart"/>
      <w:r w:rsidRPr="00666FE6">
        <w:rPr>
          <w:sz w:val="28"/>
          <w:szCs w:val="28"/>
        </w:rPr>
        <w:t>джерел</w:t>
      </w:r>
      <w:proofErr w:type="spellEnd"/>
      <w:r w:rsidRPr="00666FE6">
        <w:rPr>
          <w:sz w:val="28"/>
          <w:szCs w:val="28"/>
        </w:rPr>
        <w:t>:</w:t>
      </w:r>
      <w:r>
        <w:rPr>
          <w:sz w:val="28"/>
          <w:szCs w:val="28"/>
        </w:rPr>
        <w:t xml:space="preserve"> земельного</w:t>
      </w:r>
      <w:r w:rsidRPr="00666FE6">
        <w:rPr>
          <w:sz w:val="28"/>
          <w:szCs w:val="28"/>
        </w:rPr>
        <w:t xml:space="preserve"> та </w:t>
      </w:r>
      <w:proofErr w:type="spellStart"/>
      <w:r w:rsidRPr="00666FE6">
        <w:rPr>
          <w:sz w:val="28"/>
          <w:szCs w:val="28"/>
        </w:rPr>
        <w:t>інших</w:t>
      </w:r>
      <w:proofErr w:type="spellEnd"/>
      <w:r w:rsidRPr="00666FE6">
        <w:rPr>
          <w:sz w:val="28"/>
          <w:szCs w:val="28"/>
        </w:rPr>
        <w:t xml:space="preserve"> </w:t>
      </w:r>
      <w:proofErr w:type="spellStart"/>
      <w:r w:rsidRPr="00666FE6">
        <w:rPr>
          <w:sz w:val="28"/>
          <w:szCs w:val="28"/>
        </w:rPr>
        <w:t>видів</w:t>
      </w:r>
      <w:proofErr w:type="spellEnd"/>
      <w:r w:rsidRPr="00666FE6">
        <w:rPr>
          <w:sz w:val="28"/>
          <w:szCs w:val="28"/>
        </w:rPr>
        <w:t xml:space="preserve"> </w:t>
      </w:r>
      <w:proofErr w:type="spellStart"/>
      <w:r w:rsidRPr="00666FE6">
        <w:rPr>
          <w:sz w:val="28"/>
          <w:szCs w:val="28"/>
        </w:rPr>
        <w:t>кадастрів</w:t>
      </w:r>
      <w:proofErr w:type="spellEnd"/>
      <w:r w:rsidRPr="00666FE6">
        <w:rPr>
          <w:sz w:val="28"/>
          <w:szCs w:val="28"/>
        </w:rPr>
        <w:t xml:space="preserve">, </w:t>
      </w:r>
      <w:proofErr w:type="spellStart"/>
      <w:r w:rsidRPr="00666FE6">
        <w:rPr>
          <w:sz w:val="28"/>
          <w:szCs w:val="28"/>
        </w:rPr>
        <w:t>матеріалів</w:t>
      </w:r>
      <w:proofErr w:type="spellEnd"/>
      <w:r w:rsidRPr="00666FE6">
        <w:rPr>
          <w:sz w:val="28"/>
          <w:szCs w:val="28"/>
        </w:rPr>
        <w:t xml:space="preserve"> </w:t>
      </w:r>
      <w:proofErr w:type="spellStart"/>
      <w:r w:rsidRPr="00666FE6">
        <w:rPr>
          <w:sz w:val="28"/>
          <w:szCs w:val="28"/>
        </w:rPr>
        <w:t>технічної</w:t>
      </w:r>
      <w:proofErr w:type="spellEnd"/>
      <w:r w:rsidRPr="00666FE6">
        <w:rPr>
          <w:sz w:val="28"/>
          <w:szCs w:val="28"/>
        </w:rPr>
        <w:t xml:space="preserve"> </w:t>
      </w:r>
      <w:proofErr w:type="spellStart"/>
      <w:r w:rsidRPr="00666FE6">
        <w:rPr>
          <w:sz w:val="28"/>
          <w:szCs w:val="28"/>
        </w:rPr>
        <w:t>інвентаризації</w:t>
      </w:r>
      <w:proofErr w:type="spellEnd"/>
      <w:r>
        <w:rPr>
          <w:sz w:val="28"/>
          <w:szCs w:val="28"/>
        </w:rPr>
        <w:t xml:space="preserve"> </w:t>
      </w:r>
      <w:proofErr w:type="spellStart"/>
      <w:r w:rsidRPr="00666FE6">
        <w:rPr>
          <w:sz w:val="28"/>
          <w:szCs w:val="28"/>
        </w:rPr>
        <w:t>будівель</w:t>
      </w:r>
      <w:proofErr w:type="spellEnd"/>
      <w:r w:rsidRPr="00666FE6">
        <w:rPr>
          <w:sz w:val="28"/>
          <w:szCs w:val="28"/>
        </w:rPr>
        <w:t xml:space="preserve"> і </w:t>
      </w:r>
      <w:proofErr w:type="spellStart"/>
      <w:r w:rsidRPr="00666FE6">
        <w:rPr>
          <w:sz w:val="28"/>
          <w:szCs w:val="28"/>
        </w:rPr>
        <w:t>споруд</w:t>
      </w:r>
      <w:proofErr w:type="spellEnd"/>
      <w:r w:rsidRPr="00666FE6">
        <w:rPr>
          <w:sz w:val="28"/>
          <w:szCs w:val="28"/>
        </w:rPr>
        <w:t xml:space="preserve">, </w:t>
      </w:r>
      <w:proofErr w:type="spellStart"/>
      <w:r w:rsidRPr="00666FE6">
        <w:rPr>
          <w:sz w:val="28"/>
          <w:szCs w:val="28"/>
        </w:rPr>
        <w:t>картографічних</w:t>
      </w:r>
      <w:proofErr w:type="spellEnd"/>
      <w:r w:rsidRPr="00666FE6">
        <w:rPr>
          <w:sz w:val="28"/>
          <w:szCs w:val="28"/>
        </w:rPr>
        <w:t xml:space="preserve"> та топографо-</w:t>
      </w:r>
      <w:proofErr w:type="spellStart"/>
      <w:r w:rsidRPr="00666FE6">
        <w:rPr>
          <w:sz w:val="28"/>
          <w:szCs w:val="28"/>
        </w:rPr>
        <w:t>геодезичних</w:t>
      </w:r>
      <w:proofErr w:type="spellEnd"/>
      <w:r w:rsidRPr="00666FE6">
        <w:rPr>
          <w:sz w:val="28"/>
          <w:szCs w:val="28"/>
        </w:rPr>
        <w:t xml:space="preserve"> </w:t>
      </w:r>
      <w:proofErr w:type="spellStart"/>
      <w:r w:rsidRPr="00666FE6">
        <w:rPr>
          <w:sz w:val="28"/>
          <w:szCs w:val="28"/>
        </w:rPr>
        <w:t>матеріалів</w:t>
      </w:r>
      <w:proofErr w:type="spellEnd"/>
      <w:r w:rsidRPr="00666FE6">
        <w:rPr>
          <w:sz w:val="28"/>
          <w:szCs w:val="28"/>
        </w:rPr>
        <w:t xml:space="preserve">, </w:t>
      </w:r>
      <w:proofErr w:type="spellStart"/>
      <w:r w:rsidRPr="00666FE6">
        <w:rPr>
          <w:sz w:val="28"/>
          <w:szCs w:val="28"/>
        </w:rPr>
        <w:t>що</w:t>
      </w:r>
      <w:proofErr w:type="spellEnd"/>
      <w:r w:rsidRPr="00666FE6">
        <w:rPr>
          <w:sz w:val="28"/>
          <w:szCs w:val="28"/>
        </w:rPr>
        <w:t xml:space="preserve"> </w:t>
      </w:r>
      <w:proofErr w:type="spellStart"/>
      <w:r w:rsidRPr="00666FE6">
        <w:rPr>
          <w:sz w:val="28"/>
          <w:szCs w:val="28"/>
        </w:rPr>
        <w:t>о</w:t>
      </w:r>
      <w:r>
        <w:rPr>
          <w:sz w:val="28"/>
          <w:szCs w:val="28"/>
        </w:rPr>
        <w:t>тримуються</w:t>
      </w:r>
      <w:proofErr w:type="spellEnd"/>
      <w:r w:rsidRPr="00666FE6">
        <w:rPr>
          <w:sz w:val="28"/>
          <w:szCs w:val="28"/>
        </w:rPr>
        <w:t xml:space="preserve"> у </w:t>
      </w:r>
      <w:proofErr w:type="spellStart"/>
      <w:r w:rsidRPr="00666FE6">
        <w:rPr>
          <w:sz w:val="28"/>
          <w:szCs w:val="28"/>
        </w:rPr>
        <w:t>встановленому</w:t>
      </w:r>
      <w:proofErr w:type="spellEnd"/>
      <w:r w:rsidRPr="00666FE6">
        <w:rPr>
          <w:sz w:val="28"/>
          <w:szCs w:val="28"/>
        </w:rPr>
        <w:t xml:space="preserve"> </w:t>
      </w:r>
      <w:proofErr w:type="spellStart"/>
      <w:r w:rsidRPr="00666FE6">
        <w:rPr>
          <w:sz w:val="28"/>
          <w:szCs w:val="28"/>
        </w:rPr>
        <w:t>чинним</w:t>
      </w:r>
      <w:proofErr w:type="spellEnd"/>
      <w:r w:rsidRPr="00666FE6">
        <w:rPr>
          <w:sz w:val="28"/>
          <w:szCs w:val="28"/>
        </w:rPr>
        <w:t xml:space="preserve"> </w:t>
      </w:r>
      <w:proofErr w:type="spellStart"/>
      <w:r w:rsidRPr="00666FE6">
        <w:rPr>
          <w:sz w:val="28"/>
          <w:szCs w:val="28"/>
        </w:rPr>
        <w:t>законодавством</w:t>
      </w:r>
      <w:proofErr w:type="spellEnd"/>
      <w:r w:rsidRPr="00666FE6">
        <w:rPr>
          <w:sz w:val="28"/>
          <w:szCs w:val="28"/>
        </w:rPr>
        <w:t xml:space="preserve"> порядку.</w:t>
      </w:r>
    </w:p>
    <w:p w14:paraId="38F65E27" w14:textId="77777777" w:rsidR="00DF5863" w:rsidRPr="00666FE6" w:rsidRDefault="00DF5863" w:rsidP="00DF5863">
      <w:pPr>
        <w:ind w:firstLine="540"/>
        <w:jc w:val="both"/>
        <w:rPr>
          <w:sz w:val="28"/>
          <w:szCs w:val="28"/>
        </w:rPr>
      </w:pPr>
      <w:proofErr w:type="spellStart"/>
      <w:r w:rsidRPr="00666FE6">
        <w:rPr>
          <w:sz w:val="28"/>
          <w:szCs w:val="28"/>
        </w:rPr>
        <w:t>Реалізація</w:t>
      </w:r>
      <w:proofErr w:type="spellEnd"/>
      <w:r w:rsidRPr="00666FE6">
        <w:rPr>
          <w:sz w:val="28"/>
          <w:szCs w:val="28"/>
        </w:rPr>
        <w:t xml:space="preserve"> </w:t>
      </w:r>
      <w:proofErr w:type="spellStart"/>
      <w:r w:rsidRPr="00666FE6">
        <w:rPr>
          <w:sz w:val="28"/>
          <w:szCs w:val="28"/>
        </w:rPr>
        <w:t>належної</w:t>
      </w:r>
      <w:proofErr w:type="spellEnd"/>
      <w:r w:rsidRPr="00666FE6">
        <w:rPr>
          <w:sz w:val="28"/>
          <w:szCs w:val="28"/>
        </w:rPr>
        <w:t xml:space="preserve"> </w:t>
      </w:r>
      <w:proofErr w:type="spellStart"/>
      <w:r w:rsidRPr="00666FE6">
        <w:rPr>
          <w:sz w:val="28"/>
          <w:szCs w:val="28"/>
        </w:rPr>
        <w:t>інформаційної</w:t>
      </w:r>
      <w:proofErr w:type="spellEnd"/>
      <w:r w:rsidRPr="00666FE6">
        <w:rPr>
          <w:sz w:val="28"/>
          <w:szCs w:val="28"/>
        </w:rPr>
        <w:t xml:space="preserve"> </w:t>
      </w:r>
      <w:proofErr w:type="spellStart"/>
      <w:r w:rsidRPr="00666FE6">
        <w:rPr>
          <w:sz w:val="28"/>
          <w:szCs w:val="28"/>
        </w:rPr>
        <w:t>політики</w:t>
      </w:r>
      <w:proofErr w:type="spellEnd"/>
      <w:r w:rsidRPr="00666FE6">
        <w:rPr>
          <w:sz w:val="28"/>
          <w:szCs w:val="28"/>
        </w:rPr>
        <w:t xml:space="preserve"> у</w:t>
      </w:r>
      <w:r>
        <w:rPr>
          <w:sz w:val="28"/>
          <w:szCs w:val="28"/>
        </w:rPr>
        <w:t xml:space="preserve"> </w:t>
      </w:r>
      <w:proofErr w:type="spellStart"/>
      <w:r>
        <w:rPr>
          <w:sz w:val="28"/>
          <w:szCs w:val="28"/>
        </w:rPr>
        <w:t>сфері</w:t>
      </w:r>
      <w:proofErr w:type="spellEnd"/>
      <w:r>
        <w:rPr>
          <w:sz w:val="28"/>
          <w:szCs w:val="28"/>
        </w:rPr>
        <w:t xml:space="preserve"> </w:t>
      </w:r>
      <w:proofErr w:type="spellStart"/>
      <w:r>
        <w:rPr>
          <w:sz w:val="28"/>
          <w:szCs w:val="28"/>
        </w:rPr>
        <w:t>містобудування</w:t>
      </w:r>
      <w:proofErr w:type="spellEnd"/>
      <w:r>
        <w:rPr>
          <w:sz w:val="28"/>
          <w:szCs w:val="28"/>
        </w:rPr>
        <w:t xml:space="preserve"> </w:t>
      </w:r>
      <w:r w:rsidRPr="00666FE6">
        <w:rPr>
          <w:sz w:val="28"/>
          <w:szCs w:val="28"/>
        </w:rPr>
        <w:t xml:space="preserve">і </w:t>
      </w:r>
      <w:proofErr w:type="spellStart"/>
      <w:r w:rsidRPr="00666FE6">
        <w:rPr>
          <w:sz w:val="28"/>
          <w:szCs w:val="28"/>
        </w:rPr>
        <w:t>територіального</w:t>
      </w:r>
      <w:proofErr w:type="spellEnd"/>
      <w:r w:rsidRPr="00666FE6">
        <w:rPr>
          <w:sz w:val="28"/>
          <w:szCs w:val="28"/>
        </w:rPr>
        <w:t xml:space="preserve"> </w:t>
      </w:r>
      <w:proofErr w:type="spellStart"/>
      <w:r w:rsidRPr="00666FE6">
        <w:rPr>
          <w:sz w:val="28"/>
          <w:szCs w:val="28"/>
        </w:rPr>
        <w:t>планування</w:t>
      </w:r>
      <w:proofErr w:type="spellEnd"/>
      <w:r w:rsidRPr="00666FE6">
        <w:rPr>
          <w:sz w:val="28"/>
          <w:szCs w:val="28"/>
        </w:rPr>
        <w:t xml:space="preserve">, </w:t>
      </w:r>
      <w:proofErr w:type="spellStart"/>
      <w:r w:rsidRPr="00666FE6">
        <w:rPr>
          <w:sz w:val="28"/>
          <w:szCs w:val="28"/>
        </w:rPr>
        <w:t>її</w:t>
      </w:r>
      <w:proofErr w:type="spellEnd"/>
      <w:r w:rsidRPr="00666FE6">
        <w:rPr>
          <w:sz w:val="28"/>
          <w:szCs w:val="28"/>
        </w:rPr>
        <w:t xml:space="preserve"> </w:t>
      </w:r>
      <w:proofErr w:type="spellStart"/>
      <w:r w:rsidRPr="00666FE6">
        <w:rPr>
          <w:sz w:val="28"/>
          <w:szCs w:val="28"/>
        </w:rPr>
        <w:t>технологічне</w:t>
      </w:r>
      <w:proofErr w:type="spellEnd"/>
      <w:r w:rsidRPr="00666FE6">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відповідно</w:t>
      </w:r>
      <w:proofErr w:type="spellEnd"/>
      <w:r w:rsidRPr="00666FE6">
        <w:rPr>
          <w:sz w:val="28"/>
          <w:szCs w:val="28"/>
        </w:rPr>
        <w:t xml:space="preserve"> до </w:t>
      </w:r>
      <w:proofErr w:type="spellStart"/>
      <w:r w:rsidRPr="00666FE6">
        <w:rPr>
          <w:sz w:val="28"/>
          <w:szCs w:val="28"/>
        </w:rPr>
        <w:t>новітніх</w:t>
      </w:r>
      <w:proofErr w:type="spellEnd"/>
      <w:r w:rsidRPr="00666FE6">
        <w:rPr>
          <w:sz w:val="28"/>
          <w:szCs w:val="28"/>
        </w:rPr>
        <w:t xml:space="preserve"> </w:t>
      </w:r>
      <w:proofErr w:type="spellStart"/>
      <w:r w:rsidRPr="00666FE6">
        <w:rPr>
          <w:sz w:val="28"/>
          <w:szCs w:val="28"/>
        </w:rPr>
        <w:t>технологій</w:t>
      </w:r>
      <w:proofErr w:type="spellEnd"/>
      <w:r w:rsidRPr="00666FE6">
        <w:rPr>
          <w:sz w:val="28"/>
          <w:szCs w:val="28"/>
        </w:rPr>
        <w:t xml:space="preserve">, </w:t>
      </w:r>
      <w:proofErr w:type="spellStart"/>
      <w:r w:rsidRPr="00666FE6">
        <w:rPr>
          <w:sz w:val="28"/>
          <w:szCs w:val="28"/>
        </w:rPr>
        <w:t>упровадження</w:t>
      </w:r>
      <w:proofErr w:type="spellEnd"/>
      <w:r w:rsidRPr="00666FE6">
        <w:rPr>
          <w:sz w:val="28"/>
          <w:szCs w:val="28"/>
        </w:rPr>
        <w:t xml:space="preserve"> </w:t>
      </w:r>
      <w:proofErr w:type="spellStart"/>
      <w:r w:rsidRPr="00666FE6">
        <w:rPr>
          <w:sz w:val="28"/>
          <w:szCs w:val="28"/>
        </w:rPr>
        <w:t>автоматизованої</w:t>
      </w:r>
      <w:proofErr w:type="spellEnd"/>
      <w:r w:rsidRPr="00666FE6">
        <w:rPr>
          <w:sz w:val="28"/>
          <w:szCs w:val="28"/>
        </w:rPr>
        <w:t xml:space="preserve"> </w:t>
      </w:r>
      <w:proofErr w:type="spellStart"/>
      <w:r w:rsidRPr="00666FE6">
        <w:rPr>
          <w:sz w:val="28"/>
          <w:szCs w:val="28"/>
        </w:rPr>
        <w:t>системи</w:t>
      </w:r>
      <w:proofErr w:type="spellEnd"/>
      <w:r w:rsidRPr="00666FE6">
        <w:rPr>
          <w:sz w:val="28"/>
          <w:szCs w:val="28"/>
        </w:rPr>
        <w:t xml:space="preserve"> </w:t>
      </w:r>
      <w:proofErr w:type="spellStart"/>
      <w:r w:rsidRPr="00666FE6">
        <w:rPr>
          <w:sz w:val="28"/>
          <w:szCs w:val="28"/>
        </w:rPr>
        <w:t>даних</w:t>
      </w:r>
      <w:proofErr w:type="spellEnd"/>
      <w:r w:rsidRPr="00666FE6">
        <w:rPr>
          <w:sz w:val="28"/>
          <w:szCs w:val="28"/>
        </w:rPr>
        <w:t xml:space="preserve"> </w:t>
      </w:r>
      <w:proofErr w:type="spellStart"/>
      <w:r w:rsidRPr="00666FE6">
        <w:rPr>
          <w:sz w:val="28"/>
          <w:szCs w:val="28"/>
        </w:rPr>
        <w:t>забезпечить</w:t>
      </w:r>
      <w:proofErr w:type="spellEnd"/>
      <w:r w:rsidRPr="00666FE6">
        <w:rPr>
          <w:sz w:val="28"/>
          <w:szCs w:val="28"/>
        </w:rPr>
        <w:t xml:space="preserve"> </w:t>
      </w:r>
      <w:proofErr w:type="spellStart"/>
      <w:r w:rsidRPr="00666FE6">
        <w:rPr>
          <w:sz w:val="28"/>
          <w:szCs w:val="28"/>
        </w:rPr>
        <w:t>автоматизацію</w:t>
      </w:r>
      <w:proofErr w:type="spellEnd"/>
      <w:r w:rsidRPr="00666FE6">
        <w:rPr>
          <w:sz w:val="28"/>
          <w:szCs w:val="28"/>
        </w:rPr>
        <w:t xml:space="preserve"> </w:t>
      </w:r>
      <w:proofErr w:type="spellStart"/>
      <w:r w:rsidRPr="00666FE6">
        <w:rPr>
          <w:sz w:val="28"/>
          <w:szCs w:val="28"/>
        </w:rPr>
        <w:t>вирішення</w:t>
      </w:r>
      <w:proofErr w:type="spellEnd"/>
      <w:r w:rsidRPr="00666FE6">
        <w:rPr>
          <w:sz w:val="28"/>
          <w:szCs w:val="28"/>
        </w:rPr>
        <w:t xml:space="preserve"> широкого кола </w:t>
      </w:r>
      <w:proofErr w:type="spellStart"/>
      <w:r w:rsidRPr="00666FE6">
        <w:rPr>
          <w:sz w:val="28"/>
          <w:szCs w:val="28"/>
        </w:rPr>
        <w:t>завдань</w:t>
      </w:r>
      <w:proofErr w:type="spellEnd"/>
      <w:r w:rsidRPr="00666FE6">
        <w:rPr>
          <w:sz w:val="28"/>
          <w:szCs w:val="28"/>
        </w:rPr>
        <w:t xml:space="preserve"> </w:t>
      </w:r>
      <w:proofErr w:type="spellStart"/>
      <w:r w:rsidRPr="00666FE6">
        <w:rPr>
          <w:sz w:val="28"/>
          <w:szCs w:val="28"/>
        </w:rPr>
        <w:t>управління</w:t>
      </w:r>
      <w:proofErr w:type="spellEnd"/>
      <w:r w:rsidRPr="00666FE6">
        <w:rPr>
          <w:sz w:val="28"/>
          <w:szCs w:val="28"/>
        </w:rPr>
        <w:t xml:space="preserve"> </w:t>
      </w:r>
      <w:proofErr w:type="spellStart"/>
      <w:r w:rsidRPr="00666FE6">
        <w:rPr>
          <w:sz w:val="28"/>
          <w:szCs w:val="28"/>
        </w:rPr>
        <w:t>розвитку</w:t>
      </w:r>
      <w:proofErr w:type="spellEnd"/>
      <w:r w:rsidRPr="00666FE6">
        <w:rPr>
          <w:sz w:val="28"/>
          <w:szCs w:val="28"/>
        </w:rPr>
        <w:t xml:space="preserve"> </w:t>
      </w:r>
      <w:proofErr w:type="spellStart"/>
      <w:r w:rsidRPr="00666FE6">
        <w:rPr>
          <w:sz w:val="28"/>
          <w:szCs w:val="28"/>
        </w:rPr>
        <w:t>територіями</w:t>
      </w:r>
      <w:proofErr w:type="spellEnd"/>
      <w:r w:rsidRPr="00666FE6">
        <w:rPr>
          <w:sz w:val="28"/>
          <w:szCs w:val="28"/>
        </w:rPr>
        <w:t xml:space="preserve"> за такими </w:t>
      </w:r>
      <w:proofErr w:type="spellStart"/>
      <w:r w:rsidRPr="00666FE6">
        <w:rPr>
          <w:sz w:val="28"/>
          <w:szCs w:val="28"/>
        </w:rPr>
        <w:t>основними</w:t>
      </w:r>
      <w:proofErr w:type="spellEnd"/>
      <w:r w:rsidRPr="00666FE6">
        <w:rPr>
          <w:sz w:val="28"/>
          <w:szCs w:val="28"/>
        </w:rPr>
        <w:t xml:space="preserve"> </w:t>
      </w:r>
      <w:proofErr w:type="spellStart"/>
      <w:r w:rsidRPr="00666FE6">
        <w:rPr>
          <w:sz w:val="28"/>
          <w:szCs w:val="28"/>
        </w:rPr>
        <w:t>розділами</w:t>
      </w:r>
      <w:proofErr w:type="spellEnd"/>
      <w:r w:rsidRPr="00666FE6">
        <w:rPr>
          <w:sz w:val="28"/>
          <w:szCs w:val="28"/>
        </w:rPr>
        <w:t>:</w:t>
      </w:r>
    </w:p>
    <w:p w14:paraId="5E86BF81" w14:textId="77777777" w:rsidR="00DF5863" w:rsidRPr="00666FE6" w:rsidRDefault="00DF5863" w:rsidP="00DF5863">
      <w:pPr>
        <w:ind w:firstLine="540"/>
        <w:jc w:val="both"/>
        <w:rPr>
          <w:sz w:val="28"/>
          <w:szCs w:val="28"/>
        </w:rPr>
      </w:pPr>
      <w:proofErr w:type="spellStart"/>
      <w:r w:rsidRPr="00666FE6">
        <w:rPr>
          <w:sz w:val="28"/>
          <w:szCs w:val="28"/>
        </w:rPr>
        <w:t>установлення</w:t>
      </w:r>
      <w:proofErr w:type="spellEnd"/>
      <w:r w:rsidRPr="00666FE6">
        <w:rPr>
          <w:sz w:val="28"/>
          <w:szCs w:val="28"/>
        </w:rPr>
        <w:t xml:space="preserve"> </w:t>
      </w:r>
      <w:proofErr w:type="spellStart"/>
      <w:r w:rsidRPr="00666FE6">
        <w:rPr>
          <w:sz w:val="28"/>
          <w:szCs w:val="28"/>
        </w:rPr>
        <w:t>архітектурно-планувальних</w:t>
      </w:r>
      <w:proofErr w:type="spellEnd"/>
      <w:r w:rsidRPr="00666FE6">
        <w:rPr>
          <w:sz w:val="28"/>
          <w:szCs w:val="28"/>
        </w:rPr>
        <w:t xml:space="preserve"> зон за типами </w:t>
      </w:r>
      <w:proofErr w:type="spellStart"/>
      <w:r w:rsidRPr="00666FE6">
        <w:rPr>
          <w:sz w:val="28"/>
          <w:szCs w:val="28"/>
        </w:rPr>
        <w:t>використання</w:t>
      </w:r>
      <w:proofErr w:type="spellEnd"/>
      <w:r w:rsidRPr="00666FE6">
        <w:rPr>
          <w:sz w:val="28"/>
          <w:szCs w:val="28"/>
        </w:rPr>
        <w:t xml:space="preserve"> </w:t>
      </w:r>
      <w:proofErr w:type="spellStart"/>
      <w:r w:rsidRPr="00666FE6">
        <w:rPr>
          <w:sz w:val="28"/>
          <w:szCs w:val="28"/>
        </w:rPr>
        <w:t>території</w:t>
      </w:r>
      <w:proofErr w:type="spellEnd"/>
      <w:r w:rsidRPr="00666FE6">
        <w:rPr>
          <w:sz w:val="28"/>
          <w:szCs w:val="28"/>
        </w:rPr>
        <w:t xml:space="preserve"> </w:t>
      </w:r>
      <w:proofErr w:type="spellStart"/>
      <w:r w:rsidRPr="00666FE6">
        <w:rPr>
          <w:sz w:val="28"/>
          <w:szCs w:val="28"/>
        </w:rPr>
        <w:t>із</w:t>
      </w:r>
      <w:proofErr w:type="spellEnd"/>
      <w:r w:rsidRPr="00666FE6">
        <w:rPr>
          <w:sz w:val="28"/>
          <w:szCs w:val="28"/>
        </w:rPr>
        <w:t xml:space="preserve"> </w:t>
      </w:r>
      <w:proofErr w:type="spellStart"/>
      <w:r w:rsidRPr="00666FE6">
        <w:rPr>
          <w:sz w:val="28"/>
          <w:szCs w:val="28"/>
        </w:rPr>
        <w:t>законодавчо</w:t>
      </w:r>
      <w:proofErr w:type="spellEnd"/>
      <w:r w:rsidRPr="00666FE6">
        <w:rPr>
          <w:sz w:val="28"/>
          <w:szCs w:val="28"/>
        </w:rPr>
        <w:t xml:space="preserve"> </w:t>
      </w:r>
      <w:proofErr w:type="spellStart"/>
      <w:r w:rsidRPr="00666FE6">
        <w:rPr>
          <w:sz w:val="28"/>
          <w:szCs w:val="28"/>
        </w:rPr>
        <w:t>закріпленим</w:t>
      </w:r>
      <w:proofErr w:type="spellEnd"/>
      <w:r w:rsidRPr="00666FE6">
        <w:rPr>
          <w:sz w:val="28"/>
          <w:szCs w:val="28"/>
        </w:rPr>
        <w:t xml:space="preserve"> порядком </w:t>
      </w:r>
      <w:proofErr w:type="spellStart"/>
      <w:r w:rsidRPr="00666FE6">
        <w:rPr>
          <w:sz w:val="28"/>
          <w:szCs w:val="28"/>
        </w:rPr>
        <w:t>освоєння</w:t>
      </w:r>
      <w:proofErr w:type="spellEnd"/>
      <w:r w:rsidRPr="00666FE6">
        <w:rPr>
          <w:sz w:val="28"/>
          <w:szCs w:val="28"/>
        </w:rPr>
        <w:t xml:space="preserve"> </w:t>
      </w:r>
      <w:proofErr w:type="spellStart"/>
      <w:r w:rsidRPr="00666FE6">
        <w:rPr>
          <w:sz w:val="28"/>
          <w:szCs w:val="28"/>
        </w:rPr>
        <w:t>земельних</w:t>
      </w:r>
      <w:proofErr w:type="spellEnd"/>
      <w:r w:rsidRPr="00666FE6">
        <w:rPr>
          <w:sz w:val="28"/>
          <w:szCs w:val="28"/>
        </w:rPr>
        <w:t xml:space="preserve"> </w:t>
      </w:r>
      <w:proofErr w:type="spellStart"/>
      <w:r w:rsidRPr="00666FE6">
        <w:rPr>
          <w:sz w:val="28"/>
          <w:szCs w:val="28"/>
        </w:rPr>
        <w:t>ділянок</w:t>
      </w:r>
      <w:proofErr w:type="spellEnd"/>
      <w:r w:rsidRPr="00666FE6">
        <w:rPr>
          <w:sz w:val="28"/>
          <w:szCs w:val="28"/>
        </w:rPr>
        <w:t xml:space="preserve">, </w:t>
      </w:r>
      <w:proofErr w:type="spellStart"/>
      <w:r w:rsidRPr="00666FE6">
        <w:rPr>
          <w:sz w:val="28"/>
          <w:szCs w:val="28"/>
        </w:rPr>
        <w:t>що</w:t>
      </w:r>
      <w:proofErr w:type="spellEnd"/>
      <w:r w:rsidRPr="00666FE6">
        <w:rPr>
          <w:sz w:val="28"/>
          <w:szCs w:val="28"/>
        </w:rPr>
        <w:t xml:space="preserve"> </w:t>
      </w:r>
      <w:proofErr w:type="spellStart"/>
      <w:r w:rsidRPr="00666FE6">
        <w:rPr>
          <w:sz w:val="28"/>
          <w:szCs w:val="28"/>
        </w:rPr>
        <w:t>розташовані</w:t>
      </w:r>
      <w:proofErr w:type="spellEnd"/>
      <w:r w:rsidRPr="00666FE6">
        <w:rPr>
          <w:sz w:val="28"/>
          <w:szCs w:val="28"/>
        </w:rPr>
        <w:t xml:space="preserve"> у </w:t>
      </w:r>
      <w:proofErr w:type="spellStart"/>
      <w:r w:rsidRPr="00666FE6">
        <w:rPr>
          <w:sz w:val="28"/>
          <w:szCs w:val="28"/>
        </w:rPr>
        <w:t>цих</w:t>
      </w:r>
      <w:proofErr w:type="spellEnd"/>
      <w:r w:rsidRPr="00666FE6">
        <w:rPr>
          <w:sz w:val="28"/>
          <w:szCs w:val="28"/>
        </w:rPr>
        <w:t xml:space="preserve"> зонах; </w:t>
      </w:r>
    </w:p>
    <w:p w14:paraId="726DAF12" w14:textId="77777777" w:rsidR="00DF5863" w:rsidRPr="00D10D80" w:rsidRDefault="00DF5863" w:rsidP="00DF5863">
      <w:pPr>
        <w:ind w:firstLine="540"/>
        <w:jc w:val="both"/>
        <w:rPr>
          <w:sz w:val="28"/>
          <w:szCs w:val="28"/>
        </w:rPr>
      </w:pPr>
      <w:proofErr w:type="spellStart"/>
      <w:r w:rsidRPr="00666FE6">
        <w:rPr>
          <w:sz w:val="28"/>
          <w:szCs w:val="28"/>
        </w:rPr>
        <w:t>зонування</w:t>
      </w:r>
      <w:proofErr w:type="spellEnd"/>
      <w:r w:rsidRPr="00666FE6">
        <w:rPr>
          <w:sz w:val="28"/>
          <w:szCs w:val="28"/>
        </w:rPr>
        <w:t xml:space="preserve"> </w:t>
      </w:r>
      <w:proofErr w:type="spellStart"/>
      <w:r w:rsidRPr="00666FE6">
        <w:rPr>
          <w:sz w:val="28"/>
          <w:szCs w:val="28"/>
        </w:rPr>
        <w:t>території</w:t>
      </w:r>
      <w:proofErr w:type="spellEnd"/>
      <w:r w:rsidRPr="00666FE6">
        <w:rPr>
          <w:sz w:val="28"/>
          <w:szCs w:val="28"/>
        </w:rPr>
        <w:t xml:space="preserve"> за видами прав на землю </w:t>
      </w:r>
      <w:proofErr w:type="spellStart"/>
      <w:r w:rsidRPr="00666FE6">
        <w:rPr>
          <w:sz w:val="28"/>
          <w:szCs w:val="28"/>
        </w:rPr>
        <w:t>зі</w:t>
      </w:r>
      <w:proofErr w:type="spellEnd"/>
      <w:r w:rsidRPr="00666FE6">
        <w:rPr>
          <w:sz w:val="28"/>
          <w:szCs w:val="28"/>
        </w:rPr>
        <w:t xml:space="preserve"> </w:t>
      </w:r>
      <w:proofErr w:type="spellStart"/>
      <w:r w:rsidRPr="00666FE6">
        <w:rPr>
          <w:sz w:val="28"/>
          <w:szCs w:val="28"/>
        </w:rPr>
        <w:t>встановленими</w:t>
      </w:r>
      <w:proofErr w:type="spellEnd"/>
      <w:r w:rsidRPr="00666FE6">
        <w:rPr>
          <w:sz w:val="28"/>
          <w:szCs w:val="28"/>
        </w:rPr>
        <w:t xml:space="preserve"> </w:t>
      </w:r>
      <w:proofErr w:type="spellStart"/>
      <w:r w:rsidRPr="00666FE6">
        <w:rPr>
          <w:sz w:val="28"/>
          <w:szCs w:val="28"/>
        </w:rPr>
        <w:t>обмеженнями</w:t>
      </w:r>
      <w:proofErr w:type="spellEnd"/>
      <w:r w:rsidRPr="00666FE6">
        <w:rPr>
          <w:sz w:val="28"/>
          <w:szCs w:val="28"/>
        </w:rPr>
        <w:t xml:space="preserve">, </w:t>
      </w:r>
      <w:proofErr w:type="spellStart"/>
      <w:r w:rsidRPr="00666FE6">
        <w:rPr>
          <w:sz w:val="28"/>
          <w:szCs w:val="28"/>
        </w:rPr>
        <w:t>що</w:t>
      </w:r>
      <w:proofErr w:type="spellEnd"/>
      <w:r w:rsidRPr="00666FE6">
        <w:rPr>
          <w:sz w:val="28"/>
          <w:szCs w:val="28"/>
        </w:rPr>
        <w:t xml:space="preserve"> </w:t>
      </w:r>
      <w:proofErr w:type="spellStart"/>
      <w:r w:rsidRPr="00666FE6">
        <w:rPr>
          <w:sz w:val="28"/>
          <w:szCs w:val="28"/>
        </w:rPr>
        <w:t>пов’язані</w:t>
      </w:r>
      <w:proofErr w:type="spellEnd"/>
      <w:r w:rsidRPr="00666FE6">
        <w:rPr>
          <w:sz w:val="28"/>
          <w:szCs w:val="28"/>
        </w:rPr>
        <w:t xml:space="preserve"> </w:t>
      </w:r>
      <w:proofErr w:type="spellStart"/>
      <w:r w:rsidRPr="00666FE6">
        <w:rPr>
          <w:sz w:val="28"/>
          <w:szCs w:val="28"/>
        </w:rPr>
        <w:t>із</w:t>
      </w:r>
      <w:proofErr w:type="spellEnd"/>
      <w:r w:rsidRPr="00666FE6">
        <w:rPr>
          <w:sz w:val="28"/>
          <w:szCs w:val="28"/>
        </w:rPr>
        <w:t xml:space="preserve"> </w:t>
      </w:r>
      <w:proofErr w:type="spellStart"/>
      <w:r w:rsidRPr="00666FE6">
        <w:rPr>
          <w:sz w:val="28"/>
          <w:szCs w:val="28"/>
        </w:rPr>
        <w:t>збереженням</w:t>
      </w:r>
      <w:proofErr w:type="spellEnd"/>
      <w:r w:rsidRPr="00666FE6">
        <w:rPr>
          <w:sz w:val="28"/>
          <w:szCs w:val="28"/>
        </w:rPr>
        <w:t xml:space="preserve"> природного </w:t>
      </w:r>
      <w:proofErr w:type="spellStart"/>
      <w:r w:rsidRPr="00666FE6">
        <w:rPr>
          <w:sz w:val="28"/>
          <w:szCs w:val="28"/>
        </w:rPr>
        <w:t>середовища</w:t>
      </w:r>
      <w:proofErr w:type="spellEnd"/>
      <w:r w:rsidRPr="00666FE6">
        <w:rPr>
          <w:sz w:val="28"/>
          <w:szCs w:val="28"/>
        </w:rPr>
        <w:t xml:space="preserve">, </w:t>
      </w:r>
      <w:proofErr w:type="spellStart"/>
      <w:r w:rsidRPr="00666FE6">
        <w:rPr>
          <w:sz w:val="28"/>
          <w:szCs w:val="28"/>
        </w:rPr>
        <w:t>шкідливим</w:t>
      </w:r>
      <w:proofErr w:type="spellEnd"/>
      <w:r w:rsidRPr="00666FE6">
        <w:rPr>
          <w:sz w:val="28"/>
          <w:szCs w:val="28"/>
        </w:rPr>
        <w:t xml:space="preserve"> </w:t>
      </w:r>
      <w:proofErr w:type="spellStart"/>
      <w:r w:rsidRPr="00666FE6">
        <w:rPr>
          <w:sz w:val="28"/>
          <w:szCs w:val="28"/>
        </w:rPr>
        <w:t>впливом</w:t>
      </w:r>
      <w:proofErr w:type="spellEnd"/>
      <w:r w:rsidRPr="00666FE6">
        <w:rPr>
          <w:sz w:val="28"/>
          <w:szCs w:val="28"/>
        </w:rPr>
        <w:t xml:space="preserve"> </w:t>
      </w:r>
      <w:proofErr w:type="spellStart"/>
      <w:r w:rsidRPr="00666FE6">
        <w:rPr>
          <w:sz w:val="28"/>
          <w:szCs w:val="28"/>
        </w:rPr>
        <w:t>підприємств</w:t>
      </w:r>
      <w:proofErr w:type="spellEnd"/>
      <w:r w:rsidRPr="00666FE6">
        <w:rPr>
          <w:sz w:val="28"/>
          <w:szCs w:val="28"/>
        </w:rPr>
        <w:t xml:space="preserve">, </w:t>
      </w:r>
      <w:proofErr w:type="spellStart"/>
      <w:r w:rsidRPr="00666FE6">
        <w:rPr>
          <w:sz w:val="28"/>
          <w:szCs w:val="28"/>
        </w:rPr>
        <w:t>наявністю</w:t>
      </w:r>
      <w:proofErr w:type="spellEnd"/>
      <w:r w:rsidRPr="00666FE6">
        <w:rPr>
          <w:sz w:val="28"/>
          <w:szCs w:val="28"/>
        </w:rPr>
        <w:t xml:space="preserve"> </w:t>
      </w:r>
      <w:proofErr w:type="spellStart"/>
      <w:r w:rsidRPr="00666FE6">
        <w:rPr>
          <w:sz w:val="28"/>
          <w:szCs w:val="28"/>
        </w:rPr>
        <w:t>госпо</w:t>
      </w:r>
      <w:r>
        <w:rPr>
          <w:sz w:val="28"/>
          <w:szCs w:val="28"/>
        </w:rPr>
        <w:t>дарських</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загальносільського</w:t>
      </w:r>
      <w:proofErr w:type="spellEnd"/>
      <w:r>
        <w:rPr>
          <w:sz w:val="28"/>
          <w:szCs w:val="28"/>
        </w:rPr>
        <w:t xml:space="preserve"> </w:t>
      </w:r>
      <w:proofErr w:type="spellStart"/>
      <w:r>
        <w:rPr>
          <w:sz w:val="28"/>
          <w:szCs w:val="28"/>
        </w:rPr>
        <w:t>значення</w:t>
      </w:r>
      <w:proofErr w:type="spellEnd"/>
      <w:r>
        <w:rPr>
          <w:sz w:val="28"/>
          <w:szCs w:val="28"/>
        </w:rPr>
        <w:t>;</w:t>
      </w:r>
    </w:p>
    <w:p w14:paraId="74E2455D" w14:textId="77777777" w:rsidR="00DF5863" w:rsidRPr="0005347C" w:rsidRDefault="00DF5863" w:rsidP="00DF5863">
      <w:pPr>
        <w:ind w:firstLine="540"/>
        <w:jc w:val="both"/>
        <w:rPr>
          <w:sz w:val="28"/>
          <w:szCs w:val="28"/>
          <w:lang w:val="uk-UA"/>
        </w:rPr>
      </w:pPr>
      <w:r w:rsidRPr="0005347C">
        <w:rPr>
          <w:sz w:val="28"/>
          <w:szCs w:val="28"/>
          <w:lang w:val="uk-UA"/>
        </w:rPr>
        <w:t>облік об’єктів, що мають статус пам’яток культурної спадщини з виділенням охоронних зон, зон регулювання забудови;</w:t>
      </w:r>
    </w:p>
    <w:p w14:paraId="278BFC7E" w14:textId="77777777" w:rsidR="00DF5863" w:rsidRPr="00666FE6" w:rsidRDefault="00DF5863" w:rsidP="00DF5863">
      <w:pPr>
        <w:ind w:firstLine="540"/>
        <w:jc w:val="both"/>
        <w:rPr>
          <w:sz w:val="28"/>
          <w:szCs w:val="28"/>
        </w:rPr>
      </w:pPr>
      <w:proofErr w:type="spellStart"/>
      <w:r w:rsidRPr="00666FE6">
        <w:rPr>
          <w:sz w:val="28"/>
          <w:szCs w:val="28"/>
        </w:rPr>
        <w:lastRenderedPageBreak/>
        <w:t>оформлення</w:t>
      </w:r>
      <w:proofErr w:type="spellEnd"/>
      <w:r w:rsidRPr="00666FE6">
        <w:rPr>
          <w:sz w:val="28"/>
          <w:szCs w:val="28"/>
        </w:rPr>
        <w:t xml:space="preserve"> </w:t>
      </w:r>
      <w:proofErr w:type="spellStart"/>
      <w:r w:rsidRPr="00666FE6">
        <w:rPr>
          <w:sz w:val="28"/>
          <w:szCs w:val="28"/>
        </w:rPr>
        <w:t>містобудівної</w:t>
      </w:r>
      <w:proofErr w:type="spellEnd"/>
      <w:r w:rsidRPr="00666FE6">
        <w:rPr>
          <w:sz w:val="28"/>
          <w:szCs w:val="28"/>
        </w:rPr>
        <w:t xml:space="preserve"> </w:t>
      </w:r>
      <w:proofErr w:type="spellStart"/>
      <w:r w:rsidRPr="00666FE6">
        <w:rPr>
          <w:sz w:val="28"/>
          <w:szCs w:val="28"/>
        </w:rPr>
        <w:t>документації</w:t>
      </w:r>
      <w:proofErr w:type="spellEnd"/>
      <w:r w:rsidRPr="00666FE6">
        <w:rPr>
          <w:sz w:val="28"/>
          <w:szCs w:val="28"/>
        </w:rPr>
        <w:t xml:space="preserve"> та </w:t>
      </w:r>
      <w:proofErr w:type="spellStart"/>
      <w:r w:rsidRPr="00666FE6">
        <w:rPr>
          <w:sz w:val="28"/>
          <w:szCs w:val="28"/>
        </w:rPr>
        <w:t>накопичення</w:t>
      </w:r>
      <w:proofErr w:type="spellEnd"/>
      <w:r w:rsidRPr="00666FE6">
        <w:rPr>
          <w:sz w:val="28"/>
          <w:szCs w:val="28"/>
        </w:rPr>
        <w:t xml:space="preserve"> </w:t>
      </w:r>
      <w:proofErr w:type="spellStart"/>
      <w:r w:rsidRPr="00666FE6">
        <w:rPr>
          <w:sz w:val="28"/>
          <w:szCs w:val="28"/>
        </w:rPr>
        <w:t>даних</w:t>
      </w:r>
      <w:proofErr w:type="spellEnd"/>
      <w:r w:rsidRPr="00666FE6">
        <w:rPr>
          <w:sz w:val="28"/>
          <w:szCs w:val="28"/>
        </w:rPr>
        <w:t xml:space="preserve"> у </w:t>
      </w:r>
      <w:proofErr w:type="spellStart"/>
      <w:r w:rsidRPr="00666FE6">
        <w:rPr>
          <w:sz w:val="28"/>
          <w:szCs w:val="28"/>
        </w:rPr>
        <w:t>процесі</w:t>
      </w:r>
      <w:proofErr w:type="spellEnd"/>
      <w:r w:rsidRPr="00666FE6">
        <w:rPr>
          <w:sz w:val="28"/>
          <w:szCs w:val="28"/>
        </w:rPr>
        <w:t xml:space="preserve"> </w:t>
      </w:r>
      <w:proofErr w:type="spellStart"/>
      <w:r w:rsidRPr="00666FE6">
        <w:rPr>
          <w:sz w:val="28"/>
          <w:szCs w:val="28"/>
        </w:rPr>
        <w:t>надання</w:t>
      </w:r>
      <w:proofErr w:type="spellEnd"/>
      <w:r w:rsidRPr="00666FE6">
        <w:rPr>
          <w:sz w:val="28"/>
          <w:szCs w:val="28"/>
        </w:rPr>
        <w:t xml:space="preserve"> </w:t>
      </w:r>
      <w:proofErr w:type="spellStart"/>
      <w:r w:rsidRPr="00666FE6">
        <w:rPr>
          <w:sz w:val="28"/>
          <w:szCs w:val="28"/>
        </w:rPr>
        <w:t>земельних</w:t>
      </w:r>
      <w:proofErr w:type="spellEnd"/>
      <w:r w:rsidRPr="00666FE6">
        <w:rPr>
          <w:sz w:val="28"/>
          <w:szCs w:val="28"/>
        </w:rPr>
        <w:t xml:space="preserve"> </w:t>
      </w:r>
      <w:proofErr w:type="spellStart"/>
      <w:r w:rsidRPr="00666FE6">
        <w:rPr>
          <w:sz w:val="28"/>
          <w:szCs w:val="28"/>
        </w:rPr>
        <w:t>ділянок</w:t>
      </w:r>
      <w:proofErr w:type="spellEnd"/>
      <w:r w:rsidRPr="00666FE6">
        <w:rPr>
          <w:sz w:val="28"/>
          <w:szCs w:val="28"/>
        </w:rPr>
        <w:t xml:space="preserve"> (</w:t>
      </w:r>
      <w:proofErr w:type="spellStart"/>
      <w:r w:rsidRPr="00666FE6">
        <w:rPr>
          <w:sz w:val="28"/>
          <w:szCs w:val="28"/>
        </w:rPr>
        <w:t>відведень</w:t>
      </w:r>
      <w:proofErr w:type="spellEnd"/>
      <w:r w:rsidRPr="00666FE6">
        <w:rPr>
          <w:sz w:val="28"/>
          <w:szCs w:val="28"/>
        </w:rPr>
        <w:t xml:space="preserve">) для </w:t>
      </w:r>
      <w:proofErr w:type="spellStart"/>
      <w:r w:rsidRPr="00666FE6">
        <w:rPr>
          <w:sz w:val="28"/>
          <w:szCs w:val="28"/>
        </w:rPr>
        <w:t>різних</w:t>
      </w:r>
      <w:proofErr w:type="spellEnd"/>
      <w:r w:rsidRPr="00666FE6">
        <w:rPr>
          <w:sz w:val="28"/>
          <w:szCs w:val="28"/>
        </w:rPr>
        <w:t xml:space="preserve"> </w:t>
      </w:r>
      <w:proofErr w:type="spellStart"/>
      <w:r w:rsidRPr="00666FE6">
        <w:rPr>
          <w:sz w:val="28"/>
          <w:szCs w:val="28"/>
        </w:rPr>
        <w:t>видів</w:t>
      </w:r>
      <w:proofErr w:type="spellEnd"/>
      <w:r w:rsidRPr="00666FE6">
        <w:rPr>
          <w:sz w:val="28"/>
          <w:szCs w:val="28"/>
        </w:rPr>
        <w:t xml:space="preserve"> </w:t>
      </w:r>
      <w:proofErr w:type="spellStart"/>
      <w:r w:rsidRPr="00666FE6">
        <w:rPr>
          <w:sz w:val="28"/>
          <w:szCs w:val="28"/>
        </w:rPr>
        <w:t>будівництва</w:t>
      </w:r>
      <w:proofErr w:type="spellEnd"/>
      <w:r w:rsidRPr="00666FE6">
        <w:rPr>
          <w:sz w:val="28"/>
          <w:szCs w:val="28"/>
        </w:rPr>
        <w:t xml:space="preserve">; </w:t>
      </w:r>
    </w:p>
    <w:p w14:paraId="4062436B" w14:textId="77777777" w:rsidR="00DF5863" w:rsidRPr="00666FE6" w:rsidRDefault="00DF5863" w:rsidP="00DF5863">
      <w:pPr>
        <w:ind w:firstLine="540"/>
        <w:jc w:val="both"/>
        <w:rPr>
          <w:sz w:val="28"/>
          <w:szCs w:val="28"/>
        </w:rPr>
      </w:pPr>
      <w:proofErr w:type="spellStart"/>
      <w:r w:rsidRPr="00666FE6">
        <w:rPr>
          <w:sz w:val="28"/>
          <w:szCs w:val="28"/>
        </w:rPr>
        <w:t>Об’єднання</w:t>
      </w:r>
      <w:proofErr w:type="spellEnd"/>
      <w:r w:rsidRPr="00666FE6">
        <w:rPr>
          <w:sz w:val="28"/>
          <w:szCs w:val="28"/>
        </w:rPr>
        <w:t xml:space="preserve"> в </w:t>
      </w:r>
      <w:proofErr w:type="spellStart"/>
      <w:r w:rsidRPr="00666FE6">
        <w:rPr>
          <w:sz w:val="28"/>
          <w:szCs w:val="28"/>
        </w:rPr>
        <w:t>одній</w:t>
      </w:r>
      <w:proofErr w:type="spellEnd"/>
      <w:r w:rsidRPr="00666FE6">
        <w:rPr>
          <w:sz w:val="28"/>
          <w:szCs w:val="28"/>
        </w:rPr>
        <w:t xml:space="preserve"> </w:t>
      </w:r>
      <w:proofErr w:type="spellStart"/>
      <w:r w:rsidRPr="00666FE6">
        <w:rPr>
          <w:sz w:val="28"/>
          <w:szCs w:val="28"/>
        </w:rPr>
        <w:t>автоматизованій</w:t>
      </w:r>
      <w:proofErr w:type="spellEnd"/>
      <w:r w:rsidRPr="00666FE6">
        <w:rPr>
          <w:sz w:val="28"/>
          <w:szCs w:val="28"/>
        </w:rPr>
        <w:t xml:space="preserve"> </w:t>
      </w:r>
      <w:proofErr w:type="spellStart"/>
      <w:r w:rsidRPr="00666FE6">
        <w:rPr>
          <w:sz w:val="28"/>
          <w:szCs w:val="28"/>
        </w:rPr>
        <w:t>системі</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містобудівного</w:t>
      </w:r>
      <w:proofErr w:type="spellEnd"/>
      <w:r w:rsidRPr="00666FE6">
        <w:rPr>
          <w:sz w:val="28"/>
          <w:szCs w:val="28"/>
        </w:rPr>
        <w:t xml:space="preserve"> та земельного </w:t>
      </w:r>
      <w:proofErr w:type="spellStart"/>
      <w:r w:rsidRPr="00666FE6">
        <w:rPr>
          <w:sz w:val="28"/>
          <w:szCs w:val="28"/>
        </w:rPr>
        <w:t>кадастрів</w:t>
      </w:r>
      <w:proofErr w:type="spellEnd"/>
      <w:r w:rsidRPr="00666FE6">
        <w:rPr>
          <w:sz w:val="28"/>
          <w:szCs w:val="28"/>
        </w:rPr>
        <w:t xml:space="preserve"> створить </w:t>
      </w:r>
      <w:proofErr w:type="spellStart"/>
      <w:r w:rsidRPr="00666FE6">
        <w:rPr>
          <w:sz w:val="28"/>
          <w:szCs w:val="28"/>
        </w:rPr>
        <w:t>передумови</w:t>
      </w:r>
      <w:proofErr w:type="spellEnd"/>
      <w:r w:rsidRPr="00666FE6">
        <w:rPr>
          <w:sz w:val="28"/>
          <w:szCs w:val="28"/>
        </w:rPr>
        <w:t xml:space="preserve"> </w:t>
      </w:r>
      <w:proofErr w:type="gramStart"/>
      <w:r w:rsidRPr="00666FE6">
        <w:rPr>
          <w:sz w:val="28"/>
          <w:szCs w:val="28"/>
        </w:rPr>
        <w:t>для переходу</w:t>
      </w:r>
      <w:proofErr w:type="gramEnd"/>
      <w:r w:rsidRPr="00666FE6">
        <w:rPr>
          <w:sz w:val="28"/>
          <w:szCs w:val="28"/>
        </w:rPr>
        <w:t xml:space="preserve"> на </w:t>
      </w:r>
      <w:proofErr w:type="spellStart"/>
      <w:r w:rsidRPr="00666FE6">
        <w:rPr>
          <w:sz w:val="28"/>
          <w:szCs w:val="28"/>
        </w:rPr>
        <w:t>новий</w:t>
      </w:r>
      <w:proofErr w:type="spellEnd"/>
      <w:r w:rsidRPr="00666FE6">
        <w:rPr>
          <w:sz w:val="28"/>
          <w:szCs w:val="28"/>
        </w:rPr>
        <w:t xml:space="preserve"> </w:t>
      </w:r>
      <w:proofErr w:type="spellStart"/>
      <w:r w:rsidRPr="00666FE6">
        <w:rPr>
          <w:sz w:val="28"/>
          <w:szCs w:val="28"/>
        </w:rPr>
        <w:t>рівень</w:t>
      </w:r>
      <w:proofErr w:type="spellEnd"/>
      <w:r w:rsidRPr="00666FE6">
        <w:rPr>
          <w:sz w:val="28"/>
          <w:szCs w:val="28"/>
        </w:rPr>
        <w:t xml:space="preserve"> </w:t>
      </w:r>
      <w:proofErr w:type="spellStart"/>
      <w:r w:rsidRPr="00666FE6">
        <w:rPr>
          <w:sz w:val="28"/>
          <w:szCs w:val="28"/>
        </w:rPr>
        <w:t>управління</w:t>
      </w:r>
      <w:proofErr w:type="spellEnd"/>
      <w:r w:rsidRPr="00666FE6">
        <w:rPr>
          <w:sz w:val="28"/>
          <w:szCs w:val="28"/>
        </w:rPr>
        <w:t xml:space="preserve"> </w:t>
      </w:r>
      <w:proofErr w:type="spellStart"/>
      <w:r w:rsidRPr="00666FE6">
        <w:rPr>
          <w:sz w:val="28"/>
          <w:szCs w:val="28"/>
        </w:rPr>
        <w:t>розвитком</w:t>
      </w:r>
      <w:proofErr w:type="spellEnd"/>
      <w:r w:rsidRPr="00666FE6">
        <w:rPr>
          <w:sz w:val="28"/>
          <w:szCs w:val="28"/>
        </w:rPr>
        <w:t xml:space="preserve"> </w:t>
      </w:r>
      <w:proofErr w:type="spellStart"/>
      <w:r w:rsidRPr="00666FE6">
        <w:rPr>
          <w:sz w:val="28"/>
          <w:szCs w:val="28"/>
        </w:rPr>
        <w:t>населених</w:t>
      </w:r>
      <w:proofErr w:type="spellEnd"/>
      <w:r w:rsidRPr="00666FE6">
        <w:rPr>
          <w:sz w:val="28"/>
          <w:szCs w:val="28"/>
        </w:rPr>
        <w:t xml:space="preserve"> </w:t>
      </w:r>
      <w:proofErr w:type="spellStart"/>
      <w:r w:rsidRPr="00666FE6">
        <w:rPr>
          <w:sz w:val="28"/>
          <w:szCs w:val="28"/>
        </w:rPr>
        <w:t>пунктів</w:t>
      </w:r>
      <w:proofErr w:type="spellEnd"/>
      <w:r w:rsidRPr="00666FE6">
        <w:rPr>
          <w:sz w:val="28"/>
          <w:szCs w:val="28"/>
        </w:rPr>
        <w:t xml:space="preserve"> та </w:t>
      </w:r>
      <w:proofErr w:type="spellStart"/>
      <w:r w:rsidRPr="00666FE6">
        <w:rPr>
          <w:sz w:val="28"/>
          <w:szCs w:val="28"/>
        </w:rPr>
        <w:t>територій</w:t>
      </w:r>
      <w:proofErr w:type="spellEnd"/>
      <w:r w:rsidRPr="00666FE6">
        <w:rPr>
          <w:sz w:val="28"/>
          <w:szCs w:val="28"/>
        </w:rPr>
        <w:t xml:space="preserve"> на </w:t>
      </w:r>
      <w:proofErr w:type="spellStart"/>
      <w:r w:rsidRPr="00666FE6">
        <w:rPr>
          <w:sz w:val="28"/>
          <w:szCs w:val="28"/>
        </w:rPr>
        <w:t>підставі</w:t>
      </w:r>
      <w:proofErr w:type="spellEnd"/>
      <w:r w:rsidRPr="00666FE6">
        <w:rPr>
          <w:sz w:val="28"/>
          <w:szCs w:val="28"/>
        </w:rPr>
        <w:t xml:space="preserve"> </w:t>
      </w:r>
      <w:proofErr w:type="spellStart"/>
      <w:r w:rsidRPr="00666FE6">
        <w:rPr>
          <w:sz w:val="28"/>
          <w:szCs w:val="28"/>
        </w:rPr>
        <w:t>затвердженої</w:t>
      </w:r>
      <w:proofErr w:type="spellEnd"/>
      <w:r w:rsidRPr="00666FE6">
        <w:rPr>
          <w:sz w:val="28"/>
          <w:szCs w:val="28"/>
        </w:rPr>
        <w:t xml:space="preserve"> </w:t>
      </w:r>
      <w:proofErr w:type="spellStart"/>
      <w:r w:rsidRPr="00666FE6">
        <w:rPr>
          <w:sz w:val="28"/>
          <w:szCs w:val="28"/>
        </w:rPr>
        <w:t>містобудівної</w:t>
      </w:r>
      <w:proofErr w:type="spellEnd"/>
      <w:r w:rsidRPr="00666FE6">
        <w:rPr>
          <w:sz w:val="28"/>
          <w:szCs w:val="28"/>
        </w:rPr>
        <w:t xml:space="preserve"> </w:t>
      </w:r>
      <w:proofErr w:type="spellStart"/>
      <w:r w:rsidRPr="00666FE6">
        <w:rPr>
          <w:sz w:val="28"/>
          <w:szCs w:val="28"/>
        </w:rPr>
        <w:t>документації</w:t>
      </w:r>
      <w:proofErr w:type="spellEnd"/>
      <w:r w:rsidRPr="00666FE6">
        <w:rPr>
          <w:sz w:val="28"/>
          <w:szCs w:val="28"/>
        </w:rPr>
        <w:t xml:space="preserve">. </w:t>
      </w:r>
    </w:p>
    <w:p w14:paraId="14C12AF4" w14:textId="77777777" w:rsidR="00DF5863" w:rsidRPr="00666FE6" w:rsidRDefault="00DF5863" w:rsidP="00DF5863">
      <w:pPr>
        <w:ind w:firstLine="540"/>
        <w:jc w:val="both"/>
        <w:rPr>
          <w:sz w:val="28"/>
          <w:szCs w:val="28"/>
        </w:rPr>
      </w:pPr>
      <w:proofErr w:type="spellStart"/>
      <w:r w:rsidRPr="00666FE6">
        <w:rPr>
          <w:sz w:val="28"/>
          <w:szCs w:val="28"/>
        </w:rPr>
        <w:t>Передбачені</w:t>
      </w:r>
      <w:proofErr w:type="spellEnd"/>
      <w:r w:rsidRPr="00666FE6">
        <w:rPr>
          <w:sz w:val="28"/>
          <w:szCs w:val="28"/>
        </w:rPr>
        <w:t xml:space="preserve"> </w:t>
      </w:r>
      <w:proofErr w:type="spellStart"/>
      <w:r w:rsidRPr="00666FE6">
        <w:rPr>
          <w:sz w:val="28"/>
          <w:szCs w:val="28"/>
        </w:rPr>
        <w:t>Програмою</w:t>
      </w:r>
      <w:proofErr w:type="spellEnd"/>
      <w:r w:rsidRPr="00666FE6">
        <w:rPr>
          <w:sz w:val="28"/>
          <w:szCs w:val="28"/>
        </w:rPr>
        <w:t xml:space="preserve"> заходи </w:t>
      </w:r>
      <w:proofErr w:type="spellStart"/>
      <w:r w:rsidRPr="00666FE6">
        <w:rPr>
          <w:sz w:val="28"/>
          <w:szCs w:val="28"/>
        </w:rPr>
        <w:t>спрямовано</w:t>
      </w:r>
      <w:proofErr w:type="spellEnd"/>
      <w:r w:rsidRPr="00666FE6">
        <w:rPr>
          <w:sz w:val="28"/>
          <w:szCs w:val="28"/>
        </w:rPr>
        <w:t xml:space="preserve"> на </w:t>
      </w:r>
      <w:proofErr w:type="spellStart"/>
      <w:r w:rsidRPr="00666FE6">
        <w:rPr>
          <w:sz w:val="28"/>
          <w:szCs w:val="28"/>
        </w:rPr>
        <w:t>створе</w:t>
      </w:r>
      <w:r>
        <w:rPr>
          <w:sz w:val="28"/>
          <w:szCs w:val="28"/>
        </w:rPr>
        <w:t>ння</w:t>
      </w:r>
      <w:proofErr w:type="spellEnd"/>
      <w:r>
        <w:rPr>
          <w:sz w:val="28"/>
          <w:szCs w:val="28"/>
        </w:rPr>
        <w:t xml:space="preserve"> </w:t>
      </w:r>
      <w:proofErr w:type="spellStart"/>
      <w:r>
        <w:rPr>
          <w:sz w:val="28"/>
          <w:szCs w:val="28"/>
        </w:rPr>
        <w:t>належних</w:t>
      </w:r>
      <w:proofErr w:type="spellEnd"/>
      <w:r>
        <w:rPr>
          <w:sz w:val="28"/>
          <w:szCs w:val="28"/>
        </w:rPr>
        <w:t xml:space="preserve"> умов</w:t>
      </w:r>
      <w:r w:rsidRPr="00666FE6">
        <w:rPr>
          <w:sz w:val="28"/>
          <w:szCs w:val="28"/>
        </w:rPr>
        <w:t xml:space="preserve"> для </w:t>
      </w:r>
      <w:proofErr w:type="spellStart"/>
      <w:r w:rsidRPr="00666FE6">
        <w:rPr>
          <w:sz w:val="28"/>
          <w:szCs w:val="28"/>
        </w:rPr>
        <w:t>діяльності</w:t>
      </w:r>
      <w:proofErr w:type="spellEnd"/>
      <w:r w:rsidRPr="00666FE6">
        <w:rPr>
          <w:sz w:val="28"/>
          <w:szCs w:val="28"/>
        </w:rPr>
        <w:t xml:space="preserve"> </w:t>
      </w:r>
      <w:proofErr w:type="spellStart"/>
      <w:r w:rsidRPr="00666FE6">
        <w:rPr>
          <w:sz w:val="28"/>
          <w:szCs w:val="28"/>
        </w:rPr>
        <w:t>відділу</w:t>
      </w:r>
      <w:proofErr w:type="spellEnd"/>
      <w:r w:rsidRPr="00666FE6">
        <w:rPr>
          <w:sz w:val="28"/>
          <w:szCs w:val="28"/>
        </w:rPr>
        <w:t xml:space="preserve"> </w:t>
      </w:r>
      <w:proofErr w:type="spellStart"/>
      <w:r w:rsidRPr="00666FE6">
        <w:rPr>
          <w:sz w:val="28"/>
          <w:szCs w:val="28"/>
        </w:rPr>
        <w:t>містобудува</w:t>
      </w:r>
      <w:r>
        <w:rPr>
          <w:sz w:val="28"/>
          <w:szCs w:val="28"/>
        </w:rPr>
        <w:t>ння</w:t>
      </w:r>
      <w:proofErr w:type="spellEnd"/>
      <w:r>
        <w:rPr>
          <w:sz w:val="28"/>
          <w:szCs w:val="28"/>
          <w:lang w:val="uk-UA"/>
        </w:rPr>
        <w:t>,</w:t>
      </w:r>
      <w:r w:rsidRPr="00666FE6">
        <w:rPr>
          <w:sz w:val="28"/>
          <w:szCs w:val="28"/>
        </w:rPr>
        <w:t xml:space="preserve"> </w:t>
      </w:r>
      <w:proofErr w:type="spellStart"/>
      <w:r w:rsidRPr="00666FE6">
        <w:rPr>
          <w:sz w:val="28"/>
          <w:szCs w:val="28"/>
        </w:rPr>
        <w:t>архітектури</w:t>
      </w:r>
      <w:proofErr w:type="spellEnd"/>
      <w:r w:rsidRPr="00666FE6">
        <w:rPr>
          <w:sz w:val="28"/>
          <w:szCs w:val="28"/>
        </w:rPr>
        <w:t xml:space="preserve"> </w:t>
      </w:r>
      <w:r>
        <w:rPr>
          <w:sz w:val="28"/>
          <w:szCs w:val="28"/>
          <w:lang w:val="uk-UA"/>
        </w:rPr>
        <w:t xml:space="preserve">та благоустрою виконавчого комітету </w:t>
      </w:r>
      <w:proofErr w:type="spellStart"/>
      <w:r>
        <w:rPr>
          <w:sz w:val="28"/>
          <w:szCs w:val="28"/>
          <w:lang w:val="uk-UA"/>
        </w:rPr>
        <w:t>Нетішинської</w:t>
      </w:r>
      <w:proofErr w:type="spellEnd"/>
      <w:r>
        <w:rPr>
          <w:sz w:val="28"/>
          <w:szCs w:val="28"/>
          <w:lang w:val="uk-UA"/>
        </w:rPr>
        <w:t xml:space="preserve"> міської ради</w:t>
      </w:r>
      <w:r w:rsidRPr="00666FE6">
        <w:rPr>
          <w:sz w:val="28"/>
          <w:szCs w:val="28"/>
        </w:rPr>
        <w:t xml:space="preserve"> по плановому </w:t>
      </w:r>
      <w:proofErr w:type="spellStart"/>
      <w:r w:rsidRPr="00666FE6">
        <w:rPr>
          <w:sz w:val="28"/>
          <w:szCs w:val="28"/>
        </w:rPr>
        <w:t>введенню</w:t>
      </w:r>
      <w:proofErr w:type="spellEnd"/>
      <w:r w:rsidRPr="00666FE6">
        <w:rPr>
          <w:sz w:val="28"/>
          <w:szCs w:val="28"/>
        </w:rPr>
        <w:t xml:space="preserve"> до </w:t>
      </w:r>
      <w:proofErr w:type="spellStart"/>
      <w:r w:rsidRPr="00666FE6">
        <w:rPr>
          <w:sz w:val="28"/>
          <w:szCs w:val="28"/>
        </w:rPr>
        <w:t>інформаційної</w:t>
      </w:r>
      <w:proofErr w:type="spellEnd"/>
      <w:r w:rsidRPr="00666FE6">
        <w:rPr>
          <w:sz w:val="28"/>
          <w:szCs w:val="28"/>
        </w:rPr>
        <w:t xml:space="preserve"> </w:t>
      </w:r>
      <w:proofErr w:type="spellStart"/>
      <w:r w:rsidRPr="00666FE6">
        <w:rPr>
          <w:sz w:val="28"/>
          <w:szCs w:val="28"/>
        </w:rPr>
        <w:t>бази</w:t>
      </w:r>
      <w:proofErr w:type="spellEnd"/>
      <w:r w:rsidRPr="00666FE6">
        <w:rPr>
          <w:sz w:val="28"/>
          <w:szCs w:val="28"/>
        </w:rPr>
        <w:t xml:space="preserve"> </w:t>
      </w:r>
      <w:proofErr w:type="spellStart"/>
      <w:r w:rsidRPr="00666FE6">
        <w:rPr>
          <w:sz w:val="28"/>
          <w:szCs w:val="28"/>
        </w:rPr>
        <w:t>даних</w:t>
      </w:r>
      <w:proofErr w:type="spellEnd"/>
      <w:r w:rsidRPr="00666FE6">
        <w:rPr>
          <w:sz w:val="28"/>
          <w:szCs w:val="28"/>
        </w:rPr>
        <w:t xml:space="preserve"> </w:t>
      </w:r>
      <w:proofErr w:type="spellStart"/>
      <w:r w:rsidRPr="00666FE6">
        <w:rPr>
          <w:sz w:val="28"/>
          <w:szCs w:val="28"/>
        </w:rPr>
        <w:t>кадастрової</w:t>
      </w:r>
      <w:proofErr w:type="spellEnd"/>
      <w:r w:rsidRPr="00666FE6">
        <w:rPr>
          <w:sz w:val="28"/>
          <w:szCs w:val="28"/>
        </w:rPr>
        <w:t xml:space="preserve"> </w:t>
      </w:r>
      <w:proofErr w:type="spellStart"/>
      <w:r w:rsidRPr="00666FE6">
        <w:rPr>
          <w:sz w:val="28"/>
          <w:szCs w:val="28"/>
        </w:rPr>
        <w:t>інформації</w:t>
      </w:r>
      <w:proofErr w:type="spellEnd"/>
      <w:r w:rsidRPr="00666FE6">
        <w:rPr>
          <w:sz w:val="28"/>
          <w:szCs w:val="28"/>
        </w:rPr>
        <w:t xml:space="preserve">, </w:t>
      </w:r>
      <w:proofErr w:type="spellStart"/>
      <w:r w:rsidRPr="00666FE6">
        <w:rPr>
          <w:sz w:val="28"/>
          <w:szCs w:val="28"/>
        </w:rPr>
        <w:t>обслуговуванню</w:t>
      </w:r>
      <w:proofErr w:type="spellEnd"/>
      <w:r w:rsidRPr="00666FE6">
        <w:rPr>
          <w:sz w:val="28"/>
          <w:szCs w:val="28"/>
        </w:rPr>
        <w:t xml:space="preserve"> </w:t>
      </w:r>
      <w:proofErr w:type="spellStart"/>
      <w:r w:rsidRPr="00666FE6">
        <w:rPr>
          <w:sz w:val="28"/>
          <w:szCs w:val="28"/>
        </w:rPr>
        <w:t>автоматизованої</w:t>
      </w:r>
      <w:proofErr w:type="spellEnd"/>
      <w:r w:rsidRPr="00666FE6">
        <w:rPr>
          <w:sz w:val="28"/>
          <w:szCs w:val="28"/>
        </w:rPr>
        <w:t xml:space="preserve"> </w:t>
      </w:r>
      <w:proofErr w:type="spellStart"/>
      <w:r w:rsidRPr="00666FE6">
        <w:rPr>
          <w:sz w:val="28"/>
          <w:szCs w:val="28"/>
        </w:rPr>
        <w:t>інформаційної</w:t>
      </w:r>
      <w:proofErr w:type="spellEnd"/>
      <w:r w:rsidRPr="00666FE6">
        <w:rPr>
          <w:sz w:val="28"/>
          <w:szCs w:val="28"/>
        </w:rPr>
        <w:t xml:space="preserve"> </w:t>
      </w:r>
      <w:proofErr w:type="spellStart"/>
      <w:r w:rsidRPr="00666FE6">
        <w:rPr>
          <w:sz w:val="28"/>
          <w:szCs w:val="28"/>
        </w:rPr>
        <w:t>системи</w:t>
      </w:r>
      <w:proofErr w:type="spellEnd"/>
      <w:r w:rsidRPr="00666FE6">
        <w:rPr>
          <w:sz w:val="28"/>
          <w:szCs w:val="28"/>
        </w:rPr>
        <w:t xml:space="preserve"> </w:t>
      </w:r>
      <w:proofErr w:type="spellStart"/>
      <w:r w:rsidRPr="00666FE6">
        <w:rPr>
          <w:sz w:val="28"/>
          <w:szCs w:val="28"/>
        </w:rPr>
        <w:t>містобудівного</w:t>
      </w:r>
      <w:proofErr w:type="spellEnd"/>
      <w:r w:rsidRPr="00666FE6">
        <w:rPr>
          <w:sz w:val="28"/>
          <w:szCs w:val="28"/>
        </w:rPr>
        <w:t xml:space="preserve"> кадастру та </w:t>
      </w:r>
      <w:proofErr w:type="spellStart"/>
      <w:r w:rsidRPr="00666FE6">
        <w:rPr>
          <w:sz w:val="28"/>
          <w:szCs w:val="28"/>
        </w:rPr>
        <w:t>забезпеченню</w:t>
      </w:r>
      <w:proofErr w:type="spellEnd"/>
      <w:r w:rsidRPr="00666FE6">
        <w:rPr>
          <w:sz w:val="28"/>
          <w:szCs w:val="28"/>
        </w:rPr>
        <w:t xml:space="preserve"> кадастровою </w:t>
      </w:r>
      <w:proofErr w:type="spellStart"/>
      <w:r w:rsidRPr="00666FE6">
        <w:rPr>
          <w:sz w:val="28"/>
          <w:szCs w:val="28"/>
        </w:rPr>
        <w:t>інформацією</w:t>
      </w:r>
      <w:proofErr w:type="spellEnd"/>
      <w:r w:rsidRPr="00666FE6">
        <w:rPr>
          <w:sz w:val="28"/>
          <w:szCs w:val="28"/>
        </w:rPr>
        <w:t xml:space="preserve"> </w:t>
      </w:r>
      <w:proofErr w:type="spellStart"/>
      <w:r w:rsidRPr="00666FE6">
        <w:rPr>
          <w:sz w:val="28"/>
          <w:szCs w:val="28"/>
        </w:rPr>
        <w:t>органів</w:t>
      </w:r>
      <w:proofErr w:type="spellEnd"/>
      <w:r w:rsidRPr="00666FE6">
        <w:rPr>
          <w:sz w:val="28"/>
          <w:szCs w:val="28"/>
        </w:rPr>
        <w:t xml:space="preserve"> </w:t>
      </w:r>
      <w:proofErr w:type="spellStart"/>
      <w:r w:rsidRPr="00666FE6">
        <w:rPr>
          <w:sz w:val="28"/>
          <w:szCs w:val="28"/>
        </w:rPr>
        <w:t>управління</w:t>
      </w:r>
      <w:proofErr w:type="spellEnd"/>
      <w:r w:rsidRPr="00666FE6">
        <w:rPr>
          <w:sz w:val="28"/>
          <w:szCs w:val="28"/>
        </w:rPr>
        <w:t xml:space="preserve">, </w:t>
      </w:r>
      <w:proofErr w:type="spellStart"/>
      <w:r w:rsidRPr="00666FE6">
        <w:rPr>
          <w:sz w:val="28"/>
          <w:szCs w:val="28"/>
        </w:rPr>
        <w:t>інших</w:t>
      </w:r>
      <w:proofErr w:type="spellEnd"/>
      <w:r w:rsidRPr="00666FE6">
        <w:rPr>
          <w:sz w:val="28"/>
          <w:szCs w:val="28"/>
        </w:rPr>
        <w:t xml:space="preserve"> </w:t>
      </w:r>
      <w:proofErr w:type="spellStart"/>
      <w:r w:rsidRPr="00666FE6">
        <w:rPr>
          <w:sz w:val="28"/>
          <w:szCs w:val="28"/>
        </w:rPr>
        <w:t>суб`єктів</w:t>
      </w:r>
      <w:proofErr w:type="spellEnd"/>
      <w:r w:rsidRPr="00666FE6">
        <w:rPr>
          <w:sz w:val="28"/>
          <w:szCs w:val="28"/>
        </w:rPr>
        <w:t xml:space="preserve"> </w:t>
      </w:r>
      <w:proofErr w:type="spellStart"/>
      <w:r w:rsidRPr="00666FE6">
        <w:rPr>
          <w:sz w:val="28"/>
          <w:szCs w:val="28"/>
        </w:rPr>
        <w:t>містобудівної</w:t>
      </w:r>
      <w:proofErr w:type="spellEnd"/>
      <w:r w:rsidRPr="00666FE6">
        <w:rPr>
          <w:sz w:val="28"/>
          <w:szCs w:val="28"/>
        </w:rPr>
        <w:t xml:space="preserve"> </w:t>
      </w:r>
      <w:proofErr w:type="spellStart"/>
      <w:r w:rsidRPr="00666FE6">
        <w:rPr>
          <w:sz w:val="28"/>
          <w:szCs w:val="28"/>
        </w:rPr>
        <w:t>діяльності</w:t>
      </w:r>
      <w:proofErr w:type="spellEnd"/>
      <w:r w:rsidRPr="00666FE6">
        <w:rPr>
          <w:sz w:val="28"/>
          <w:szCs w:val="28"/>
        </w:rPr>
        <w:t>.</w:t>
      </w:r>
    </w:p>
    <w:p w14:paraId="51998644" w14:textId="77777777" w:rsidR="00DF5863" w:rsidRPr="007C0885" w:rsidRDefault="00DF5863" w:rsidP="00DF5863">
      <w:pPr>
        <w:pStyle w:val="a4"/>
        <w:jc w:val="center"/>
        <w:rPr>
          <w:lang w:val="uk-UA"/>
        </w:rPr>
      </w:pPr>
      <w:r w:rsidRPr="00EC45C3">
        <w:rPr>
          <w:rStyle w:val="a3"/>
          <w:rFonts w:eastAsia="Times New Roman"/>
          <w:sz w:val="28"/>
          <w:szCs w:val="28"/>
          <w:lang w:val="uk-UA"/>
        </w:rPr>
        <w:t xml:space="preserve"> </w:t>
      </w:r>
      <w:r w:rsidRPr="007C0885">
        <w:rPr>
          <w:rStyle w:val="a3"/>
          <w:rFonts w:eastAsia="Times New Roman"/>
          <w:sz w:val="28"/>
          <w:szCs w:val="28"/>
          <w:lang w:val="uk-UA"/>
        </w:rPr>
        <w:t xml:space="preserve">2. Мета </w:t>
      </w:r>
      <w:r>
        <w:rPr>
          <w:rStyle w:val="a3"/>
          <w:rFonts w:eastAsia="Times New Roman"/>
          <w:sz w:val="28"/>
          <w:szCs w:val="28"/>
          <w:lang w:val="uk-UA"/>
        </w:rPr>
        <w:t>П</w:t>
      </w:r>
      <w:r w:rsidRPr="007C0885">
        <w:rPr>
          <w:rStyle w:val="a3"/>
          <w:rFonts w:eastAsia="Times New Roman"/>
          <w:sz w:val="28"/>
          <w:szCs w:val="28"/>
          <w:lang w:val="uk-UA"/>
        </w:rPr>
        <w:t xml:space="preserve">рограми </w:t>
      </w:r>
    </w:p>
    <w:p w14:paraId="09C0BE51" w14:textId="77777777" w:rsidR="00DF5863" w:rsidRPr="00D17F13" w:rsidRDefault="00DF5863" w:rsidP="00DF5863">
      <w:pPr>
        <w:ind w:firstLine="540"/>
        <w:jc w:val="both"/>
        <w:rPr>
          <w:b/>
          <w:sz w:val="28"/>
          <w:szCs w:val="28"/>
          <w:lang w:val="uk-UA"/>
        </w:rPr>
      </w:pPr>
      <w:r w:rsidRPr="00D17F13">
        <w:rPr>
          <w:sz w:val="28"/>
          <w:szCs w:val="28"/>
          <w:lang w:val="uk-UA"/>
        </w:rPr>
        <w:t xml:space="preserve">Метою Програми є реалізація організаційно-технічних заходів, спрямованих на створення та функціонування на </w:t>
      </w:r>
      <w:r>
        <w:rPr>
          <w:sz w:val="28"/>
          <w:szCs w:val="28"/>
          <w:lang w:val="uk-UA"/>
        </w:rPr>
        <w:t>місцевому</w:t>
      </w:r>
      <w:r w:rsidRPr="00D17F13">
        <w:rPr>
          <w:sz w:val="28"/>
          <w:szCs w:val="28"/>
          <w:lang w:val="uk-UA"/>
        </w:rPr>
        <w:t xml:space="preserve"> рівні геоінформаційної системи містобудівного кадастру та організація планового введення до бази даних кадастрової інформації відповідно до Регламенту, установленого державними будівельними нормами. </w:t>
      </w:r>
    </w:p>
    <w:p w14:paraId="4251D436" w14:textId="77777777" w:rsidR="00DF5863" w:rsidRPr="005C4764" w:rsidRDefault="00DF5863" w:rsidP="00DF5863">
      <w:pPr>
        <w:jc w:val="both"/>
        <w:rPr>
          <w:sz w:val="28"/>
          <w:szCs w:val="28"/>
          <w:lang w:val="uk-UA"/>
        </w:rPr>
      </w:pPr>
      <w:r w:rsidRPr="00D17F13">
        <w:rPr>
          <w:sz w:val="28"/>
          <w:szCs w:val="28"/>
          <w:lang w:val="uk-UA"/>
        </w:rPr>
        <w:tab/>
      </w:r>
      <w:r w:rsidRPr="0005347C">
        <w:rPr>
          <w:sz w:val="28"/>
          <w:szCs w:val="28"/>
          <w:lang w:val="uk-UA"/>
        </w:rPr>
        <w:t>Дані містобудівного кадастру, необхідні для провадження містобудівної діяльності, проведення землевпорядних робіт, забезпечення роботи геоінформаційних систем, використовуються для задоволення інформа</w:t>
      </w:r>
      <w:r>
        <w:rPr>
          <w:sz w:val="28"/>
          <w:szCs w:val="28"/>
          <w:lang w:val="uk-UA"/>
        </w:rPr>
        <w:t>ційних потреб</w:t>
      </w:r>
      <w:r w:rsidRPr="0005347C">
        <w:rPr>
          <w:sz w:val="28"/>
          <w:szCs w:val="28"/>
          <w:lang w:val="uk-UA"/>
        </w:rPr>
        <w:t xml:space="preserve"> органів місцевого самоврядування, фізичних і юридичних осіб.</w:t>
      </w:r>
    </w:p>
    <w:p w14:paraId="5846EA97" w14:textId="77777777" w:rsidR="00DF5863" w:rsidRPr="0005347C" w:rsidRDefault="00DF5863" w:rsidP="00DF5863">
      <w:pPr>
        <w:jc w:val="both"/>
        <w:rPr>
          <w:sz w:val="28"/>
          <w:szCs w:val="28"/>
          <w:lang w:val="uk-UA"/>
        </w:rPr>
      </w:pPr>
      <w:r w:rsidRPr="0005347C">
        <w:rPr>
          <w:sz w:val="28"/>
          <w:szCs w:val="28"/>
          <w:lang w:val="uk-UA"/>
        </w:rPr>
        <w:tab/>
        <w:t>Інформація, що міститься в містобудівному кадастрі, є відкритою та загальнодоступною, крім відомостей, що належать до інформації з обмеженим доступом. Захист цієї інформації здійснюється відповідними суб'єктами інформаційних відносин відповідно до чинного законодавства.</w:t>
      </w:r>
    </w:p>
    <w:p w14:paraId="33A28DEE" w14:textId="77777777" w:rsidR="00DF5863" w:rsidRPr="0005347C" w:rsidRDefault="00DF5863" w:rsidP="00DF5863">
      <w:pPr>
        <w:jc w:val="both"/>
        <w:rPr>
          <w:sz w:val="28"/>
          <w:szCs w:val="28"/>
          <w:lang w:val="uk-UA"/>
        </w:rPr>
      </w:pPr>
      <w:r w:rsidRPr="0005347C">
        <w:rPr>
          <w:sz w:val="28"/>
          <w:szCs w:val="28"/>
          <w:lang w:val="uk-UA"/>
        </w:rPr>
        <w:tab/>
        <w:t>Постановою Кабінету Міністрів України від 25 травня 2011 року № 559 «Про містобудівний кадастр» встановлено порядок ведення та структуру містобудівного кадастру, порядок надання інформації з містобудівного кадастру органам державного управління, місцевого самоврядування та іншим суб`єктам містобудівної діяльності.</w:t>
      </w:r>
    </w:p>
    <w:p w14:paraId="7E2BAC96" w14:textId="77777777" w:rsidR="00DF5863" w:rsidRPr="008D730B" w:rsidRDefault="00DF5863" w:rsidP="00DF5863">
      <w:pPr>
        <w:jc w:val="both"/>
        <w:rPr>
          <w:rStyle w:val="a3"/>
          <w:b w:val="0"/>
          <w:bCs w:val="0"/>
          <w:sz w:val="28"/>
          <w:szCs w:val="28"/>
          <w:lang w:val="uk-UA"/>
        </w:rPr>
      </w:pPr>
      <w:r w:rsidRPr="0005347C">
        <w:rPr>
          <w:sz w:val="28"/>
          <w:szCs w:val="28"/>
          <w:lang w:val="uk-UA"/>
        </w:rPr>
        <w:tab/>
      </w:r>
      <w:r w:rsidRPr="00EC45C3">
        <w:rPr>
          <w:sz w:val="28"/>
          <w:szCs w:val="28"/>
          <w:lang w:val="uk-UA"/>
        </w:rPr>
        <w:t>Створення та ведення містобудівного кадастру на м</w:t>
      </w:r>
      <w:r>
        <w:rPr>
          <w:sz w:val="28"/>
          <w:szCs w:val="28"/>
          <w:lang w:val="uk-UA"/>
        </w:rPr>
        <w:t>і</w:t>
      </w:r>
      <w:r w:rsidRPr="00EC45C3">
        <w:rPr>
          <w:sz w:val="28"/>
          <w:szCs w:val="28"/>
          <w:lang w:val="uk-UA"/>
        </w:rPr>
        <w:t xml:space="preserve">сцевому рівні, формування комп`ютерної бази даних про забудову територій в межах населених пунктів </w:t>
      </w:r>
      <w:proofErr w:type="spellStart"/>
      <w:r>
        <w:rPr>
          <w:sz w:val="28"/>
          <w:szCs w:val="28"/>
          <w:lang w:val="uk-UA"/>
        </w:rPr>
        <w:t>Степанківської</w:t>
      </w:r>
      <w:proofErr w:type="spellEnd"/>
      <w:r>
        <w:rPr>
          <w:sz w:val="28"/>
          <w:szCs w:val="28"/>
          <w:lang w:val="uk-UA"/>
        </w:rPr>
        <w:t xml:space="preserve"> сільської ради</w:t>
      </w:r>
      <w:r w:rsidRPr="00EC45C3">
        <w:rPr>
          <w:sz w:val="28"/>
          <w:szCs w:val="28"/>
          <w:lang w:val="uk-UA"/>
        </w:rPr>
        <w:t xml:space="preserve"> на основі оброблення та узагальнення кадастрової інформації базового рівня потребує відповідної матеріальної та програмно-технічної бази дл</w:t>
      </w:r>
      <w:r>
        <w:rPr>
          <w:sz w:val="28"/>
          <w:szCs w:val="28"/>
          <w:lang w:val="uk-UA"/>
        </w:rPr>
        <w:t xml:space="preserve">я виконання кадастрових робіт. </w:t>
      </w:r>
    </w:p>
    <w:p w14:paraId="6C89017B" w14:textId="77777777" w:rsidR="00DF5863" w:rsidRDefault="00DF5863" w:rsidP="00DF5863">
      <w:pPr>
        <w:pStyle w:val="a4"/>
        <w:jc w:val="center"/>
        <w:rPr>
          <w:rStyle w:val="a3"/>
          <w:rFonts w:eastAsia="Times New Roman"/>
          <w:sz w:val="28"/>
          <w:szCs w:val="28"/>
          <w:lang w:val="uk-UA"/>
        </w:rPr>
      </w:pPr>
      <w:r>
        <w:rPr>
          <w:rStyle w:val="a3"/>
          <w:rFonts w:eastAsia="Times New Roman"/>
          <w:sz w:val="28"/>
          <w:szCs w:val="28"/>
          <w:lang w:val="uk-UA"/>
        </w:rPr>
        <w:t>3. Обґрунтування шляхів і засобів реалізації Програми</w:t>
      </w:r>
    </w:p>
    <w:p w14:paraId="5F0AC9C9" w14:textId="77777777" w:rsidR="00DF5863" w:rsidRPr="008D730B" w:rsidRDefault="00DF5863" w:rsidP="00DF5863">
      <w:pPr>
        <w:pStyle w:val="a4"/>
        <w:jc w:val="both"/>
        <w:rPr>
          <w:rFonts w:eastAsia="Times New Roman"/>
          <w:b/>
          <w:bCs/>
          <w:sz w:val="28"/>
          <w:szCs w:val="28"/>
          <w:lang w:val="uk-UA"/>
        </w:rPr>
      </w:pPr>
      <w:r w:rsidRPr="00C20B0A">
        <w:rPr>
          <w:sz w:val="28"/>
          <w:szCs w:val="28"/>
          <w:lang w:val="uk-UA"/>
        </w:rPr>
        <w:t>Виконання Програми передба</w:t>
      </w:r>
      <w:r>
        <w:rPr>
          <w:sz w:val="28"/>
          <w:szCs w:val="28"/>
          <w:lang w:val="uk-UA"/>
        </w:rPr>
        <w:t xml:space="preserve">чається забезпечити протягом </w:t>
      </w:r>
      <w:r w:rsidRPr="00C20B0A">
        <w:rPr>
          <w:sz w:val="28"/>
          <w:szCs w:val="28"/>
          <w:lang w:val="uk-UA"/>
        </w:rPr>
        <w:t>202</w:t>
      </w:r>
      <w:r>
        <w:rPr>
          <w:sz w:val="28"/>
          <w:szCs w:val="28"/>
          <w:lang w:val="uk-UA"/>
        </w:rPr>
        <w:t>2 року</w:t>
      </w:r>
      <w:r w:rsidRPr="00C20B0A">
        <w:rPr>
          <w:sz w:val="28"/>
          <w:szCs w:val="28"/>
          <w:lang w:val="uk-UA"/>
        </w:rPr>
        <w:t xml:space="preserve">, шляхом впровадження запланованих заходів, організації ведення містобудівного кадастру </w:t>
      </w:r>
      <w:r>
        <w:rPr>
          <w:sz w:val="28"/>
          <w:szCs w:val="28"/>
          <w:lang w:val="uk-UA"/>
        </w:rPr>
        <w:t xml:space="preserve">у </w:t>
      </w:r>
      <w:proofErr w:type="spellStart"/>
      <w:r>
        <w:rPr>
          <w:sz w:val="28"/>
          <w:szCs w:val="28"/>
          <w:lang w:val="uk-UA"/>
        </w:rPr>
        <w:t>Степанківській</w:t>
      </w:r>
      <w:proofErr w:type="spellEnd"/>
      <w:r>
        <w:rPr>
          <w:sz w:val="28"/>
          <w:szCs w:val="28"/>
          <w:lang w:val="uk-UA"/>
        </w:rPr>
        <w:t xml:space="preserve"> сільській раді</w:t>
      </w:r>
      <w:r w:rsidRPr="00C20B0A">
        <w:rPr>
          <w:sz w:val="28"/>
          <w:szCs w:val="28"/>
          <w:lang w:val="uk-UA"/>
        </w:rPr>
        <w:t xml:space="preserve">, створення та </w:t>
      </w:r>
      <w:r w:rsidRPr="00C20B0A">
        <w:rPr>
          <w:sz w:val="28"/>
          <w:szCs w:val="28"/>
          <w:lang w:val="uk-UA"/>
        </w:rPr>
        <w:lastRenderedPageBreak/>
        <w:t xml:space="preserve">функціонування на </w:t>
      </w:r>
      <w:r>
        <w:rPr>
          <w:sz w:val="28"/>
          <w:szCs w:val="28"/>
          <w:lang w:val="uk-UA"/>
        </w:rPr>
        <w:t>місцевому</w:t>
      </w:r>
      <w:r w:rsidRPr="00C20B0A">
        <w:rPr>
          <w:sz w:val="28"/>
          <w:szCs w:val="28"/>
          <w:lang w:val="uk-UA"/>
        </w:rPr>
        <w:t xml:space="preserve"> рівні системи </w:t>
      </w:r>
      <w:proofErr w:type="spellStart"/>
      <w:r w:rsidRPr="00C20B0A">
        <w:rPr>
          <w:sz w:val="28"/>
          <w:szCs w:val="28"/>
          <w:lang w:val="uk-UA"/>
        </w:rPr>
        <w:t>геопросторових</w:t>
      </w:r>
      <w:proofErr w:type="spellEnd"/>
      <w:r w:rsidRPr="00C20B0A">
        <w:rPr>
          <w:sz w:val="28"/>
          <w:szCs w:val="28"/>
          <w:lang w:val="uk-UA"/>
        </w:rPr>
        <w:t xml:space="preserve"> даних містобудівного кадастру, розроблення та впровадження інформаційної автоматизованої системи містобудівного кадастру, організації планового введення до бази даних кадастрової інформації, узагальнення та реєстрації відомостей і документів, що надійшли від базових суб'єктів містобудівного кадастру, рішень орган</w:t>
      </w:r>
      <w:r>
        <w:rPr>
          <w:sz w:val="28"/>
          <w:szCs w:val="28"/>
          <w:lang w:val="uk-UA"/>
        </w:rPr>
        <w:t xml:space="preserve">ів державної влади та органів місцевого самоврядування щодо планування і забудови території </w:t>
      </w:r>
      <w:r w:rsidRPr="00C20B0A">
        <w:rPr>
          <w:sz w:val="28"/>
          <w:szCs w:val="28"/>
          <w:lang w:val="uk-UA"/>
        </w:rPr>
        <w:t>та результатів мі</w:t>
      </w:r>
      <w:r>
        <w:rPr>
          <w:sz w:val="28"/>
          <w:szCs w:val="28"/>
          <w:lang w:val="uk-UA"/>
        </w:rPr>
        <w:t xml:space="preserve">стобудівного моніторингу, </w:t>
      </w:r>
      <w:r w:rsidRPr="00C20B0A">
        <w:rPr>
          <w:sz w:val="28"/>
          <w:szCs w:val="28"/>
          <w:lang w:val="uk-UA"/>
        </w:rPr>
        <w:t>що, у</w:t>
      </w:r>
      <w:r>
        <w:rPr>
          <w:sz w:val="28"/>
          <w:szCs w:val="28"/>
          <w:lang w:val="uk-UA"/>
        </w:rPr>
        <w:t xml:space="preserve"> свою чергу, </w:t>
      </w:r>
      <w:r w:rsidRPr="00C20B0A">
        <w:rPr>
          <w:sz w:val="28"/>
          <w:szCs w:val="28"/>
          <w:lang w:val="uk-UA"/>
        </w:rPr>
        <w:t>потребує значних фінансових витрат.</w:t>
      </w:r>
    </w:p>
    <w:p w14:paraId="3BEC18D5" w14:textId="77777777" w:rsidR="00DF5863" w:rsidRDefault="00DF5863" w:rsidP="00DF5863">
      <w:pPr>
        <w:ind w:firstLine="708"/>
        <w:jc w:val="both"/>
        <w:rPr>
          <w:sz w:val="28"/>
          <w:szCs w:val="28"/>
          <w:lang w:val="uk-UA"/>
        </w:rPr>
      </w:pPr>
      <w:r w:rsidRPr="00195477">
        <w:rPr>
          <w:sz w:val="28"/>
          <w:szCs w:val="28"/>
          <w:lang w:val="uk-UA"/>
        </w:rPr>
        <w:t xml:space="preserve">Створення містобудівного кадастру включає вирішення таких основних завдань: </w:t>
      </w:r>
    </w:p>
    <w:p w14:paraId="6B818409" w14:textId="77777777" w:rsidR="00DF5863" w:rsidRPr="00195477" w:rsidRDefault="00DF5863" w:rsidP="00DF5863">
      <w:pPr>
        <w:jc w:val="both"/>
        <w:rPr>
          <w:sz w:val="28"/>
          <w:szCs w:val="28"/>
          <w:lang w:val="uk-UA"/>
        </w:rPr>
      </w:pPr>
      <w:r>
        <w:rPr>
          <w:sz w:val="28"/>
          <w:szCs w:val="28"/>
          <w:lang w:val="uk-UA"/>
        </w:rPr>
        <w:tab/>
        <w:t>виготовлення топографо-</w:t>
      </w:r>
      <w:proofErr w:type="spellStart"/>
      <w:r>
        <w:rPr>
          <w:sz w:val="28"/>
          <w:szCs w:val="28"/>
          <w:lang w:val="uk-UA"/>
        </w:rPr>
        <w:t>гедезичної</w:t>
      </w:r>
      <w:proofErr w:type="spellEnd"/>
      <w:r>
        <w:rPr>
          <w:sz w:val="28"/>
          <w:szCs w:val="28"/>
          <w:lang w:val="uk-UA"/>
        </w:rPr>
        <w:t xml:space="preserve"> підоснови плану  у масштабі 1:2000 на територію </w:t>
      </w:r>
      <w:proofErr w:type="spellStart"/>
      <w:r>
        <w:rPr>
          <w:sz w:val="28"/>
          <w:szCs w:val="28"/>
          <w:lang w:val="uk-UA"/>
        </w:rPr>
        <w:t>Степанківської</w:t>
      </w:r>
      <w:proofErr w:type="spellEnd"/>
      <w:r>
        <w:rPr>
          <w:sz w:val="28"/>
          <w:szCs w:val="28"/>
          <w:lang w:val="uk-UA"/>
        </w:rPr>
        <w:t xml:space="preserve"> сільської ради а саме:</w:t>
      </w:r>
    </w:p>
    <w:p w14:paraId="62B3333F" w14:textId="77777777" w:rsidR="00DF5863" w:rsidRPr="003E131C" w:rsidRDefault="00DF5863" w:rsidP="00DF5863">
      <w:pPr>
        <w:numPr>
          <w:ilvl w:val="0"/>
          <w:numId w:val="1"/>
        </w:numPr>
        <w:jc w:val="both"/>
        <w:rPr>
          <w:sz w:val="28"/>
          <w:szCs w:val="28"/>
        </w:rPr>
      </w:pPr>
      <w:r>
        <w:rPr>
          <w:sz w:val="28"/>
          <w:szCs w:val="28"/>
          <w:lang w:val="uk-UA"/>
        </w:rPr>
        <w:t>Аерофотозйомка;</w:t>
      </w:r>
    </w:p>
    <w:p w14:paraId="0FC1D9F9" w14:textId="77777777" w:rsidR="00DF5863" w:rsidRPr="003E131C" w:rsidRDefault="00DF5863" w:rsidP="00DF5863">
      <w:pPr>
        <w:numPr>
          <w:ilvl w:val="0"/>
          <w:numId w:val="1"/>
        </w:numPr>
        <w:jc w:val="both"/>
        <w:rPr>
          <w:sz w:val="28"/>
          <w:szCs w:val="28"/>
        </w:rPr>
      </w:pPr>
      <w:proofErr w:type="spellStart"/>
      <w:r>
        <w:rPr>
          <w:sz w:val="28"/>
          <w:szCs w:val="28"/>
          <w:lang w:val="uk-UA"/>
        </w:rPr>
        <w:t>Орфтоплани</w:t>
      </w:r>
      <w:proofErr w:type="spellEnd"/>
      <w:r>
        <w:rPr>
          <w:sz w:val="28"/>
          <w:szCs w:val="28"/>
          <w:lang w:val="uk-UA"/>
        </w:rPr>
        <w:t>;</w:t>
      </w:r>
    </w:p>
    <w:p w14:paraId="1AD3D005" w14:textId="77777777" w:rsidR="00DF5863" w:rsidRPr="003E131C" w:rsidRDefault="00DF5863" w:rsidP="00DF5863">
      <w:pPr>
        <w:numPr>
          <w:ilvl w:val="0"/>
          <w:numId w:val="1"/>
        </w:numPr>
        <w:jc w:val="both"/>
        <w:rPr>
          <w:sz w:val="28"/>
          <w:szCs w:val="28"/>
        </w:rPr>
      </w:pPr>
      <w:r>
        <w:rPr>
          <w:sz w:val="28"/>
          <w:szCs w:val="28"/>
          <w:lang w:val="uk-UA"/>
        </w:rPr>
        <w:t>Оцифрування карти в тривимірному форматі;</w:t>
      </w:r>
    </w:p>
    <w:p w14:paraId="4AE009E3" w14:textId="77777777" w:rsidR="00DF5863" w:rsidRPr="003E131C" w:rsidRDefault="00DF5863" w:rsidP="00DF5863">
      <w:pPr>
        <w:numPr>
          <w:ilvl w:val="0"/>
          <w:numId w:val="1"/>
        </w:numPr>
        <w:jc w:val="both"/>
        <w:rPr>
          <w:sz w:val="28"/>
          <w:szCs w:val="28"/>
        </w:rPr>
      </w:pPr>
      <w:r>
        <w:rPr>
          <w:sz w:val="28"/>
          <w:szCs w:val="28"/>
          <w:lang w:val="uk-UA"/>
        </w:rPr>
        <w:t>Нанесення інженерних мереж;</w:t>
      </w:r>
    </w:p>
    <w:p w14:paraId="0FE81A8A" w14:textId="77777777" w:rsidR="00DF5863" w:rsidRPr="003E131C" w:rsidRDefault="00DF5863" w:rsidP="00DF5863">
      <w:pPr>
        <w:numPr>
          <w:ilvl w:val="0"/>
          <w:numId w:val="1"/>
        </w:numPr>
        <w:jc w:val="both"/>
        <w:rPr>
          <w:sz w:val="28"/>
          <w:szCs w:val="28"/>
        </w:rPr>
      </w:pPr>
      <w:r>
        <w:rPr>
          <w:sz w:val="28"/>
          <w:szCs w:val="28"/>
          <w:lang w:val="uk-UA"/>
        </w:rPr>
        <w:t>Виготовлення та погодження технічного звіту у відповідних органах Черкаської ОДА;</w:t>
      </w:r>
    </w:p>
    <w:p w14:paraId="564EE823" w14:textId="77777777" w:rsidR="00DF5863" w:rsidRDefault="00DF5863" w:rsidP="00DF5863">
      <w:pPr>
        <w:jc w:val="both"/>
        <w:rPr>
          <w:sz w:val="28"/>
          <w:szCs w:val="28"/>
        </w:rPr>
      </w:pPr>
      <w:r>
        <w:rPr>
          <w:sz w:val="28"/>
          <w:szCs w:val="28"/>
        </w:rPr>
        <w:tab/>
      </w:r>
      <w:proofErr w:type="spellStart"/>
      <w:r>
        <w:rPr>
          <w:sz w:val="28"/>
          <w:szCs w:val="28"/>
        </w:rPr>
        <w:t>розроблення</w:t>
      </w:r>
      <w:proofErr w:type="spellEnd"/>
      <w:r>
        <w:rPr>
          <w:sz w:val="28"/>
          <w:szCs w:val="28"/>
        </w:rPr>
        <w:t xml:space="preserve"> генерального плану а</w:t>
      </w:r>
      <w:r>
        <w:rPr>
          <w:sz w:val="28"/>
          <w:szCs w:val="28"/>
          <w:lang w:val="uk-UA"/>
        </w:rPr>
        <w:t xml:space="preserve"> </w:t>
      </w:r>
      <w:proofErr w:type="spellStart"/>
      <w:r>
        <w:rPr>
          <w:sz w:val="28"/>
          <w:szCs w:val="28"/>
        </w:rPr>
        <w:t>саме</w:t>
      </w:r>
      <w:proofErr w:type="spellEnd"/>
      <w:r>
        <w:rPr>
          <w:sz w:val="28"/>
          <w:szCs w:val="28"/>
        </w:rPr>
        <w:t>:</w:t>
      </w:r>
    </w:p>
    <w:p w14:paraId="2C2C75E9" w14:textId="77777777" w:rsidR="00DF5863" w:rsidRDefault="00DF5863" w:rsidP="00DF5863">
      <w:pPr>
        <w:numPr>
          <w:ilvl w:val="0"/>
          <w:numId w:val="1"/>
        </w:numPr>
        <w:jc w:val="both"/>
        <w:rPr>
          <w:sz w:val="28"/>
          <w:szCs w:val="28"/>
          <w:lang w:val="uk-UA"/>
        </w:rPr>
      </w:pPr>
      <w:r>
        <w:rPr>
          <w:sz w:val="28"/>
          <w:szCs w:val="28"/>
          <w:lang w:val="uk-UA"/>
        </w:rPr>
        <w:t>Збір вихідних даних: акти відводу земель, кадастрові плани, містобудівна проектна документація;</w:t>
      </w:r>
    </w:p>
    <w:p w14:paraId="40B43466" w14:textId="77777777" w:rsidR="00DF5863" w:rsidRDefault="00DF5863" w:rsidP="00DF5863">
      <w:pPr>
        <w:numPr>
          <w:ilvl w:val="0"/>
          <w:numId w:val="1"/>
        </w:numPr>
        <w:jc w:val="both"/>
        <w:rPr>
          <w:sz w:val="28"/>
          <w:szCs w:val="28"/>
          <w:lang w:val="uk-UA"/>
        </w:rPr>
      </w:pPr>
      <w:r>
        <w:rPr>
          <w:sz w:val="28"/>
          <w:szCs w:val="28"/>
          <w:lang w:val="uk-UA"/>
        </w:rPr>
        <w:t>Аналіз існуючого стану території;</w:t>
      </w:r>
    </w:p>
    <w:p w14:paraId="5C4B1534" w14:textId="77777777" w:rsidR="00DF5863" w:rsidRDefault="00DF5863" w:rsidP="00DF5863">
      <w:pPr>
        <w:numPr>
          <w:ilvl w:val="0"/>
          <w:numId w:val="1"/>
        </w:numPr>
        <w:jc w:val="both"/>
        <w:rPr>
          <w:sz w:val="28"/>
          <w:szCs w:val="28"/>
          <w:lang w:val="uk-UA"/>
        </w:rPr>
      </w:pPr>
      <w:r>
        <w:rPr>
          <w:sz w:val="28"/>
          <w:szCs w:val="28"/>
          <w:lang w:val="uk-UA"/>
        </w:rPr>
        <w:t>Ескіз основного креслення;</w:t>
      </w:r>
    </w:p>
    <w:p w14:paraId="47795829" w14:textId="77777777" w:rsidR="00DF5863" w:rsidRDefault="00DF5863" w:rsidP="00DF5863">
      <w:pPr>
        <w:numPr>
          <w:ilvl w:val="0"/>
          <w:numId w:val="1"/>
        </w:numPr>
        <w:jc w:val="both"/>
        <w:rPr>
          <w:sz w:val="28"/>
          <w:szCs w:val="28"/>
          <w:lang w:val="uk-UA"/>
        </w:rPr>
      </w:pPr>
      <w:r>
        <w:rPr>
          <w:sz w:val="28"/>
          <w:szCs w:val="28"/>
          <w:lang w:val="uk-UA"/>
        </w:rPr>
        <w:t>Основне креслення;</w:t>
      </w:r>
    </w:p>
    <w:p w14:paraId="153808CB" w14:textId="77777777" w:rsidR="00DF5863" w:rsidRDefault="00DF5863" w:rsidP="00DF5863">
      <w:pPr>
        <w:numPr>
          <w:ilvl w:val="0"/>
          <w:numId w:val="1"/>
        </w:numPr>
        <w:jc w:val="both"/>
        <w:rPr>
          <w:sz w:val="28"/>
          <w:szCs w:val="28"/>
          <w:lang w:val="uk-UA"/>
        </w:rPr>
      </w:pPr>
      <w:r>
        <w:rPr>
          <w:sz w:val="28"/>
          <w:szCs w:val="28"/>
          <w:lang w:val="uk-UA"/>
        </w:rPr>
        <w:t>Схеми інженерного обладнання;</w:t>
      </w:r>
    </w:p>
    <w:p w14:paraId="21B61CCE" w14:textId="77777777" w:rsidR="00DF5863" w:rsidRDefault="00DF5863" w:rsidP="00DF5863">
      <w:pPr>
        <w:numPr>
          <w:ilvl w:val="0"/>
          <w:numId w:val="1"/>
        </w:numPr>
        <w:jc w:val="both"/>
        <w:rPr>
          <w:sz w:val="28"/>
          <w:szCs w:val="28"/>
          <w:lang w:val="uk-UA"/>
        </w:rPr>
      </w:pPr>
      <w:r>
        <w:rPr>
          <w:sz w:val="28"/>
          <w:szCs w:val="28"/>
          <w:lang w:val="uk-UA"/>
        </w:rPr>
        <w:t>План зонування території;</w:t>
      </w:r>
    </w:p>
    <w:p w14:paraId="627BC222" w14:textId="77777777" w:rsidR="00DF5863" w:rsidRDefault="00DF5863" w:rsidP="00DF5863">
      <w:pPr>
        <w:numPr>
          <w:ilvl w:val="0"/>
          <w:numId w:val="1"/>
        </w:numPr>
        <w:jc w:val="both"/>
        <w:rPr>
          <w:sz w:val="28"/>
          <w:szCs w:val="28"/>
          <w:lang w:val="uk-UA"/>
        </w:rPr>
      </w:pPr>
      <w:r>
        <w:rPr>
          <w:sz w:val="28"/>
          <w:szCs w:val="28"/>
          <w:lang w:val="uk-UA"/>
        </w:rPr>
        <w:t>Пояснювальна записка;</w:t>
      </w:r>
    </w:p>
    <w:p w14:paraId="40D36E24" w14:textId="77777777" w:rsidR="00DF5863" w:rsidRDefault="00DF5863" w:rsidP="00DF5863">
      <w:pPr>
        <w:numPr>
          <w:ilvl w:val="0"/>
          <w:numId w:val="1"/>
        </w:numPr>
        <w:jc w:val="both"/>
        <w:rPr>
          <w:sz w:val="28"/>
          <w:szCs w:val="28"/>
          <w:lang w:val="uk-UA"/>
        </w:rPr>
      </w:pPr>
      <w:r>
        <w:rPr>
          <w:sz w:val="28"/>
          <w:szCs w:val="28"/>
          <w:lang w:val="uk-UA"/>
        </w:rPr>
        <w:t>Розділи ІТЗ (ЦО) на мирний час та особливий період;</w:t>
      </w:r>
    </w:p>
    <w:p w14:paraId="0A35221D" w14:textId="77777777" w:rsidR="00DF5863" w:rsidRDefault="00DF5863" w:rsidP="00DF5863">
      <w:pPr>
        <w:numPr>
          <w:ilvl w:val="0"/>
          <w:numId w:val="1"/>
        </w:numPr>
        <w:jc w:val="both"/>
        <w:rPr>
          <w:sz w:val="28"/>
          <w:szCs w:val="28"/>
          <w:lang w:val="uk-UA"/>
        </w:rPr>
      </w:pPr>
      <w:r>
        <w:rPr>
          <w:sz w:val="28"/>
          <w:szCs w:val="28"/>
          <w:lang w:val="uk-UA"/>
        </w:rPr>
        <w:t>Розроблення стратегічної екологічної оцінки документу державного планування;</w:t>
      </w:r>
    </w:p>
    <w:p w14:paraId="336A6D81" w14:textId="77777777" w:rsidR="00DF5863" w:rsidRDefault="00DF5863" w:rsidP="00DF5863">
      <w:pPr>
        <w:numPr>
          <w:ilvl w:val="0"/>
          <w:numId w:val="1"/>
        </w:numPr>
        <w:jc w:val="both"/>
        <w:rPr>
          <w:sz w:val="28"/>
          <w:szCs w:val="28"/>
          <w:lang w:val="uk-UA"/>
        </w:rPr>
      </w:pPr>
      <w:r>
        <w:rPr>
          <w:sz w:val="28"/>
          <w:szCs w:val="28"/>
          <w:lang w:val="uk-UA"/>
        </w:rPr>
        <w:t>Випуск матеріалів генерального плану;</w:t>
      </w:r>
    </w:p>
    <w:p w14:paraId="14F7C5D5" w14:textId="77777777" w:rsidR="00DF5863" w:rsidRPr="002419CF" w:rsidRDefault="00DF5863" w:rsidP="00DF5863">
      <w:pPr>
        <w:numPr>
          <w:ilvl w:val="0"/>
          <w:numId w:val="1"/>
        </w:numPr>
        <w:jc w:val="both"/>
        <w:rPr>
          <w:sz w:val="28"/>
          <w:szCs w:val="28"/>
          <w:lang w:val="uk-UA"/>
        </w:rPr>
      </w:pPr>
      <w:r>
        <w:rPr>
          <w:sz w:val="28"/>
          <w:szCs w:val="28"/>
          <w:lang w:val="uk-UA"/>
        </w:rPr>
        <w:t>Захист проекту генерального плану на архітектурно-містобудівній раді Черкаської ОДА</w:t>
      </w:r>
    </w:p>
    <w:p w14:paraId="006D394D" w14:textId="77777777" w:rsidR="00DF5863" w:rsidRDefault="00DF5863" w:rsidP="00DF5863">
      <w:pPr>
        <w:ind w:left="720"/>
        <w:jc w:val="both"/>
        <w:rPr>
          <w:sz w:val="28"/>
          <w:szCs w:val="28"/>
          <w:lang w:val="uk-UA"/>
        </w:rPr>
      </w:pPr>
      <w:r>
        <w:rPr>
          <w:sz w:val="28"/>
          <w:szCs w:val="28"/>
          <w:lang w:val="uk-UA"/>
        </w:rPr>
        <w:t>при  розроблені комплексного плану просторового включає в себе наступні заходи, а саме:</w:t>
      </w:r>
    </w:p>
    <w:p w14:paraId="793BE5EF" w14:textId="77777777" w:rsidR="00DF5863" w:rsidRPr="00E5227A" w:rsidRDefault="00DF5863" w:rsidP="00DF5863">
      <w:pPr>
        <w:numPr>
          <w:ilvl w:val="0"/>
          <w:numId w:val="1"/>
        </w:numPr>
        <w:jc w:val="both"/>
        <w:rPr>
          <w:sz w:val="28"/>
          <w:szCs w:val="28"/>
        </w:rPr>
      </w:pPr>
      <w:r>
        <w:rPr>
          <w:sz w:val="28"/>
          <w:szCs w:val="28"/>
          <w:lang w:val="uk-UA"/>
        </w:rPr>
        <w:t xml:space="preserve">Збір та систематизація вихідних даних  на розроблення комплексного плану просторового розвитку в складі та переліку що встановлені п.42 постанови </w:t>
      </w:r>
      <w:proofErr w:type="spellStart"/>
      <w:r>
        <w:rPr>
          <w:sz w:val="28"/>
          <w:szCs w:val="28"/>
          <w:lang w:val="uk-UA"/>
        </w:rPr>
        <w:t>КМУвід</w:t>
      </w:r>
      <w:proofErr w:type="spellEnd"/>
      <w:r>
        <w:rPr>
          <w:sz w:val="28"/>
          <w:szCs w:val="28"/>
          <w:lang w:val="uk-UA"/>
        </w:rPr>
        <w:t xml:space="preserve"> 01.09.2021 року №926;</w:t>
      </w:r>
    </w:p>
    <w:p w14:paraId="09F0ED0D" w14:textId="77777777" w:rsidR="00DF5863" w:rsidRPr="00555694" w:rsidRDefault="00DF5863" w:rsidP="00DF5863">
      <w:pPr>
        <w:numPr>
          <w:ilvl w:val="0"/>
          <w:numId w:val="1"/>
        </w:numPr>
        <w:jc w:val="both"/>
        <w:rPr>
          <w:sz w:val="28"/>
          <w:szCs w:val="28"/>
        </w:rPr>
      </w:pPr>
      <w:r>
        <w:rPr>
          <w:sz w:val="28"/>
          <w:szCs w:val="28"/>
          <w:lang w:val="uk-UA"/>
        </w:rPr>
        <w:t xml:space="preserve">Участь в організації та проведенні стратегічної сесії робочої групи, громадських обговорень, реєстрації пропозицій фізичних та юридичних осіб до розроблення комплексного плану, зустрічі з юридичними та фізичними особами для проведення консультацій щодо стратегічного </w:t>
      </w:r>
      <w:r>
        <w:rPr>
          <w:sz w:val="28"/>
          <w:szCs w:val="28"/>
          <w:lang w:val="uk-UA"/>
        </w:rPr>
        <w:lastRenderedPageBreak/>
        <w:t>розвитку територіальної громади з подальшим внесенням пропозицій до розроблення комплексного плану;</w:t>
      </w:r>
    </w:p>
    <w:p w14:paraId="7AC2C809" w14:textId="77777777" w:rsidR="00DF5863" w:rsidRPr="00555694" w:rsidRDefault="00DF5863" w:rsidP="00DF5863">
      <w:pPr>
        <w:numPr>
          <w:ilvl w:val="0"/>
          <w:numId w:val="1"/>
        </w:numPr>
        <w:jc w:val="both"/>
        <w:rPr>
          <w:sz w:val="28"/>
          <w:szCs w:val="28"/>
        </w:rPr>
      </w:pPr>
      <w:r>
        <w:rPr>
          <w:sz w:val="28"/>
          <w:szCs w:val="28"/>
          <w:lang w:val="uk-UA"/>
        </w:rPr>
        <w:t>Формування переліку документів державного планування, затверджених місцевою радою;</w:t>
      </w:r>
    </w:p>
    <w:p w14:paraId="1D8109F1" w14:textId="77777777" w:rsidR="00DF5863" w:rsidRPr="007A352E" w:rsidRDefault="00DF5863" w:rsidP="00DF5863">
      <w:pPr>
        <w:numPr>
          <w:ilvl w:val="0"/>
          <w:numId w:val="1"/>
        </w:numPr>
        <w:jc w:val="both"/>
        <w:rPr>
          <w:sz w:val="28"/>
          <w:szCs w:val="28"/>
        </w:rPr>
      </w:pPr>
      <w:r>
        <w:rPr>
          <w:sz w:val="28"/>
          <w:szCs w:val="28"/>
          <w:lang w:val="uk-UA"/>
        </w:rPr>
        <w:t xml:space="preserve">Формування переліку раніше розробленої містобудівної документації для відповідної території, в тому числі актуальної містобудівної документації та незатверджених проектів, а також матеріалів затверджених раніше історико-архітектурних опорних планів із визначеними межами історичних ареалів та інформацією про об’єкти культурної спадщини та затверджені зони їх охорони, відомостей про об’єкти  всесвітньої спадщини їх території та буферні зони, пам’ятники культурної спадщини в тому числі археологічні, їх території та зони охорони, правові режими використання історичних ареалів населених місць, історико-культурні заповідники, історико-культурні заповідні території та їх зони охорони, охоронні археологічні території, музеї, визначення </w:t>
      </w:r>
      <w:proofErr w:type="spellStart"/>
      <w:r>
        <w:rPr>
          <w:sz w:val="28"/>
          <w:szCs w:val="28"/>
          <w:lang w:val="uk-UA"/>
        </w:rPr>
        <w:t>відомостей,які</w:t>
      </w:r>
      <w:proofErr w:type="spellEnd"/>
      <w:r>
        <w:rPr>
          <w:sz w:val="28"/>
          <w:szCs w:val="28"/>
          <w:lang w:val="uk-UA"/>
        </w:rPr>
        <w:t xml:space="preserve"> необхідні для врахування у планувальних рішеннях містобудівної документації;</w:t>
      </w:r>
    </w:p>
    <w:p w14:paraId="7A672203" w14:textId="77777777" w:rsidR="00DF5863" w:rsidRPr="00E47C70" w:rsidRDefault="00DF5863" w:rsidP="00DF5863">
      <w:pPr>
        <w:numPr>
          <w:ilvl w:val="0"/>
          <w:numId w:val="1"/>
        </w:numPr>
        <w:jc w:val="both"/>
        <w:rPr>
          <w:sz w:val="28"/>
          <w:szCs w:val="28"/>
        </w:rPr>
      </w:pPr>
      <w:r>
        <w:rPr>
          <w:sz w:val="28"/>
          <w:szCs w:val="28"/>
          <w:lang w:val="uk-UA"/>
        </w:rPr>
        <w:t>Враховуючи стратегічне бачення розвитку громади, та потреби розроблення містобудівної документації як невід’ємної частини комплексного плану</w:t>
      </w:r>
    </w:p>
    <w:p w14:paraId="6190C785" w14:textId="77777777" w:rsidR="00DF5863" w:rsidRPr="00C20B0A" w:rsidRDefault="00DF5863" w:rsidP="00DF5863">
      <w:pPr>
        <w:ind w:firstLine="708"/>
        <w:jc w:val="both"/>
        <w:rPr>
          <w:sz w:val="28"/>
          <w:szCs w:val="28"/>
          <w:lang w:val="uk-UA"/>
        </w:rPr>
      </w:pPr>
      <w:r w:rsidRPr="00C20B0A">
        <w:rPr>
          <w:sz w:val="28"/>
          <w:szCs w:val="28"/>
          <w:lang w:val="uk-UA"/>
        </w:rPr>
        <w:t>Заходи Програми передбачається спрямувати на створення належної технічної бази, придбання спеціального програмного забезпечення, введення до інформаційної бази даних кадастрової інформації, обслуговування автоматизованої інформаційної си</w:t>
      </w:r>
      <w:r>
        <w:rPr>
          <w:sz w:val="28"/>
          <w:szCs w:val="28"/>
          <w:lang w:val="uk-UA"/>
        </w:rPr>
        <w:t xml:space="preserve">стеми містобудівного кадастру, </w:t>
      </w:r>
      <w:r w:rsidRPr="00C20B0A">
        <w:rPr>
          <w:sz w:val="28"/>
          <w:szCs w:val="28"/>
          <w:lang w:val="uk-UA"/>
        </w:rPr>
        <w:t>забезпечення кадастровою інформацією органів управління, інших суб’єктів містобудівної діяльності та створення умов для забезпечення обміну інформацією між містобудівним та державним земельним кадастрами.</w:t>
      </w:r>
    </w:p>
    <w:p w14:paraId="0A433208" w14:textId="77777777" w:rsidR="00DF5863" w:rsidRDefault="00DF5863" w:rsidP="00DF5863">
      <w:pPr>
        <w:ind w:firstLine="708"/>
        <w:jc w:val="both"/>
        <w:rPr>
          <w:sz w:val="28"/>
          <w:szCs w:val="28"/>
          <w:lang w:val="uk-UA"/>
        </w:rPr>
      </w:pPr>
      <w:r w:rsidRPr="00C20B0A">
        <w:rPr>
          <w:sz w:val="28"/>
          <w:szCs w:val="28"/>
          <w:lang w:val="uk-UA"/>
        </w:rPr>
        <w:t>Відповідно до постанови Кабінету Міністрів України від 25 травня 2011 року № 559 «Про містоб</w:t>
      </w:r>
      <w:r>
        <w:rPr>
          <w:sz w:val="28"/>
          <w:szCs w:val="28"/>
          <w:lang w:val="uk-UA"/>
        </w:rPr>
        <w:t xml:space="preserve">удівний кадастр» фінансування робіт з проведення заходів, </w:t>
      </w:r>
      <w:r w:rsidRPr="00C20B0A">
        <w:rPr>
          <w:sz w:val="28"/>
          <w:szCs w:val="28"/>
          <w:lang w:val="uk-UA"/>
        </w:rPr>
        <w:t xml:space="preserve">визначених Програмою щодо створення </w:t>
      </w:r>
      <w:r>
        <w:rPr>
          <w:sz w:val="28"/>
          <w:szCs w:val="28"/>
          <w:lang w:val="uk-UA"/>
        </w:rPr>
        <w:t xml:space="preserve">містобудівного кадастру та його ведення, формування і </w:t>
      </w:r>
      <w:r w:rsidRPr="00C20B0A">
        <w:rPr>
          <w:sz w:val="28"/>
          <w:szCs w:val="28"/>
          <w:lang w:val="uk-UA"/>
        </w:rPr>
        <w:t>утримання,</w:t>
      </w:r>
      <w:r>
        <w:rPr>
          <w:sz w:val="28"/>
          <w:szCs w:val="28"/>
          <w:lang w:val="uk-UA"/>
        </w:rPr>
        <w:t xml:space="preserve"> здійснюються за рахунок коштів державного бюджету, </w:t>
      </w:r>
      <w:r w:rsidRPr="00C20B0A">
        <w:rPr>
          <w:sz w:val="28"/>
          <w:szCs w:val="28"/>
          <w:lang w:val="uk-UA"/>
        </w:rPr>
        <w:t>на</w:t>
      </w:r>
      <w:r>
        <w:rPr>
          <w:sz w:val="28"/>
          <w:szCs w:val="28"/>
          <w:lang w:val="uk-UA"/>
        </w:rPr>
        <w:t xml:space="preserve"> регіональному та</w:t>
      </w:r>
      <w:r w:rsidRPr="00C20B0A">
        <w:rPr>
          <w:sz w:val="28"/>
          <w:szCs w:val="28"/>
          <w:lang w:val="uk-UA"/>
        </w:rPr>
        <w:t xml:space="preserve"> базовому (адміністративний район, міс</w:t>
      </w:r>
      <w:r>
        <w:rPr>
          <w:sz w:val="28"/>
          <w:szCs w:val="28"/>
          <w:lang w:val="uk-UA"/>
        </w:rPr>
        <w:t xml:space="preserve">то) рівнях - за рахунок коштів </w:t>
      </w:r>
      <w:r w:rsidRPr="00C20B0A">
        <w:rPr>
          <w:sz w:val="28"/>
          <w:szCs w:val="28"/>
          <w:lang w:val="uk-UA"/>
        </w:rPr>
        <w:t>відп</w:t>
      </w:r>
      <w:r>
        <w:rPr>
          <w:sz w:val="28"/>
          <w:szCs w:val="28"/>
          <w:lang w:val="uk-UA"/>
        </w:rPr>
        <w:t>овідних місцевих</w:t>
      </w:r>
      <w:r w:rsidRPr="00C20B0A">
        <w:rPr>
          <w:sz w:val="28"/>
          <w:szCs w:val="28"/>
          <w:lang w:val="uk-UA"/>
        </w:rPr>
        <w:t xml:space="preserve"> бюджетів або інших джерел, не заборонених законом.</w:t>
      </w:r>
    </w:p>
    <w:p w14:paraId="4EE301EC" w14:textId="77777777" w:rsidR="00DF5863" w:rsidRDefault="00DF5863" w:rsidP="00DF5863">
      <w:pPr>
        <w:ind w:firstLine="708"/>
        <w:jc w:val="both"/>
        <w:rPr>
          <w:sz w:val="28"/>
          <w:szCs w:val="28"/>
          <w:lang w:val="uk-UA"/>
        </w:rPr>
      </w:pPr>
      <w:r>
        <w:rPr>
          <w:sz w:val="28"/>
          <w:szCs w:val="28"/>
          <w:lang w:val="uk-UA"/>
        </w:rPr>
        <w:t>Надання субвенції та оплата послуг при залученні кваліфікаційного спеціаліста  з питань містобудування та архітектури.</w:t>
      </w:r>
    </w:p>
    <w:p w14:paraId="75CD8A3B" w14:textId="77777777" w:rsidR="00DF5863" w:rsidRDefault="00DF5863" w:rsidP="00DF5863">
      <w:pPr>
        <w:ind w:firstLine="708"/>
        <w:jc w:val="both"/>
        <w:rPr>
          <w:sz w:val="28"/>
          <w:szCs w:val="28"/>
          <w:lang w:val="uk-UA"/>
        </w:rPr>
      </w:pPr>
    </w:p>
    <w:p w14:paraId="693CEEEB" w14:textId="77777777" w:rsidR="00DF5863" w:rsidRDefault="00DF5863" w:rsidP="00DF5863">
      <w:pPr>
        <w:pStyle w:val="a4"/>
        <w:spacing w:before="0" w:beforeAutospacing="0" w:after="0" w:afterAutospacing="0"/>
        <w:rPr>
          <w:rStyle w:val="a3"/>
          <w:rFonts w:eastAsia="Times New Roman"/>
          <w:sz w:val="28"/>
          <w:szCs w:val="28"/>
        </w:rPr>
      </w:pPr>
      <w:r>
        <w:rPr>
          <w:rStyle w:val="a3"/>
          <w:rFonts w:eastAsia="Times New Roman"/>
          <w:sz w:val="28"/>
          <w:szCs w:val="28"/>
          <w:lang w:val="uk-UA"/>
        </w:rPr>
        <w:t xml:space="preserve">                        4</w:t>
      </w:r>
      <w:r>
        <w:rPr>
          <w:rStyle w:val="a3"/>
          <w:rFonts w:eastAsia="Times New Roman"/>
          <w:sz w:val="28"/>
          <w:szCs w:val="28"/>
        </w:rPr>
        <w:t xml:space="preserve">. </w:t>
      </w:r>
      <w:proofErr w:type="spellStart"/>
      <w:r>
        <w:rPr>
          <w:rStyle w:val="a3"/>
          <w:rFonts w:eastAsia="Times New Roman"/>
          <w:sz w:val="28"/>
          <w:szCs w:val="28"/>
        </w:rPr>
        <w:t>Очікувані</w:t>
      </w:r>
      <w:proofErr w:type="spellEnd"/>
      <w:r>
        <w:rPr>
          <w:rStyle w:val="a3"/>
          <w:rFonts w:eastAsia="Times New Roman"/>
          <w:sz w:val="28"/>
          <w:szCs w:val="28"/>
        </w:rPr>
        <w:t xml:space="preserve"> </w:t>
      </w:r>
      <w:proofErr w:type="spellStart"/>
      <w:r>
        <w:rPr>
          <w:rStyle w:val="a3"/>
          <w:rFonts w:eastAsia="Times New Roman"/>
          <w:sz w:val="28"/>
          <w:szCs w:val="28"/>
        </w:rPr>
        <w:t>результати</w:t>
      </w:r>
      <w:proofErr w:type="spellEnd"/>
      <w:r>
        <w:rPr>
          <w:rStyle w:val="a3"/>
          <w:rFonts w:eastAsia="Times New Roman"/>
          <w:sz w:val="28"/>
          <w:szCs w:val="28"/>
        </w:rPr>
        <w:t xml:space="preserve"> </w:t>
      </w:r>
      <w:proofErr w:type="spellStart"/>
      <w:r>
        <w:rPr>
          <w:rStyle w:val="a3"/>
          <w:rFonts w:eastAsia="Times New Roman"/>
          <w:sz w:val="28"/>
          <w:szCs w:val="28"/>
        </w:rPr>
        <w:t>виконання</w:t>
      </w:r>
      <w:proofErr w:type="spellEnd"/>
      <w:r>
        <w:rPr>
          <w:rStyle w:val="a3"/>
          <w:rFonts w:eastAsia="Times New Roman"/>
          <w:sz w:val="28"/>
          <w:szCs w:val="28"/>
        </w:rPr>
        <w:t xml:space="preserve"> </w:t>
      </w:r>
      <w:proofErr w:type="spellStart"/>
      <w:r>
        <w:rPr>
          <w:rStyle w:val="a3"/>
          <w:rFonts w:eastAsia="Times New Roman"/>
          <w:sz w:val="28"/>
          <w:szCs w:val="28"/>
        </w:rPr>
        <w:t>Програми</w:t>
      </w:r>
      <w:proofErr w:type="spellEnd"/>
    </w:p>
    <w:p w14:paraId="61A6A661" w14:textId="77777777" w:rsidR="00DF5863" w:rsidRDefault="00DF5863" w:rsidP="00DF5863">
      <w:pPr>
        <w:pStyle w:val="a4"/>
        <w:spacing w:before="0" w:beforeAutospacing="0" w:after="0" w:afterAutospacing="0"/>
        <w:rPr>
          <w:rStyle w:val="a3"/>
          <w:rFonts w:eastAsia="Times New Roman"/>
          <w:sz w:val="28"/>
          <w:szCs w:val="28"/>
          <w:lang w:val="uk-UA"/>
        </w:rPr>
      </w:pPr>
    </w:p>
    <w:p w14:paraId="5149BE7D" w14:textId="77777777" w:rsidR="00DF5863" w:rsidRDefault="00DF5863" w:rsidP="00DF5863">
      <w:pPr>
        <w:pStyle w:val="a4"/>
        <w:spacing w:before="0" w:beforeAutospacing="0" w:after="0" w:afterAutospacing="0"/>
        <w:rPr>
          <w:sz w:val="28"/>
          <w:szCs w:val="28"/>
          <w:lang w:val="uk-UA"/>
        </w:rPr>
      </w:pPr>
      <w:r>
        <w:rPr>
          <w:sz w:val="28"/>
          <w:szCs w:val="28"/>
          <w:lang w:val="uk-UA"/>
        </w:rPr>
        <w:t xml:space="preserve"> - розроблення генеральних планів та планів зонування території населених пунктів </w:t>
      </w:r>
      <w:proofErr w:type="spellStart"/>
      <w:r>
        <w:rPr>
          <w:sz w:val="28"/>
          <w:szCs w:val="28"/>
          <w:lang w:val="uk-UA"/>
        </w:rPr>
        <w:t>Степанківської</w:t>
      </w:r>
      <w:proofErr w:type="spellEnd"/>
      <w:r>
        <w:rPr>
          <w:sz w:val="28"/>
          <w:szCs w:val="28"/>
          <w:lang w:val="uk-UA"/>
        </w:rPr>
        <w:t xml:space="preserve"> територіальної громади;</w:t>
      </w:r>
    </w:p>
    <w:p w14:paraId="151DA6CB" w14:textId="77777777" w:rsidR="00DF5863" w:rsidRDefault="00DF5863" w:rsidP="00DF5863">
      <w:pPr>
        <w:pStyle w:val="a4"/>
        <w:spacing w:before="0" w:beforeAutospacing="0" w:after="0" w:afterAutospacing="0"/>
        <w:rPr>
          <w:sz w:val="28"/>
          <w:szCs w:val="28"/>
          <w:lang w:val="uk-UA"/>
        </w:rPr>
      </w:pPr>
      <w:r>
        <w:rPr>
          <w:sz w:val="28"/>
          <w:szCs w:val="28"/>
          <w:lang w:val="uk-UA"/>
        </w:rPr>
        <w:t xml:space="preserve">- розроблення комплексу робіт з організації виконання підготовчого етапу розроблення Комплексного плану просторового розвитку території </w:t>
      </w:r>
      <w:proofErr w:type="spellStart"/>
      <w:r>
        <w:rPr>
          <w:sz w:val="28"/>
          <w:szCs w:val="28"/>
          <w:lang w:val="uk-UA"/>
        </w:rPr>
        <w:t>Степанківської</w:t>
      </w:r>
      <w:proofErr w:type="spellEnd"/>
      <w:r>
        <w:rPr>
          <w:sz w:val="28"/>
          <w:szCs w:val="28"/>
          <w:lang w:val="uk-UA"/>
        </w:rPr>
        <w:t xml:space="preserve">  територіальної громади.</w:t>
      </w:r>
    </w:p>
    <w:p w14:paraId="2D946402" w14:textId="77777777" w:rsidR="00DF5863" w:rsidRPr="002A5CB1" w:rsidRDefault="00DF5863" w:rsidP="00DF5863">
      <w:pPr>
        <w:pStyle w:val="a4"/>
        <w:spacing w:before="0" w:beforeAutospacing="0" w:after="0" w:afterAutospacing="0"/>
        <w:rPr>
          <w:sz w:val="28"/>
          <w:szCs w:val="28"/>
          <w:lang w:val="uk-UA"/>
        </w:rPr>
      </w:pPr>
    </w:p>
    <w:p w14:paraId="30CD654A" w14:textId="77777777" w:rsidR="00DF5863" w:rsidRDefault="00DF5863" w:rsidP="00DF5863">
      <w:pPr>
        <w:autoSpaceDE w:val="0"/>
        <w:autoSpaceDN w:val="0"/>
        <w:adjustRightInd w:val="0"/>
        <w:jc w:val="center"/>
        <w:rPr>
          <w:b/>
          <w:sz w:val="28"/>
          <w:szCs w:val="28"/>
          <w:lang w:val="uk-UA" w:eastAsia="uk-UA"/>
        </w:rPr>
      </w:pPr>
      <w:r>
        <w:rPr>
          <w:b/>
          <w:sz w:val="28"/>
          <w:szCs w:val="28"/>
          <w:lang w:val="uk-UA" w:eastAsia="uk-UA"/>
        </w:rPr>
        <w:lastRenderedPageBreak/>
        <w:t>5.Джерела фінансування заходів Програми</w:t>
      </w:r>
    </w:p>
    <w:p w14:paraId="52B38313" w14:textId="77777777" w:rsidR="00DF5863" w:rsidRDefault="00DF5863" w:rsidP="00DF5863">
      <w:pPr>
        <w:autoSpaceDE w:val="0"/>
        <w:autoSpaceDN w:val="0"/>
        <w:adjustRightInd w:val="0"/>
        <w:jc w:val="center"/>
        <w:rPr>
          <w:b/>
          <w:sz w:val="28"/>
          <w:szCs w:val="28"/>
          <w:lang w:val="uk-UA" w:eastAsia="uk-UA"/>
        </w:rPr>
      </w:pPr>
    </w:p>
    <w:p w14:paraId="4BB85CC6" w14:textId="77777777" w:rsidR="00DF5863" w:rsidRDefault="00DF5863" w:rsidP="00DF5863">
      <w:pPr>
        <w:autoSpaceDE w:val="0"/>
        <w:autoSpaceDN w:val="0"/>
        <w:adjustRightInd w:val="0"/>
        <w:ind w:firstLine="708"/>
        <w:jc w:val="both"/>
        <w:rPr>
          <w:sz w:val="28"/>
          <w:szCs w:val="28"/>
          <w:lang w:val="uk-UA" w:eastAsia="uk-UA"/>
        </w:rPr>
      </w:pPr>
      <w:r>
        <w:rPr>
          <w:sz w:val="28"/>
          <w:szCs w:val="28"/>
          <w:lang w:val="uk-UA" w:eastAsia="uk-UA"/>
        </w:rPr>
        <w:t>Основним джерелом фінансування Програми є кошти місцевого бюджету та інші джерела фінансування, не заборонені законодавством.</w:t>
      </w:r>
    </w:p>
    <w:p w14:paraId="7ACBEED8" w14:textId="77777777" w:rsidR="00DF5863" w:rsidRDefault="00DF5863" w:rsidP="00DF5863">
      <w:pPr>
        <w:autoSpaceDE w:val="0"/>
        <w:autoSpaceDN w:val="0"/>
        <w:adjustRightInd w:val="0"/>
        <w:jc w:val="both"/>
        <w:rPr>
          <w:sz w:val="28"/>
          <w:szCs w:val="28"/>
          <w:lang w:val="uk-UA" w:eastAsia="uk-UA"/>
        </w:rPr>
      </w:pPr>
    </w:p>
    <w:p w14:paraId="7C96C947" w14:textId="77777777" w:rsidR="00DF5863" w:rsidRDefault="00DF5863" w:rsidP="00DF5863">
      <w:pPr>
        <w:autoSpaceDE w:val="0"/>
        <w:autoSpaceDN w:val="0"/>
        <w:adjustRightInd w:val="0"/>
        <w:jc w:val="both"/>
        <w:rPr>
          <w:sz w:val="28"/>
          <w:szCs w:val="28"/>
          <w:lang w:val="uk-UA" w:eastAsia="uk-UA"/>
        </w:rPr>
      </w:pPr>
    </w:p>
    <w:p w14:paraId="3FB4AFE4" w14:textId="77777777" w:rsidR="00DF5863" w:rsidRPr="009F0801" w:rsidRDefault="00DF5863" w:rsidP="00DF5863">
      <w:pPr>
        <w:autoSpaceDE w:val="0"/>
        <w:autoSpaceDN w:val="0"/>
        <w:adjustRightInd w:val="0"/>
        <w:jc w:val="both"/>
        <w:rPr>
          <w:sz w:val="28"/>
          <w:szCs w:val="28"/>
          <w:lang w:val="uk-UA" w:eastAsia="uk-UA"/>
        </w:rPr>
      </w:pPr>
      <w:r>
        <w:rPr>
          <w:sz w:val="28"/>
          <w:szCs w:val="28"/>
          <w:lang w:val="uk-UA"/>
        </w:rPr>
        <w:t>Секретар сільської ради                                                                   Інна НЕВГОД</w:t>
      </w:r>
    </w:p>
    <w:p w14:paraId="5BBD1B32" w14:textId="77777777" w:rsidR="005E016A" w:rsidRDefault="005E016A"/>
    <w:sectPr w:rsidR="005E0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A5EE7"/>
    <w:multiLevelType w:val="hybridMultilevel"/>
    <w:tmpl w:val="D2520D10"/>
    <w:lvl w:ilvl="0" w:tplc="070246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87"/>
    <w:rsid w:val="005E016A"/>
    <w:rsid w:val="00C94387"/>
    <w:rsid w:val="00DF586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D410A-39FE-4BBA-A2AC-8E089BE9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863"/>
    <w:pPr>
      <w:suppressAutoHyphens/>
      <w:spacing w:after="0" w:line="240" w:lineRule="auto"/>
    </w:pPr>
    <w:rPr>
      <w:rFonts w:ascii="Times New Roman" w:eastAsia="Times New Roman" w:hAnsi="Times New Roman" w:cs="Times New Roman"/>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5863"/>
    <w:rPr>
      <w:rFonts w:ascii="Times New Roman" w:hAnsi="Times New Roman" w:cs="Times New Roman" w:hint="default"/>
      <w:b/>
      <w:bCs/>
    </w:rPr>
  </w:style>
  <w:style w:type="paragraph" w:styleId="a4">
    <w:basedOn w:val="a"/>
    <w:next w:val="a5"/>
    <w:rsid w:val="00DF5863"/>
    <w:pPr>
      <w:suppressAutoHyphens w:val="0"/>
      <w:spacing w:before="100" w:beforeAutospacing="1" w:after="100" w:afterAutospacing="1"/>
    </w:pPr>
    <w:rPr>
      <w:rFonts w:eastAsia="Calibri"/>
      <w:sz w:val="24"/>
      <w:szCs w:val="24"/>
      <w:lang w:eastAsia="ru-RU"/>
    </w:rPr>
  </w:style>
  <w:style w:type="paragraph" w:styleId="a5">
    <w:name w:val="Normal (Web)"/>
    <w:basedOn w:val="a"/>
    <w:uiPriority w:val="99"/>
    <w:semiHidden/>
    <w:unhideWhenUsed/>
    <w:rsid w:val="00DF58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2021-12-14T12:28:00Z</dcterms:created>
  <dcterms:modified xsi:type="dcterms:W3CDTF">2021-12-14T12:29:00Z</dcterms:modified>
</cp:coreProperties>
</file>