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5" w:rsidRPr="00867BF2" w:rsidRDefault="00A26A55" w:rsidP="00A26A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</w:p>
    <w:p w:rsidR="00A26A55" w:rsidRDefault="00A26A55" w:rsidP="00A26A55">
      <w:pPr>
        <w:pStyle w:val="a9"/>
        <w:ind w:firstLine="567"/>
        <w:rPr>
          <w:b/>
        </w:rPr>
      </w:pPr>
      <w:r w:rsidRPr="00867BF2">
        <w:rPr>
          <w:b/>
        </w:rPr>
        <w:t xml:space="preserve">про </w:t>
      </w:r>
      <w:r>
        <w:rPr>
          <w:b/>
        </w:rPr>
        <w:t xml:space="preserve">хід </w:t>
      </w:r>
      <w:r w:rsidRPr="00867BF2">
        <w:rPr>
          <w:b/>
        </w:rPr>
        <w:t xml:space="preserve">виконання бюджету </w:t>
      </w:r>
    </w:p>
    <w:p w:rsidR="00A26A55" w:rsidRDefault="00A26A55" w:rsidP="00A26A55">
      <w:pPr>
        <w:pStyle w:val="a9"/>
        <w:ind w:firstLine="567"/>
        <w:rPr>
          <w:b/>
        </w:rPr>
      </w:pPr>
      <w:r w:rsidRPr="00867BF2">
        <w:rPr>
          <w:b/>
        </w:rPr>
        <w:t xml:space="preserve">Степанківської </w:t>
      </w:r>
      <w:r>
        <w:rPr>
          <w:b/>
        </w:rPr>
        <w:t xml:space="preserve">сільської </w:t>
      </w:r>
      <w:r w:rsidRPr="00867BF2">
        <w:rPr>
          <w:b/>
        </w:rPr>
        <w:t xml:space="preserve">територіальної </w:t>
      </w:r>
      <w:r>
        <w:rPr>
          <w:b/>
        </w:rPr>
        <w:t>громади у 2021 році</w:t>
      </w:r>
    </w:p>
    <w:p w:rsidR="00A26A55" w:rsidRPr="00867BF2" w:rsidRDefault="00A26A55" w:rsidP="00A26A55">
      <w:pPr>
        <w:pStyle w:val="a9"/>
        <w:ind w:firstLine="567"/>
        <w:rPr>
          <w:b/>
        </w:rPr>
      </w:pPr>
      <w:r>
        <w:rPr>
          <w:b/>
        </w:rPr>
        <w:t xml:space="preserve"> (за 11 місяців 2021 року)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1F05">
        <w:rPr>
          <w:rFonts w:ascii="Times New Roman" w:hAnsi="Times New Roman"/>
          <w:sz w:val="28"/>
          <w:szCs w:val="28"/>
        </w:rPr>
        <w:t xml:space="preserve">ДОХОДИ </w:t>
      </w:r>
      <w:r>
        <w:rPr>
          <w:rFonts w:ascii="Times New Roman" w:hAnsi="Times New Roman"/>
          <w:sz w:val="28"/>
          <w:szCs w:val="28"/>
        </w:rPr>
        <w:t xml:space="preserve">БЮДЖЕТУ в цілому </w:t>
      </w:r>
    </w:p>
    <w:p w:rsidR="00A26A55" w:rsidRPr="001F1F0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A26A55" w:rsidRDefault="00A26A55" w:rsidP="00A26A5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Pr="008E6DC1">
        <w:rPr>
          <w:sz w:val="28"/>
          <w:szCs w:val="28"/>
        </w:rPr>
        <w:t xml:space="preserve">аналізу виконання плану по доходах </w:t>
      </w:r>
      <w:r>
        <w:rPr>
          <w:sz w:val="28"/>
          <w:szCs w:val="28"/>
        </w:rPr>
        <w:t>бюджету Степанківської  територіальної громади за 11 місяців 2021 року уточнені планові показники бюджету сільської територіальної громади на період по доходній частині становили в сумі  57098443 грн, в тому числі по загальному фонду – 55115940грн</w:t>
      </w:r>
      <w:r w:rsidRPr="00C75E50">
        <w:rPr>
          <w:sz w:val="28"/>
          <w:szCs w:val="28"/>
        </w:rPr>
        <w:t>, по</w:t>
      </w:r>
      <w:r>
        <w:rPr>
          <w:sz w:val="28"/>
          <w:szCs w:val="28"/>
        </w:rPr>
        <w:t xml:space="preserve"> спеціальному фонду – 1982503 </w:t>
      </w:r>
      <w:r w:rsidRPr="00C75E50">
        <w:rPr>
          <w:sz w:val="28"/>
          <w:szCs w:val="28"/>
        </w:rPr>
        <w:t>грн.</w:t>
      </w:r>
    </w:p>
    <w:p w:rsidR="00A26A55" w:rsidRDefault="00A26A55" w:rsidP="00A26A55">
      <w:pPr>
        <w:pStyle w:val="a4"/>
        <w:spacing w:line="240" w:lineRule="auto"/>
        <w:ind w:firstLine="709"/>
        <w:rPr>
          <w:sz w:val="28"/>
          <w:szCs w:val="28"/>
        </w:rPr>
      </w:pPr>
      <w:r w:rsidRPr="00C75E50">
        <w:rPr>
          <w:sz w:val="28"/>
          <w:szCs w:val="28"/>
        </w:rPr>
        <w:t>Фактично над</w:t>
      </w:r>
      <w:r>
        <w:rPr>
          <w:sz w:val="28"/>
          <w:szCs w:val="28"/>
        </w:rPr>
        <w:t>ійшло доходів всього в сумі 57259541 грн</w:t>
      </w:r>
      <w:r w:rsidRPr="00C75E50">
        <w:rPr>
          <w:sz w:val="28"/>
          <w:szCs w:val="28"/>
        </w:rPr>
        <w:t>, в тому числі п</w:t>
      </w:r>
      <w:r>
        <w:rPr>
          <w:sz w:val="28"/>
          <w:szCs w:val="28"/>
        </w:rPr>
        <w:t>о загальному фонду – 55950737грн, що становить 101,51</w:t>
      </w:r>
      <w:r w:rsidRPr="00C75E50">
        <w:rPr>
          <w:sz w:val="28"/>
          <w:szCs w:val="28"/>
        </w:rPr>
        <w:t xml:space="preserve"> % до уточненого плану</w:t>
      </w:r>
      <w:r>
        <w:rPr>
          <w:sz w:val="28"/>
          <w:szCs w:val="28"/>
        </w:rPr>
        <w:t xml:space="preserve"> враховуючи трансферти</w:t>
      </w:r>
      <w:r w:rsidRPr="00C75E50">
        <w:rPr>
          <w:sz w:val="28"/>
          <w:szCs w:val="28"/>
        </w:rPr>
        <w:t xml:space="preserve">, </w:t>
      </w:r>
      <w:r>
        <w:rPr>
          <w:sz w:val="28"/>
          <w:szCs w:val="28"/>
        </w:rPr>
        <w:t>та</w:t>
      </w:r>
      <w:r w:rsidRPr="00C75E50">
        <w:rPr>
          <w:sz w:val="28"/>
          <w:szCs w:val="28"/>
        </w:rPr>
        <w:t xml:space="preserve"> п</w:t>
      </w:r>
      <w:r>
        <w:rPr>
          <w:sz w:val="28"/>
          <w:szCs w:val="28"/>
        </w:rPr>
        <w:t>о спеціальному фонду – 1308804грн, що становить 66,02</w:t>
      </w:r>
      <w:r w:rsidRPr="00C75E5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уточненого плану враховуючи трансферти</w:t>
      </w:r>
      <w:r w:rsidRPr="00C75E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6A55" w:rsidRDefault="00A26A55" w:rsidP="00A26A55">
      <w:pPr>
        <w:pStyle w:val="a4"/>
        <w:spacing w:line="240" w:lineRule="auto"/>
        <w:ind w:firstLine="709"/>
        <w:rPr>
          <w:sz w:val="28"/>
          <w:szCs w:val="28"/>
        </w:rPr>
      </w:pPr>
    </w:p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Власні надходження, фонди в цілому</w:t>
      </w:r>
    </w:p>
    <w:p w:rsidR="00A26A55" w:rsidRDefault="00A26A55" w:rsidP="00A26A55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бюджету Степанківської сільської територіальної громади по загальному та спеціальному фондах, без врахування трансфертів, за 11 місяців 2021 року разом склали 36980133 грн, виконання власних надходжень по фондах в цілому становить 100,8% (відносно уточнених планових показників на період по фондах в цілому 36700133 грн). </w:t>
      </w:r>
    </w:p>
    <w:p w:rsidR="00A26A55" w:rsidRDefault="00A26A55" w:rsidP="00A26A55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Питома вага фактичних власних надходжень у бюджеті Степанківської сільської територіальної громади по обох фондах за 11  місяців 2021 року складає 64,6%. </w:t>
      </w:r>
    </w:p>
    <w:p w:rsidR="00A26A55" w:rsidRDefault="00A26A55" w:rsidP="00A26A55">
      <w:pPr>
        <w:pStyle w:val="a4"/>
        <w:spacing w:line="240" w:lineRule="auto"/>
        <w:ind w:firstLine="708"/>
        <w:rPr>
          <w:sz w:val="28"/>
          <w:szCs w:val="28"/>
        </w:rPr>
      </w:pPr>
    </w:p>
    <w:p w:rsidR="00A26A55" w:rsidRDefault="00A26A55" w:rsidP="00A26A55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ВЛАСНИХ НАДХОДЖЕННЯХ </w:t>
      </w:r>
    </w:p>
    <w:p w:rsidR="00A26A55" w:rsidRDefault="00A26A55" w:rsidP="00A26A55">
      <w:pPr>
        <w:pStyle w:val="a4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БЮДЖЕТУ </w:t>
      </w:r>
      <w:r w:rsidRPr="00B10F48">
        <w:rPr>
          <w:b/>
          <w:szCs w:val="24"/>
        </w:rPr>
        <w:t xml:space="preserve">СТЕПАНКІВСЬКОЇ </w:t>
      </w:r>
      <w:r>
        <w:rPr>
          <w:b/>
          <w:szCs w:val="24"/>
        </w:rPr>
        <w:t xml:space="preserve">СІЛЬСЬКОЇ </w:t>
      </w:r>
      <w:r w:rsidRPr="00B10F48">
        <w:rPr>
          <w:b/>
          <w:szCs w:val="24"/>
        </w:rPr>
        <w:t>ТЕРИТОРІАЛЬНОЇ ГРОМАДИ</w:t>
      </w: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A26A55" w:rsidRPr="00C40DC5" w:rsidTr="00C107E5">
        <w:tc>
          <w:tcPr>
            <w:tcW w:w="9354" w:type="dxa"/>
            <w:gridSpan w:val="2"/>
          </w:tcPr>
          <w:p w:rsidR="00A26A55" w:rsidRDefault="00A26A55" w:rsidP="00C107E5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 11 МІСЯЦІВ 2021</w:t>
            </w:r>
            <w:r w:rsidRPr="00B10F48">
              <w:rPr>
                <w:b/>
                <w:szCs w:val="24"/>
              </w:rPr>
              <w:t xml:space="preserve"> РОКУ</w:t>
            </w:r>
          </w:p>
          <w:p w:rsidR="00A26A55" w:rsidRPr="00C40DC5" w:rsidRDefault="00A26A55" w:rsidP="00C107E5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26A55" w:rsidRPr="00C40DC5" w:rsidTr="00C107E5">
        <w:trPr>
          <w:trHeight w:val="246"/>
        </w:trPr>
        <w:tc>
          <w:tcPr>
            <w:tcW w:w="4677" w:type="dxa"/>
          </w:tcPr>
          <w:p w:rsidR="00A26A55" w:rsidRPr="00C40DC5" w:rsidRDefault="00A26A55" w:rsidP="00C107E5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7" w:type="dxa"/>
          </w:tcPr>
          <w:p w:rsidR="00A26A55" w:rsidRPr="00C40DC5" w:rsidRDefault="00A26A55" w:rsidP="00C107E5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A26A55" w:rsidRPr="00AD5CB5" w:rsidTr="00C107E5">
        <w:trPr>
          <w:trHeight w:val="2082"/>
        </w:trPr>
        <w:tc>
          <w:tcPr>
            <w:tcW w:w="4677" w:type="dxa"/>
          </w:tcPr>
          <w:p w:rsidR="00A26A55" w:rsidRPr="00AD5CB5" w:rsidRDefault="00A26A55" w:rsidP="00C107E5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7A2C115D" wp14:editId="07A32010">
                  <wp:extent cx="2847975" cy="22669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26A55" w:rsidRPr="00AD5CB5" w:rsidRDefault="00A26A55" w:rsidP="00C107E5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1811C248" wp14:editId="7C570E08">
                  <wp:extent cx="2847975" cy="218122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1.2. Міжбюджетні трансферти, фонди в цілому</w:t>
      </w:r>
    </w:p>
    <w:p w:rsidR="00A26A55" w:rsidRPr="00412B00" w:rsidRDefault="00A26A55" w:rsidP="00A26A55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Надходження міжбюджетних трансфертів бюджету Степанківської сільської територіальної громади по загальному та спеціальному фондах за 11 місяців 2021 року склали 20279408 грн, виконання по міжбюджетних трансфертах по фондах в цілому за 11 місяців 2021 року становить 99,4% (відносно уточнених планових показників на 11 місяців 2021 року по фондах в цілому 20398337 грн). Питома вага отриманих за 11 місяців 2021 року міжбюджетних трансфертів у бюджеті Степанківської сільської територіальної громади по обох фондах в цілому становить 35,4%. </w:t>
      </w:r>
    </w:p>
    <w:p w:rsidR="00A26A55" w:rsidRDefault="00A26A55" w:rsidP="00A26A55">
      <w:pPr>
        <w:pStyle w:val="a4"/>
        <w:spacing w:line="240" w:lineRule="auto"/>
        <w:jc w:val="center"/>
        <w:rPr>
          <w:b/>
          <w:szCs w:val="24"/>
        </w:rPr>
      </w:pPr>
    </w:p>
    <w:p w:rsidR="00A26A55" w:rsidRDefault="00A26A55" w:rsidP="00A26A55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МІЖБЮДЖЕТНИХ ТРАНСФЕРТАХ </w:t>
      </w:r>
    </w:p>
    <w:p w:rsidR="00A26A55" w:rsidRDefault="00A26A55" w:rsidP="00A26A55">
      <w:pPr>
        <w:pStyle w:val="a4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БЮДЖЕТУ </w:t>
      </w:r>
      <w:r w:rsidRPr="00B10F48">
        <w:rPr>
          <w:b/>
          <w:szCs w:val="24"/>
        </w:rPr>
        <w:t xml:space="preserve">СТЕПАНКІВСЬКОЇ </w:t>
      </w:r>
      <w:r>
        <w:rPr>
          <w:b/>
          <w:szCs w:val="24"/>
        </w:rPr>
        <w:t>СІЛЬСЬКОЇ</w:t>
      </w:r>
      <w:r w:rsidRPr="00B10F48">
        <w:rPr>
          <w:b/>
          <w:szCs w:val="24"/>
        </w:rPr>
        <w:t xml:space="preserve"> ТЕРИТОРІАЛЬНОЇ ГРОМАДИ</w:t>
      </w: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A26A55" w:rsidRPr="00C40DC5" w:rsidTr="00C107E5">
        <w:tc>
          <w:tcPr>
            <w:tcW w:w="9354" w:type="dxa"/>
            <w:gridSpan w:val="2"/>
          </w:tcPr>
          <w:p w:rsidR="00A26A55" w:rsidRDefault="00A26A55" w:rsidP="00C107E5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 11 МІСЯЦІВ 2021</w:t>
            </w:r>
            <w:r w:rsidRPr="00B10F48">
              <w:rPr>
                <w:b/>
                <w:szCs w:val="24"/>
              </w:rPr>
              <w:t xml:space="preserve"> РОКУ</w:t>
            </w:r>
          </w:p>
          <w:p w:rsidR="00A26A55" w:rsidRPr="00C40DC5" w:rsidRDefault="00A26A55" w:rsidP="00C107E5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26A55" w:rsidRPr="00C40DC5" w:rsidTr="00C107E5">
        <w:trPr>
          <w:trHeight w:val="246"/>
        </w:trPr>
        <w:tc>
          <w:tcPr>
            <w:tcW w:w="4677" w:type="dxa"/>
          </w:tcPr>
          <w:p w:rsidR="00A26A55" w:rsidRPr="00C40DC5" w:rsidRDefault="00A26A55" w:rsidP="00C107E5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7" w:type="dxa"/>
          </w:tcPr>
          <w:p w:rsidR="00A26A55" w:rsidRPr="00C40DC5" w:rsidRDefault="00A26A55" w:rsidP="00C107E5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A26A55" w:rsidRPr="00AD5CB5" w:rsidTr="00C107E5">
        <w:trPr>
          <w:trHeight w:val="1746"/>
        </w:trPr>
        <w:tc>
          <w:tcPr>
            <w:tcW w:w="4677" w:type="dxa"/>
          </w:tcPr>
          <w:p w:rsidR="00A26A55" w:rsidRPr="00AD5CB5" w:rsidRDefault="00A26A55" w:rsidP="00C107E5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0F7B4B4F" wp14:editId="0804C68E">
                  <wp:extent cx="2847975" cy="23526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26A55" w:rsidRPr="00AD5CB5" w:rsidRDefault="00A26A55" w:rsidP="00C107E5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3A41F98C" wp14:editId="100F4009">
                  <wp:extent cx="2847975" cy="221932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A26A55" w:rsidRPr="00312099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</w:rPr>
      </w:pPr>
      <w:r w:rsidRPr="00312099">
        <w:rPr>
          <w:sz w:val="28"/>
          <w:szCs w:val="28"/>
        </w:rPr>
        <w:t>ДОХОДИ БЮДЖЕТУ в розрізі фондів</w:t>
      </w:r>
    </w:p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A26A55" w:rsidRPr="005F0DA4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Загальний фонд (доходи)</w:t>
      </w:r>
    </w:p>
    <w:p w:rsidR="00A26A55" w:rsidRDefault="00A26A55" w:rsidP="00A26A55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11 </w:t>
      </w:r>
      <w:r w:rsidRPr="001C5C0C">
        <w:rPr>
          <w:sz w:val="28"/>
          <w:szCs w:val="28"/>
        </w:rPr>
        <w:t>місяців 2020</w:t>
      </w:r>
      <w:r>
        <w:rPr>
          <w:sz w:val="28"/>
          <w:szCs w:val="28"/>
        </w:rPr>
        <w:t>1року до загального фонду бюджету Степанківської  територіальної громади надійшло доходів всього в сумі 55950736,98 грн, в тому числі:</w:t>
      </w:r>
    </w:p>
    <w:p w:rsidR="00A26A55" w:rsidRDefault="00A26A55" w:rsidP="00A26A55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власні надходження в сумі 35995329грн, виконання за 11 місяців 2021 року відносно уточненого плану 102,72% (уточнений план на 11 місяців 2021 року становив 35041630грн, перевиконання по власних надходженнях загального фонду склалось у сумі 953699грн); питома вага фактичних власних надходжень у надходженнях загального фонду становить 64,3 %;</w:t>
      </w:r>
    </w:p>
    <w:p w:rsidR="00A26A55" w:rsidRDefault="00A26A55" w:rsidP="00A26A55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міжбюджетні трансферти надійшли в сумі 19955408 грн, виконання відносно уточненого плану 99,4%, (уточнений план на 11 місяців 2021 року становив 20074337 грн, відхилення від уточненого плану по міжбюджетних трансфертах загального фонду за 11 місяців 2021 року становить - 118929 грн.), питома вага у надходженнях загального фонду 35,7%.</w:t>
      </w:r>
    </w:p>
    <w:p w:rsidR="00A26A55" w:rsidRDefault="00A26A55" w:rsidP="00A26A55">
      <w:pPr>
        <w:pStyle w:val="a4"/>
        <w:spacing w:line="240" w:lineRule="auto"/>
        <w:jc w:val="center"/>
        <w:rPr>
          <w:b/>
          <w:szCs w:val="24"/>
          <w:highlight w:val="yellow"/>
        </w:rPr>
      </w:pPr>
    </w:p>
    <w:p w:rsidR="00A26A55" w:rsidRDefault="00A26A55" w:rsidP="00A26A55">
      <w:pPr>
        <w:pStyle w:val="a4"/>
        <w:spacing w:line="240" w:lineRule="auto"/>
        <w:jc w:val="center"/>
        <w:rPr>
          <w:b/>
          <w:szCs w:val="24"/>
        </w:rPr>
      </w:pPr>
      <w:r w:rsidRPr="00203650">
        <w:rPr>
          <w:b/>
          <w:szCs w:val="24"/>
        </w:rPr>
        <w:lastRenderedPageBreak/>
        <w:t>АНАЛІЗ ВИКОНАННЯ ПЛАНУ ПО ДОХОДАХ ЗАГАЛЬНОГО ФОНДУ Б</w:t>
      </w:r>
      <w:r>
        <w:rPr>
          <w:b/>
          <w:szCs w:val="24"/>
        </w:rPr>
        <w:t>ЮДЖЕТУ СТЕПАНКІВСЬКОЇ СІЛЬСЬКОЇ</w:t>
      </w:r>
      <w:r w:rsidRPr="00203650">
        <w:rPr>
          <w:b/>
          <w:szCs w:val="24"/>
        </w:rPr>
        <w:t xml:space="preserve"> ТЕРИТОРІАЛЬНОЇ ГРОМ</w:t>
      </w:r>
      <w:r>
        <w:rPr>
          <w:b/>
          <w:szCs w:val="24"/>
        </w:rPr>
        <w:t>АДИ ЗА 11 МІСЯЦІВ 2021</w:t>
      </w:r>
      <w:r w:rsidRPr="00203650">
        <w:rPr>
          <w:b/>
          <w:szCs w:val="24"/>
        </w:rPr>
        <w:t xml:space="preserve"> РОКУ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750"/>
        <w:gridCol w:w="2931"/>
        <w:gridCol w:w="1112"/>
        <w:gridCol w:w="919"/>
        <w:gridCol w:w="1066"/>
        <w:gridCol w:w="928"/>
        <w:gridCol w:w="948"/>
        <w:gridCol w:w="838"/>
      </w:tblGrid>
      <w:tr w:rsidR="00A26A55" w:rsidRPr="001A5C44" w:rsidTr="00C107E5">
        <w:trPr>
          <w:trHeight w:val="19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Найменування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Початковий річний план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Уточнений річний план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Виконання з початку року</w:t>
            </w:r>
          </w:p>
        </w:tc>
      </w:tr>
      <w:tr w:rsidR="00A26A55" w:rsidRPr="001A5C44" w:rsidTr="00C107E5">
        <w:trPr>
          <w:trHeight w:val="81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Уточнений план на період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Фактично надійшло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(+/-)</w:t>
            </w: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br/>
              <w:t>відхилення до уточненого плану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%</w:t>
            </w: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br/>
              <w:t>виконання до уточненого плану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10000000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Податкові надходження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37 890 430,00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37 890 430,00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34 886 850,00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35 718 618,61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831 768,61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102,38 %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11000000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23 665 690,00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23 665 690,00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21 440 900,00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21 958 890,66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517 990,66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102,42 %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11010000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Податок та збір на доходи фізичних осіб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23 665 690,00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23 665 690,00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21 440 900,00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21 958 890,66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517 990,66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102,42 %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11010100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22 430 070,00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22 430 070,00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20 561 200,00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19 283 496,80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-1 277 703,20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93,79 %</w:t>
            </w:r>
          </w:p>
        </w:tc>
      </w:tr>
      <w:tr w:rsidR="00A26A55" w:rsidRPr="001A5C44" w:rsidTr="00C107E5">
        <w:trPr>
          <w:trHeight w:val="94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11010200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39 789,68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39 789,68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11010400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1 110 860,00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1 110 860,00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757 940,00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2 497 628,46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1 739 688,46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329,53 %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11010500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124 760,00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124 760,00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121 760,00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137 975,72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16 215,72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113,32 %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13000000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168 420,00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168 420,00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168 420,00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229 709,86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61 289,86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136,39 %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13010000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Рентна плата за спеціальне використання лісових ресурсів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50 470,00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50 470,00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50 470,00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73 054,52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22 584,52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144,75 %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13010100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3 945,31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3 945,31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94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13010200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50 470,00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50 470,00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50 470,00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69 109,21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18 639,21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136,93 %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13030000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117 950,00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117 950,00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117 950,00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156 655,34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38 705,34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132,82 %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13030100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117 950,00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117 950,00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117 950,00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156 655,34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38 705,34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132,82 %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14000000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Внутрішні податки на товари та послуги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2 760 390,00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2 760 390,00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2 538 280,00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2 707 087,48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168 807,48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106,65 %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14020000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472 000,00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472 000,00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434 270,00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431 442,07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-2 827,93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99,35 %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14021900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Пальне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472 000,00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472 000,00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434 270,00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431 442,07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-2 827,93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99,35 %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14030000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1 895 000,00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1 895 000,00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1 743 400,00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1 442 397,68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-301 002,32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82,73 %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14031900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Пальне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1 895 000,00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1 895 000,00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1 743 400,00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1 442 397,68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-301 002,32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82,73 %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14040000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393 390,00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393 390,00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360 610,00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833 247,73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472 637,73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231,07 %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14040000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393 390,00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393 390,00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360 610,00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833 247,73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472 637,73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231,07 %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18000000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11 295 930,00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11 295 930,00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10 739 250,00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10 822 930,61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83 680,61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100,78 %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18010000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Податок на майно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7 333 730,00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7 333 730,00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6 895 540,00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6 318 363,58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-577 176,42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91,63 %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18010100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2 580,00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2 580,00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2 580,00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2 637,06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57,06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102,21 %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18010200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4 340,00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4 340,00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4 340,00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6 841,00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2 501,00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157,63 %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18010300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12 620,00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12 620,00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12 620,00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12 582,23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-37,77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99,70 %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18010400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1 734 370,00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1 734 370,00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1 734 370,00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1 526 837,47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-207 532,53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88,03 %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18010500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Земельний податок з юридичних осіб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822 600,00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822 600,00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754 050,00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784 283,29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30 233,29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104,01 %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18010600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Орендна плата з юридичних осіб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4 289 150,00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4 289 150,00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3 931 730,00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3 629 566,86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-302 163,14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92,31 %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18010700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Земельний податок з фізичних осіб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193 190,00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193 190,00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191 190,00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150 206,75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-40 983,25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78,56 %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18010900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Орендна плата з фізичних осіб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274 880,00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274 880,00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264 660,00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180 408,92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-84 251,08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68,17 %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18011100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Транспортний податок з юридичних осіб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25 000,00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25 000,00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18050000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Єдиний податок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3 962 200,00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3 962 200,00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3 843 710,00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4 504 567,03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660 857,03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117,19 %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18050300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Єдиний податок з юридичних осіб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280 360,00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280 360,00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280 360,00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185 767,50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-94 592,50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66,26 %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18050400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Єдиний податок з фізичних осіб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2 608 600,00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2 608 600,00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2 490 110,00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3 249 970,42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759 860,42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130,52 %</w:t>
            </w:r>
          </w:p>
        </w:tc>
      </w:tr>
      <w:tr w:rsidR="00A26A55" w:rsidRPr="001A5C44" w:rsidTr="00C107E5">
        <w:trPr>
          <w:trHeight w:val="94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18050500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1 073 240,00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1 073 240,00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1 073 240,00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1 068 829,11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-4 410,89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99,59 %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20000000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Неподаткові надходження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168 880,00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168 880,00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154 780,00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276 710,37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121 930,37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178,78 %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21000000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Доходи від власності та підприємницької діяльності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24 674,00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24 674,00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21080000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Інші надходження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24 674,00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24 674,00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94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21080900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Штрафні санкції за порушення законодавства про патентування, за порушення норм регулювання обігу готівки та про застосування реєстраторів розрахункових операцій у сфері торгівлі, громадського харчування та послуг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21081100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Адміністративні штрафи та інші санкції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7 589,00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7 589,00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21081500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17 000,00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22000000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168 880,00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168 880,00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154 780,00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248 436,37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93 656,37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160,51 %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22010000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Плата за надання адміністративних послуг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157 660,00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157 660,00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144 540,00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242 346,80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97 806,80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167,67 %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22012500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Плата за надання інших адміністративних послуг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7 660,00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7 660,00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7 040,00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13 106,80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6 066,80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186,18 %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22012600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137 500,00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229 240,00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91 740,00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166,72 %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22080000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11 080,00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11 080,00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10 120,00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5 463,50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-4 656,50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53,99 %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22080400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11 080,00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11 080,00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10 120,00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5 463,50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-4 656,50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53,99 %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22090000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Державне мито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626,07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506,07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521,73 %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22090100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116,07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-3,93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96,73 %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22090200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Державне мито, не віднесене до інших категорій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24000000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Інші неподаткові надходження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3 600,00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24060000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Інші надходження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3 600,00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24060300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Інші надходження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3 600,00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40000000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Офіційні трансферти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19 418 206,00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21 946 886,00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20 074 310,00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19 955 408,00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-118 902,00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99,41 %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41000000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Від органів державного управління 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19 418 206,00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21 946 886,00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20 074 310,00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19 955 408,00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-118 902,00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99,41 %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41020000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Дотації з державного бюджету місцевим бюджетам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864 600,00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864 600,00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41020100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Базова дотація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943 000,00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943 000,00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864 600,00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864 600,00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41030000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Субвенції з державного бюджету місцевим бюджетам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16 388 100,00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17 130 288,00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15 600 688,00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15 600 688,00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41033900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Освітня субвенція з державного бюджету місцевим бюджетам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16 388 100,00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16 388 100,00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14 858 500,00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14 858 500,00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41034500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742 188,00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742 188,00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742 188,00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lastRenderedPageBreak/>
              <w:t>41040000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Дотації з місцевих бюджетів іншим місцевим бюджетам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723 600,00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723 600,00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663 300,00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663 300,00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9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41040200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723 600,00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723 600,00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663 300,00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663 300,00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40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41050000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ru-RU"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1 363 506,00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3 149 998,00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2 945 722,00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2 826 820,00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-118 902,00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95,96 %</w:t>
            </w:r>
          </w:p>
        </w:tc>
      </w:tr>
      <w:tr w:rsidR="00A26A55" w:rsidRPr="001A5C44" w:rsidTr="00C107E5">
        <w:trPr>
          <w:trHeight w:val="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41051100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300 000,00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300 000,00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41051200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20 732,00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57 215,00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46 955,00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46 955,00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41051400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267 438,00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267 438,00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267 438,00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41053900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1 127 298,00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2 189 717,00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1 995 701,00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1 876 799,00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-118 902,00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94,04 %</w:t>
            </w:r>
          </w:p>
        </w:tc>
      </w:tr>
      <w:tr w:rsidR="00A26A55" w:rsidRPr="001A5C44" w:rsidTr="00C107E5">
        <w:trPr>
          <w:trHeight w:val="7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41055000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Arial" w:eastAsia="Times New Roman" w:hAnsi="Arial" w:cs="Arial"/>
                <w:color w:val="000000"/>
                <w:sz w:val="12"/>
                <w:szCs w:val="12"/>
                <w:lang w:val="ru-RU" w:eastAsia="ru-RU"/>
              </w:rPr>
              <w:t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215 476,00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335 628,00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335 628,00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335 628,00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1A5C44" w:rsidTr="00C107E5">
        <w:trPr>
          <w:trHeight w:val="25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Усього ( без врахування трансфертів 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38 059 310,00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38 059 310,00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35 041 630,00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35 995 328,98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953 698,98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102,72 %</w:t>
            </w:r>
          </w:p>
        </w:tc>
      </w:tr>
      <w:tr w:rsidR="00A26A55" w:rsidRPr="001A5C44" w:rsidTr="00C107E5">
        <w:trPr>
          <w:trHeight w:val="25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1A5C4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Усього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57 477 516,00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60 006 196,00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55 115 940,00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55 950 736,98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834 796,98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1A5C4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1A5C4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101,51 %</w:t>
            </w:r>
          </w:p>
        </w:tc>
      </w:tr>
    </w:tbl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A26A55" w:rsidRDefault="00A26A55" w:rsidP="00A26A55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Спеціальний фонд (доходи)</w:t>
      </w:r>
    </w:p>
    <w:p w:rsidR="00A26A55" w:rsidRDefault="00A26A55" w:rsidP="00A26A55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11 місяців 2021 року до спеціального фонду бюджету Степанківської територіальної громади надійшло доходів всього в сумі 1308804,11 грн, виконання становить 66,02% (відносно уточненого плану на період 1982503грн).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26A55" w:rsidRDefault="00A26A55" w:rsidP="00A2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DC0">
        <w:rPr>
          <w:rFonts w:ascii="Times New Roman" w:hAnsi="Times New Roman"/>
          <w:b/>
          <w:sz w:val="24"/>
          <w:szCs w:val="24"/>
        </w:rPr>
        <w:t>АНАЛІЗ ВИКОНАННЯ ПЛАН</w:t>
      </w:r>
      <w:r>
        <w:rPr>
          <w:rFonts w:ascii="Times New Roman" w:hAnsi="Times New Roman"/>
          <w:b/>
          <w:sz w:val="24"/>
          <w:szCs w:val="24"/>
        </w:rPr>
        <w:t xml:space="preserve">У ПО ДОХОДАХ СПЕЦІАЛЬНОГО ФОНДУ </w:t>
      </w:r>
      <w:r w:rsidRPr="00C83DC0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ЮДЖЕТУ СТЕПАНКІВСЬКОЇ СІЛЬСЬКОЇ</w:t>
      </w:r>
      <w:r w:rsidRPr="00C83DC0">
        <w:rPr>
          <w:rFonts w:ascii="Times New Roman" w:hAnsi="Times New Roman"/>
          <w:b/>
          <w:sz w:val="24"/>
          <w:szCs w:val="24"/>
        </w:rPr>
        <w:t xml:space="preserve"> ТЕРИТОРІА</w:t>
      </w:r>
      <w:r>
        <w:rPr>
          <w:rFonts w:ascii="Times New Roman" w:hAnsi="Times New Roman"/>
          <w:b/>
          <w:sz w:val="24"/>
          <w:szCs w:val="24"/>
        </w:rPr>
        <w:t>ЛЬНОЇ ГРОМАДИ ЗА 11 МІСЯЦІВ 2021</w:t>
      </w:r>
      <w:r w:rsidRPr="00C83DC0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840"/>
        <w:gridCol w:w="2841"/>
        <w:gridCol w:w="1001"/>
        <w:gridCol w:w="1031"/>
        <w:gridCol w:w="1086"/>
        <w:gridCol w:w="993"/>
        <w:gridCol w:w="978"/>
        <w:gridCol w:w="813"/>
        <w:gridCol w:w="29"/>
      </w:tblGrid>
      <w:tr w:rsidR="00A26A55" w:rsidRPr="00DD3F03" w:rsidTr="00C107E5">
        <w:trPr>
          <w:trHeight w:val="19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Код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Найменування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Початковий річний план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Уточнений річний план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Виконання з початку року</w:t>
            </w:r>
          </w:p>
        </w:tc>
      </w:tr>
      <w:tr w:rsidR="00A26A55" w:rsidRPr="00DD3F03" w:rsidTr="00C107E5">
        <w:trPr>
          <w:gridAfter w:val="1"/>
          <w:wAfter w:w="29" w:type="dxa"/>
          <w:trHeight w:val="67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Уточнений план на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Фактично надійшло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(+/-)</w:t>
            </w: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br/>
              <w:t>відхилення до уточненого плану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%</w:t>
            </w: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br/>
              <w:t>виконання до уточненого плану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10000000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Податкові надходження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189 469,55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50 059,55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135,91 %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19000000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Інші податки та збори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189 469,55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50 059,55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135,91 %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19010000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Екологічний податок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139 410,00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189 469,55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50 059,55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135,91 %</w:t>
            </w:r>
          </w:p>
        </w:tc>
      </w:tr>
      <w:tr w:rsidR="00A26A55" w:rsidRPr="00DD3F03" w:rsidTr="00C107E5">
        <w:trPr>
          <w:gridAfter w:val="1"/>
          <w:wAfter w:w="29" w:type="dxa"/>
          <w:trHeight w:val="9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19010100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31 410,00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31 410,00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31 410,00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80 332,55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48 922,55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255,75 %</w:t>
            </w:r>
          </w:p>
        </w:tc>
      </w:tr>
      <w:tr w:rsidR="00A26A55" w:rsidRPr="00DD3F03" w:rsidTr="00C107E5">
        <w:trPr>
          <w:gridAfter w:val="1"/>
          <w:wAfter w:w="29" w:type="dxa"/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19010300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108 000,00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108 000,00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109 137,00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1 137,00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101,05 %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20000000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Неподаткові надходження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793 986,77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-706 406,23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52,92 %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Власні надходження бюджетних установ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793 986,77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-706 406,23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52,92 %</w:t>
            </w:r>
          </w:p>
        </w:tc>
      </w:tr>
      <w:tr w:rsidR="00A26A55" w:rsidRPr="00DD3F03" w:rsidTr="00C107E5">
        <w:trPr>
          <w:gridAfter w:val="1"/>
          <w:wAfter w:w="29" w:type="dxa"/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25010000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1 500 393,00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576 557,69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-923 835,31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38,43 %</w:t>
            </w:r>
          </w:p>
        </w:tc>
      </w:tr>
      <w:tr w:rsidR="00A26A55" w:rsidRPr="00DD3F03" w:rsidTr="00C107E5">
        <w:trPr>
          <w:gridAfter w:val="1"/>
          <w:wAfter w:w="29" w:type="dxa"/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25010100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1 489 313,00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1 489 313,00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1 489 313,00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563 630,13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-925 682,87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37,84 %</w:t>
            </w:r>
          </w:p>
        </w:tc>
      </w:tr>
      <w:tr w:rsidR="00A26A55" w:rsidRPr="00DD3F03" w:rsidTr="00C107E5">
        <w:trPr>
          <w:gridAfter w:val="1"/>
          <w:wAfter w:w="29" w:type="dxa"/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25010300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11 080,00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11 080,00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11 080,00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711,87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-10 368,13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6,42 %</w:t>
            </w:r>
          </w:p>
        </w:tc>
      </w:tr>
      <w:tr w:rsidR="00A26A55" w:rsidRPr="00DD3F03" w:rsidTr="00C107E5">
        <w:trPr>
          <w:gridAfter w:val="1"/>
          <w:wAfter w:w="29" w:type="dxa"/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25010400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12 215,69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12 215,69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0,00 %</w:t>
            </w:r>
          </w:p>
        </w:tc>
      </w:tr>
      <w:tr w:rsidR="00A26A55" w:rsidRPr="00DD3F03" w:rsidTr="00C107E5">
        <w:trPr>
          <w:gridAfter w:val="1"/>
          <w:wAfter w:w="29" w:type="dxa"/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25020000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Інші джерела власних надходжень бюджетних установ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217 429,08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217 429,08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25020100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Благодійні внески, гранти та дарунки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217 429,08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217 429,08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40000000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Офіційні трансферти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100,00 %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41000000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Від органів державного управління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100,00 %</w:t>
            </w:r>
          </w:p>
        </w:tc>
      </w:tr>
      <w:tr w:rsidR="00A26A55" w:rsidRPr="00DD3F03" w:rsidTr="00C107E5">
        <w:trPr>
          <w:gridAfter w:val="1"/>
          <w:wAfter w:w="29" w:type="dxa"/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41050000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100,00 %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41053900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324 000,00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100,00 %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50000000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Цільові фонди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1 347,79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-17 352,21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7,21 %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50000000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Цільові фонди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1 347,79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-17 352,21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7,21 %</w:t>
            </w:r>
          </w:p>
        </w:tc>
      </w:tr>
      <w:tr w:rsidR="00A26A55" w:rsidRPr="00DD3F03" w:rsidTr="00C107E5">
        <w:trPr>
          <w:gridAfter w:val="1"/>
          <w:wAfter w:w="29" w:type="dxa"/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50110000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1 347,79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-17 352,21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7,21 %</w:t>
            </w:r>
          </w:p>
        </w:tc>
      </w:tr>
      <w:tr w:rsidR="00A26A55" w:rsidRPr="00DD3F03" w:rsidTr="00C107E5">
        <w:trPr>
          <w:gridAfter w:val="1"/>
          <w:wAfter w:w="29" w:type="dxa"/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50110000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1 347,79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-17 352,21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7,21 %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Усього ( без врахування трансфертів 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1 660 203,00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1 660 203,00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1 658 503,00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984 804,11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-673 698,89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59,38 %</w:t>
            </w:r>
          </w:p>
        </w:tc>
      </w:tr>
      <w:tr w:rsidR="00A26A55" w:rsidRPr="00DD3F03" w:rsidTr="00C107E5">
        <w:trPr>
          <w:gridAfter w:val="1"/>
          <w:wAfter w:w="29" w:type="dxa"/>
          <w:trHeight w:val="25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DD3F03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Усього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1 660 203,00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1 984 203,00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1 982 503,00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1 308 804,11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-673 698,89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DD3F03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DD3F0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66,02 %</w:t>
            </w:r>
          </w:p>
        </w:tc>
      </w:tr>
    </w:tbl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5E76">
        <w:rPr>
          <w:rFonts w:ascii="Times New Roman" w:hAnsi="Times New Roman"/>
          <w:sz w:val="28"/>
          <w:szCs w:val="28"/>
        </w:rPr>
        <w:t>ВИДАТКИ ТА ЗАБОРГОВАНІСТЬ</w:t>
      </w:r>
    </w:p>
    <w:p w:rsidR="00A26A55" w:rsidRPr="00C63660" w:rsidRDefault="00A26A55" w:rsidP="00A2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Степанківської </w:t>
      </w:r>
      <w:r>
        <w:rPr>
          <w:rFonts w:ascii="Times New Roman" w:hAnsi="Times New Roman"/>
          <w:sz w:val="28"/>
          <w:szCs w:val="28"/>
        </w:rPr>
        <w:t>сільської територіальної громади за 11 місяців 2021 року виконані в сумі 55 632 667 грн, виконання відносно уточненого плану на період становить 77,6%.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8F4A6E">
        <w:rPr>
          <w:rFonts w:ascii="Times New Roman" w:hAnsi="Times New Roman"/>
        </w:rPr>
        <w:t>Уточнений помісячний розпис бюджету Степанківської сільської територіальної громади на 2021 рік,</w:t>
      </w:r>
      <w:r>
        <w:rPr>
          <w:rFonts w:ascii="Times New Roman" w:hAnsi="Times New Roman"/>
        </w:rPr>
        <w:t xml:space="preserve"> </w:t>
      </w:r>
      <w:r w:rsidRPr="008F4A6E">
        <w:rPr>
          <w:rFonts w:ascii="Times New Roman" w:hAnsi="Times New Roman"/>
        </w:rPr>
        <w:t xml:space="preserve"> грн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704"/>
        <w:gridCol w:w="5245"/>
        <w:gridCol w:w="1060"/>
        <w:gridCol w:w="1280"/>
        <w:gridCol w:w="1080"/>
      </w:tblGrid>
      <w:tr w:rsidR="00A26A55" w:rsidRPr="008F4A6E" w:rsidTr="00C107E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Загальний фонд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Спеціальний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Разом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10 779 417,00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103 400,00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10 882 817,00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Проведення місцевих виборів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50 000,00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дошкільної освіти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9 365 954,00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666 347,00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10 032 301,00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9 808 138,00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1 152 566,00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10 960 704,00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16 388 100,00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16 388 100,00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920 675,00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4 090 000,00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5 010 675,00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Інші програми та заходи у сфері освіти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4 855,00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4 855,00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1 614 777,00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1 614 777,00</w:t>
            </w:r>
          </w:p>
        </w:tc>
      </w:tr>
      <w:tr w:rsidR="00A26A55" w:rsidRPr="008F4A6E" w:rsidTr="00C107E5">
        <w:trPr>
          <w:trHeight w:val="6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24 000,00</w:t>
            </w:r>
          </w:p>
        </w:tc>
      </w:tr>
      <w:tr w:rsidR="00A26A55" w:rsidRPr="008F4A6E" w:rsidTr="00C107E5">
        <w:trPr>
          <w:trHeight w:val="6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172 295,00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95 143,00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267 438,00</w:t>
            </w:r>
          </w:p>
        </w:tc>
      </w:tr>
      <w:tr w:rsidR="00A26A55" w:rsidRPr="008F4A6E" w:rsidTr="00C107E5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57 215,00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57 215,00</w:t>
            </w:r>
          </w:p>
        </w:tc>
      </w:tr>
      <w:tr w:rsidR="00A26A55" w:rsidRPr="008F4A6E" w:rsidTr="00C107E5">
        <w:trPr>
          <w:trHeight w:val="7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97 800,00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2144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335 628,00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335 628,00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2152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Інші програми та заходи у сфері охорони здоров’я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343 000,00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343 000,00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23 440,00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23 440,00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90 000,00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95 000,00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41 364,00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41 364,00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3090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6 111,00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6 111,00</w:t>
            </w:r>
          </w:p>
        </w:tc>
      </w:tr>
      <w:tr w:rsidR="00A26A55" w:rsidRPr="008F4A6E" w:rsidTr="00C107E5">
        <w:trPr>
          <w:trHeight w:val="8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60 010,00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60 010,00</w:t>
            </w:r>
          </w:p>
        </w:tc>
      </w:tr>
      <w:tr w:rsidR="00A26A55" w:rsidRPr="008F4A6E" w:rsidTr="00C107E5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5 146,00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5 146,00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944 722,00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944 722,00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360 000,00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Забезпечення діяльності бібліотек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624 573,00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624 573,00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2 169 344,00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278 960,00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2 448 304,00</w:t>
            </w:r>
          </w:p>
        </w:tc>
      </w:tr>
      <w:tr w:rsidR="00A26A55" w:rsidRPr="008F4A6E" w:rsidTr="00C107E5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5061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33 973,00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33 973,00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Організація благоустрою населених пунктів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2 196 683,00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194 500,00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2 391 183,00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467 286,00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3 120,00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470 406,00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Будівництво освітніх установ та закладів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876 250,00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876 250,00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Будівництво установ та закладів культури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37 000,00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7330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Будівництво інших об`єктів комунальної власності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821 400,00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821 400,00</w:t>
            </w:r>
          </w:p>
        </w:tc>
      </w:tr>
      <w:tr w:rsidR="00A26A55" w:rsidRPr="008F4A6E" w:rsidTr="00C107E5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822 788,00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822 788,00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160 000,00</w:t>
            </w:r>
          </w:p>
        </w:tc>
      </w:tr>
      <w:tr w:rsidR="00A26A55" w:rsidRPr="008F4A6E" w:rsidTr="00C107E5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400 000,00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7622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Реалізація програм і заходів в галузі туризму та курортів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49 900,00</w:t>
            </w:r>
          </w:p>
        </w:tc>
      </w:tr>
      <w:tr w:rsidR="00A26A55" w:rsidRPr="008F4A6E" w:rsidTr="00C107E5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7691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20 400,00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Забезпечення діяльності місцевої пожежної охорони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2 079 273,00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2 113 273,00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8311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Охорона та раціональне використання природних ресурсів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49 900,00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49 900,00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Утилізація відходів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334 410,00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334 410,00</w:t>
            </w:r>
          </w:p>
        </w:tc>
      </w:tr>
      <w:tr w:rsidR="00A26A55" w:rsidRPr="008F4A6E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9770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1 976 361,00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1 976 361,00</w:t>
            </w:r>
          </w:p>
        </w:tc>
      </w:tr>
      <w:tr w:rsidR="00A26A55" w:rsidRPr="008F4A6E" w:rsidTr="00C107E5">
        <w:trPr>
          <w:trHeight w:val="4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8F4A6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11 550,00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381 550,00</w:t>
            </w:r>
          </w:p>
        </w:tc>
      </w:tr>
      <w:tr w:rsidR="00A26A55" w:rsidRPr="008F4A6E" w:rsidTr="00C107E5">
        <w:trPr>
          <w:trHeight w:val="28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Усього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61 585 590,00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10 121 184,00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8F4A6E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8F4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71 706 774,00</w:t>
            </w:r>
          </w:p>
        </w:tc>
      </w:tr>
    </w:tbl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26A55" w:rsidRPr="00D753F7" w:rsidRDefault="00A26A55" w:rsidP="00A26A55">
      <w:pPr>
        <w:pStyle w:val="a3"/>
        <w:numPr>
          <w:ilvl w:val="0"/>
          <w:numId w:val="6"/>
        </w:numPr>
        <w:jc w:val="center"/>
        <w:rPr>
          <w:sz w:val="28"/>
          <w:szCs w:val="28"/>
          <w:u w:val="single"/>
        </w:rPr>
      </w:pPr>
      <w:r w:rsidRPr="00D753F7">
        <w:rPr>
          <w:sz w:val="28"/>
          <w:szCs w:val="28"/>
          <w:u w:val="single"/>
          <w:lang w:val="uk-UA"/>
        </w:rPr>
        <w:t>Загальний фонд (видатки)</w:t>
      </w:r>
    </w:p>
    <w:p w:rsidR="00A26A55" w:rsidRPr="00C63660" w:rsidRDefault="00A26A55" w:rsidP="00A2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Степанківської </w:t>
      </w:r>
      <w:r>
        <w:rPr>
          <w:rFonts w:ascii="Times New Roman" w:hAnsi="Times New Roman"/>
          <w:sz w:val="28"/>
          <w:szCs w:val="28"/>
        </w:rPr>
        <w:t>сільської територіальної громади за 11 місяців 2021 року по загальному фонду виконані в сумі 49 789 014 грн, виконання відносно уточненого плану на період становить 87,85%.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11 місяців 2021 року по загальному фонду бюджету здійснено фінансування на: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закладів </w:t>
      </w:r>
      <w:r>
        <w:rPr>
          <w:rFonts w:ascii="Times New Roman" w:hAnsi="Times New Roman"/>
          <w:sz w:val="28"/>
          <w:szCs w:val="28"/>
        </w:rPr>
        <w:t xml:space="preserve">дошкільної </w:t>
      </w:r>
      <w:r w:rsidRPr="00C63660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>в сумі 7 547 198 грн, що становить 15,2</w:t>
      </w:r>
      <w:r w:rsidRPr="00C63660">
        <w:rPr>
          <w:rFonts w:ascii="Times New Roman" w:hAnsi="Times New Roman"/>
          <w:sz w:val="28"/>
          <w:szCs w:val="28"/>
        </w:rPr>
        <w:t>% загального обсягу видатків</w:t>
      </w:r>
      <w:r>
        <w:rPr>
          <w:rFonts w:ascii="Times New Roman" w:hAnsi="Times New Roman"/>
          <w:sz w:val="28"/>
          <w:szCs w:val="28"/>
        </w:rPr>
        <w:t xml:space="preserve">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закладів загальної середньої освіти в сумі 21 967 580 грн, що становить 44,1%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охорона здоров’я  в сумі 556 490 грн, що становить 1,1%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діяльності центрів професійного розвитку педагогічних працівників  в сумі 1 046 324 грн, що становить 2,1%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соціального захисту та соціального забезпечення населення </w:t>
      </w:r>
      <w:r>
        <w:rPr>
          <w:rFonts w:ascii="Times New Roman" w:hAnsi="Times New Roman"/>
          <w:sz w:val="28"/>
          <w:szCs w:val="28"/>
        </w:rPr>
        <w:t>в сумі</w:t>
      </w:r>
      <w:r w:rsidRPr="00C63660">
        <w:rPr>
          <w:rFonts w:ascii="Times New Roman" w:hAnsi="Times New Roman"/>
          <w:sz w:val="28"/>
          <w:szCs w:val="28"/>
        </w:rPr>
        <w:t xml:space="preserve"> </w:t>
      </w:r>
    </w:p>
    <w:p w:rsidR="00A26A55" w:rsidRDefault="00A26A55" w:rsidP="00A2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1 397 550грн, що становить 2,8%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бібліотечних закладів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сумі 467 615 грн, що становить 0,9%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будинків культури в сумі 1 529 013 </w:t>
      </w:r>
      <w:r w:rsidRPr="00C63660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, що становить 3,1 %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фізичної культури та спорту в сумі 30 640 грн, що становить 0,06 %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державного управління, служба у справах дітей, фінансовий відділ в сумі 9 353 918 грн, що становить 18,8%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місцевих виборів в сумі 49 999 грн, що становить 0,1 %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житлово-комунального господарства в сумі 1 648 631 грн, що становить 3,3 %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економічна діяльність в сумі 449 347 грн, що становить 0,9%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інша діяльність в сумі 1 814 749 грн, що становить 3,6% загального обсягу видатків загального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міжбюджетні трансферти в сумі 1 774 922 грн, що становить 3,6 %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загального фонду.  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82F50">
        <w:rPr>
          <w:rFonts w:ascii="Times New Roman" w:hAnsi="Times New Roman"/>
          <w:b/>
        </w:rPr>
        <w:t>АНАЛІЗ ВИДАТКІВ ЗАГАЛЬНОГО ФОНДУ БЮДЖЕТУ СТЕПАНКІВСЬКОЇ СІЛЬСЬКОЇ ТЕРИТОРІАЛЬНОЇ ГРОМАДИ ЗА ПРОГРАМНОЮ КЛАСИФІКА</w:t>
      </w:r>
      <w:r>
        <w:rPr>
          <w:rFonts w:ascii="Times New Roman" w:hAnsi="Times New Roman"/>
          <w:b/>
        </w:rPr>
        <w:t>ЦІЄЮ ВИДАТКІВ ЗА 11 МІСЯЦІВ 2021</w:t>
      </w:r>
      <w:r w:rsidRPr="00D82F50">
        <w:rPr>
          <w:rFonts w:ascii="Times New Roman" w:hAnsi="Times New Roman"/>
          <w:b/>
        </w:rPr>
        <w:t xml:space="preserve"> РОКУ</w:t>
      </w:r>
      <w:r>
        <w:rPr>
          <w:rFonts w:ascii="Times New Roman" w:hAnsi="Times New Roman"/>
          <w:b/>
        </w:rPr>
        <w:t>, грн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325" w:type="dxa"/>
        <w:tblLook w:val="04A0" w:firstRow="1" w:lastRow="0" w:firstColumn="1" w:lastColumn="0" w:noHBand="0" w:noVBand="1"/>
      </w:tblPr>
      <w:tblGrid>
        <w:gridCol w:w="762"/>
        <w:gridCol w:w="3486"/>
        <w:gridCol w:w="876"/>
        <w:gridCol w:w="846"/>
        <w:gridCol w:w="816"/>
        <w:gridCol w:w="816"/>
        <w:gridCol w:w="846"/>
        <w:gridCol w:w="877"/>
      </w:tblGrid>
      <w:tr w:rsidR="00A26A55" w:rsidRPr="00C52A1C" w:rsidTr="00C107E5">
        <w:trPr>
          <w:trHeight w:val="282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Код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Найменування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Уточнений план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Касові видатки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% виконання до плану з початку року</w:t>
            </w:r>
          </w:p>
        </w:tc>
      </w:tr>
      <w:tr w:rsidR="00A26A55" w:rsidRPr="00C52A1C" w:rsidTr="00C107E5">
        <w:trPr>
          <w:trHeight w:val="67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Річний план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Поточний період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За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Виконавчий комітет Степанківської сільської ради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60792353,00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55945651,00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3691164,00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4283613,04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49239690,46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88,01 %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Державне управління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10036180,00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9341244,00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688968,00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726904,01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8854592,70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94,79 %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0210160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9986180,00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9291244,00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688968,00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726904,01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8804593,60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94,76 %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7597205,00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6989777,00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597988,00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566362,57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6848311,44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97,98 %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1488392,00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1446256,00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40057,00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113022,90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1341890,04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92,78 %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314300,00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300120,00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14180,00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19261,50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224721,10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74,88 %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255360,00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252360,00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12260,91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174029,44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68,96 %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191933,00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173690,00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18044,00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15996,13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135460,17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77,99 %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природного газу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53380,00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43431,00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-10301,00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35154,61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80,94 %</w:t>
            </w:r>
          </w:p>
        </w:tc>
      </w:tr>
      <w:tr w:rsidR="00A26A55" w:rsidRPr="00C52A1C" w:rsidTr="00C107E5">
        <w:trPr>
          <w:trHeight w:val="3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83610,00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83610,00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26000,00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43026,80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51,46 %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0210180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Інша діяльність у сфері державного управління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0210191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Проведення місцевих виборів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49999,10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49999,10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Освіта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38442809,00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35164965,00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2200948,00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2825081,32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30716140,21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87,35 %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дошкільної освіти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9365954,00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8653199,00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826333,00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744855,76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7547198,45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87,22 %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6169152,00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5713451,00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683851,00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525309,85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5482042,04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95,95 %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1378270,00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1278040,00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171504,00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105774,66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1123982,74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87,95 %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192150,00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192150,00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15710,00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18266,50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143306,63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74,58 %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679,60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7,55 %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Продукти харчування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897738,00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816258,00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-27532,00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52642,72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379406,31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46,48 %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127480,00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127480,00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-33800,00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9206,72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73351,01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57,54 %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Видатки на відрядження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2438,50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53,01 %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286624,00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250856,00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38760,00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17652,79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181353,91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72,29 %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природного газу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178640,00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139064,00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-45960,00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2279,86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81017,47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58,26 %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13722,66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58322,72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92,58 %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12700,00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8880,00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69,92 %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12417,52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26,65 %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9808138,00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8941298,00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-149356,00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780007,98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7806732,74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87,31 %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5583403,00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5140529,00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235726,00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366562,13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4697785,48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91,39 %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1217172,00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1119740,00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40683,00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80871,68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994225,09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88,79 %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464390,00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464390,00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-32210,00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21452,92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400824,08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86,31 %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-2500,00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10123,02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77,87 %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Продукти харчування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766283,00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653936,00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22261,00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23304,21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423137,42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64,71 %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394793,00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394793,00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-67500,00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34267,55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337543,49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85,50 %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Видатки на відрядження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1083,00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4923,00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98,46 %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355307,00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312120,00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29990,00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28810,07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198315,98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63,54 %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природного газу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564300,00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393300,00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-437496,00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42546,42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375031,24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95,36 %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200390,00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200390,00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-35310,00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143090,00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198916,41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99,26 %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37000,00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37000,00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26000,00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7963,53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21,52 %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193100,00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193100,00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38020,00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143944,00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74,54 %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16388100,00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14858500,00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1425400,00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721374,94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13296669,34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89,49 %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13432868,00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12179098,00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1168361,00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606476,12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11014702,46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90,44 %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2955232,00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2679402,00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257039,00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114898,82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2281966,88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85,17 %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920675,00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920675,00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396706,60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864178,00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93,86 %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677309,00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677309,00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46309,00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318251,05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631000,00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93,16 %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149863,00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149863,00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10188,00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78455,55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139675,00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93,20 %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93503,00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93503,00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-56497,00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93503,00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0211142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Інші програми та заходи у сфері освіти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4855,00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4069,00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4855,00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4069,00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0211160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1614777,00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1457174,00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88818,00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179290,04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1046324,16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71,81 %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1099173,00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971893,00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31003,00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126452,71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797307,53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82,04 %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241748,00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213834,00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6752,00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25587,14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171249,13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80,09 %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64482,00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64482,00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-6900,00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43674,00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67,73 %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142594,00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142594,00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60794,00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23396,72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29150,63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20,44 %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Видатки на відрядження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694,90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1779,30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29,66 %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водопостачання та водовідведення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79,05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79,05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2,26 %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33708,00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31299,00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1489,97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1489,97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4,76 %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природного газу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18329,00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18329,00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1589,55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1589,55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8,67 %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972,00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1271,00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1271,00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0,17 %</w:t>
            </w:r>
          </w:p>
        </w:tc>
      </w:tr>
      <w:tr w:rsidR="00A26A55" w:rsidRPr="00C52A1C" w:rsidTr="00C107E5">
        <w:trPr>
          <w:trHeight w:val="9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0211181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11861,90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91,25 %</w:t>
            </w:r>
          </w:p>
        </w:tc>
      </w:tr>
      <w:tr w:rsidR="00A26A55" w:rsidRPr="00C52A1C" w:rsidTr="00C107E5">
        <w:trPr>
          <w:trHeight w:val="2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11861,90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91,25 %</w:t>
            </w:r>
          </w:p>
        </w:tc>
      </w:tr>
      <w:tr w:rsidR="00A26A55" w:rsidRPr="00C52A1C" w:rsidTr="00C107E5">
        <w:trPr>
          <w:trHeight w:val="70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0211182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172295,00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172295,00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2576,00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109757,20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63,70 %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5952,00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5952,00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1309,00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2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111678,00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111678,00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106767,10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95,60 %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Видатки на відрядження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2990,10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99,67 %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50356,00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50356,00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79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0211200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57215,00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46955,00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15815,90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33,68 %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31347,00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28847,00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12963,86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44,94 %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6608,00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6108,00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2852,04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46,69 %</w:t>
            </w:r>
          </w:p>
        </w:tc>
      </w:tr>
      <w:tr w:rsidR="00A26A55" w:rsidRPr="00C52A1C" w:rsidTr="00C107E5">
        <w:trPr>
          <w:trHeight w:val="2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19260,00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7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17602,52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80100,00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80100,00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14438,91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18,03 %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17700,00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17700,00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3163,61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17,87 %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Охорона здоров’я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678628,00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668628,00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43784,32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556490,11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83,23 %</w:t>
            </w:r>
          </w:p>
        </w:tc>
      </w:tr>
      <w:tr w:rsidR="00A26A55" w:rsidRPr="00C52A1C" w:rsidTr="00C107E5">
        <w:trPr>
          <w:trHeight w:val="4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0212144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335628,00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335628,00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286762,44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85,44 %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335628,00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335628,00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286762,44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85,44 %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0212152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Інші програми та заходи у сфері охорони здоров’я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343000,00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43784,32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269727,67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81,00 %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343000,00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333000,00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43784,32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269727,67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81,00 %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1625793,00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1532306,00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123487,00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120352,38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1397550,26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91,21 %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0213032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23440,00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21540,00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907,29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9606,78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44,60 %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23440,00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21540,00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907,29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9606,78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44,60 %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0213033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14080,00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64160,00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71,29 %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2610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64160,00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71,29 %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0213035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68604,53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72,22 %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2610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77655,00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77655,00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51259,61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66,01 %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17345,00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17345,00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17344,92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0213050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41364,00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37917,00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3447,00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1918,22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20650,63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54,46 %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41364,00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37917,00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1918,22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20650,63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54,46 %</w:t>
            </w:r>
          </w:p>
        </w:tc>
      </w:tr>
      <w:tr w:rsidR="00A26A55" w:rsidRPr="00C52A1C" w:rsidTr="00C107E5">
        <w:trPr>
          <w:trHeight w:val="4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0213090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6111,00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6111,00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4074,00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66,67 %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6111,00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6111,00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4074,00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66,67 %</w:t>
            </w:r>
          </w:p>
        </w:tc>
      </w:tr>
      <w:tr w:rsidR="00A26A55" w:rsidRPr="00C52A1C" w:rsidTr="00C107E5">
        <w:trPr>
          <w:trHeight w:val="10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0213160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60010,00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54810,00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-14800,00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2516,67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43135,34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78,70 %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60010,00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54810,00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-14800,00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2516,67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43135,34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78,70 %</w:t>
            </w:r>
          </w:p>
        </w:tc>
      </w:tr>
      <w:tr w:rsidR="00A26A55" w:rsidRPr="00C52A1C" w:rsidTr="00C107E5">
        <w:trPr>
          <w:trHeight w:val="7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0213171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5146,00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5145,33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99,99 %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5146,00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5146,00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5145,33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99,99 %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0213241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944722,00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871782,00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72940,00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73430,20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841563,65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96,53 %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764526,00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704739,00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59787,00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59680,47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685758,44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97,31 %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168196,00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155043,00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13153,00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13749,73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151520,21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97,73 %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2085,00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41,70 %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0213242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360000,00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350000,00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27500,00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340610,00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97,32 %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360000,00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27500,00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340610,00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97,32 %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Культура i мистецтво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2793917,00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2513466,00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82186,00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179193,04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1996628,33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79,44 %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0214030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бібліотек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624573,00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582503,00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42070,00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45051,65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467615,49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80,28 %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458712,00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424228,00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34484,00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34876,49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346586,92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81,70 %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100916,00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93330,00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7586,00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7165,16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75960,46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81,39 %</w:t>
            </w:r>
          </w:p>
        </w:tc>
      </w:tr>
      <w:tr w:rsidR="00A26A55" w:rsidRPr="00C52A1C" w:rsidTr="00C107E5">
        <w:trPr>
          <w:trHeight w:val="2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52315,00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52315,00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2505,00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38603,51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73,79 %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12630,00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12630,00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6464,60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51,18 %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0214060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2169344,00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1930963,00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40116,00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134141,39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1529012,84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79,18 %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1208075,00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1093175,00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46600,00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92079,05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1017284,31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93,06 %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265852,00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240574,00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10278,00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21277,68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223083,55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92,73 %</w:t>
            </w:r>
          </w:p>
        </w:tc>
      </w:tr>
      <w:tr w:rsidR="00A26A55" w:rsidRPr="00C52A1C" w:rsidTr="00C107E5">
        <w:trPr>
          <w:trHeight w:val="2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76450,00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76450,00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8715,00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50142,08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65,59 %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74080,00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74080,00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-30000,00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1821,75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41984,93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56,68 %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364677,00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315474,00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32809,00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9447,91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120229,61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38,11 %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природного газу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175710,00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126710,00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-29571,00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71788,36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56,66 %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4500,00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Фiзична культура i спорт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33973,00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33973,00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30640,00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90,19 %</w:t>
            </w:r>
          </w:p>
        </w:tc>
      </w:tr>
      <w:tr w:rsidR="00A26A55" w:rsidRPr="00C52A1C" w:rsidTr="00C107E5">
        <w:trPr>
          <w:trHeight w:val="7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0215061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33973,00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33973,00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30640,00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90,19 %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9973,00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9973,00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98,27 %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20840,00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86,83 %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6000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Житлово-комунальне господарство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2663969,00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2438770,00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177737,00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110950,00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1648630,64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67,60 %</w:t>
            </w:r>
          </w:p>
        </w:tc>
      </w:tr>
      <w:tr w:rsidR="00A26A55" w:rsidRPr="00C52A1C" w:rsidTr="00C107E5">
        <w:trPr>
          <w:trHeight w:val="2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0216030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Організація благоустрою населених пунктів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2196683,00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2063428,00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215990,00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105554,62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1457374,27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70,63 %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640278,00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586007,00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54272,00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56735,47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561951,55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95,90 %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140861,00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128922,00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11939,00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12481,68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121851,98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94,52 %</w:t>
            </w:r>
          </w:p>
        </w:tc>
      </w:tr>
      <w:tr w:rsidR="00A26A55" w:rsidRPr="00C52A1C" w:rsidTr="00C107E5">
        <w:trPr>
          <w:trHeight w:val="2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217000,00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217000,00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196907,20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90,74 %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326000,00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326000,00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211813,96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64,97 %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lastRenderedPageBreak/>
              <w:t>2273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865544,00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798499,00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146779,00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35422,47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364849,58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45,69 %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0216060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467286,00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375342,00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-38253,00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5395,38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191256,37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50,96 %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35700,00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35700,00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800,00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1715,20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27729,99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77,68 %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246108,00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193342,00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-68696,00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3480,18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129433,02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66,95 %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природного газу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184078,00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144900,00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29643,00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32693,36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22,56 %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7000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Економічна діяльність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449900,00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449900,00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449347,00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99,88 %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0217461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400000,00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399964,00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99,99 %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400000,00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399964,00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99,99 %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0217622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Реалізація програм і заходів в галузі туризму та курортів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49900,00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49900,00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49383,00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98,96 %</w:t>
            </w:r>
          </w:p>
        </w:tc>
      </w:tr>
      <w:tr w:rsidR="00A26A55" w:rsidRPr="00C52A1C" w:rsidTr="00C107E5">
        <w:trPr>
          <w:trHeight w:val="2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49900,00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49900,00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49383,00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98,96 %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8000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Інша діяльність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2079273,00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1949947,00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122088,00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159127,97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1814749,21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93,07 %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0218130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місцевої пожежної охорони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2079273,00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1949947,00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122088,00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159127,97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1814749,21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93,07 %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1479877,00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1391407,00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93720,00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100658,89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1335811,25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96,00 %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325574,00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306108,00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20606,00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24960,56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288765,39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94,33 %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227622,00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207432,00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6562,00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32308,52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152512,85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73,52 %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28900,00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27700,00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20379,72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73,57 %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17300,00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17300,00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17280,00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99,88 %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9000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Міжбюджетні трансферти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1987911,00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1852452,00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195750,00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118220,00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1774922,00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95,81 %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0219770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1976361,00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1840902,00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195750,00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118220,00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1763372,00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95,79 %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2620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1976361,00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1840902,00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195750,00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118220,00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1763372,00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95,79 %</w:t>
            </w:r>
          </w:p>
        </w:tc>
      </w:tr>
      <w:tr w:rsidR="00A26A55" w:rsidRPr="00C52A1C" w:rsidTr="00C107E5">
        <w:trPr>
          <w:trHeight w:val="5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0219800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11550,00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11550,00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11550,00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2620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11550,00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11550,00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11550,00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C52A1C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Фінансовий відділ Степанківської сільської ради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793237,00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728601,00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64636,00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44089,17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549323,68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75,39 %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0100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Державне управління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793237,00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728601,00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64636,00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44089,17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549323,68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75,39 %</w:t>
            </w:r>
          </w:p>
        </w:tc>
      </w:tr>
      <w:tr w:rsidR="00A26A55" w:rsidRPr="00C52A1C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3710160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793237,00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728601,00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64636,00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44089,17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549323,68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75,39 %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623948,00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570969,00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52979,00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34091,12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428848,04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75,11 %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137289,00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125632,00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11657,00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7500,05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94346,59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75,10 %</w:t>
            </w:r>
          </w:p>
        </w:tc>
      </w:tr>
      <w:tr w:rsidR="00A26A55" w:rsidRPr="00C52A1C" w:rsidTr="00C107E5">
        <w:trPr>
          <w:trHeight w:val="22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15000,00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12846,05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85,64 %</w:t>
            </w:r>
          </w:p>
        </w:tc>
      </w:tr>
      <w:tr w:rsidR="00A26A55" w:rsidRPr="00C52A1C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C52A1C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C52A1C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17000,00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2498,00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color w:val="000000"/>
                <w:sz w:val="12"/>
                <w:szCs w:val="12"/>
                <w:lang w:val="ru-RU" w:eastAsia="ru-RU"/>
              </w:rPr>
              <w:t>13283,00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78,14 %</w:t>
            </w:r>
          </w:p>
        </w:tc>
      </w:tr>
      <w:tr w:rsidR="00A26A55" w:rsidRPr="00C52A1C" w:rsidTr="00C107E5">
        <w:trPr>
          <w:trHeight w:val="24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61585590,00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56674252,00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3755800,00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4327702,21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49789014,14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C52A1C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2A1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87,85 %</w:t>
            </w:r>
          </w:p>
        </w:tc>
      </w:tr>
    </w:tbl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345D0">
        <w:rPr>
          <w:rFonts w:ascii="Times New Roman" w:hAnsi="Times New Roman"/>
          <w:b/>
        </w:rPr>
        <w:t xml:space="preserve">Уточнений річний розпис </w:t>
      </w:r>
      <w:r>
        <w:rPr>
          <w:rFonts w:ascii="Times New Roman" w:hAnsi="Times New Roman"/>
          <w:b/>
        </w:rPr>
        <w:t xml:space="preserve">загального фонду </w:t>
      </w:r>
      <w:r w:rsidRPr="001345D0">
        <w:rPr>
          <w:rFonts w:ascii="Times New Roman" w:hAnsi="Times New Roman"/>
          <w:b/>
        </w:rPr>
        <w:t>бюджету Степанківської сільської територіальної громади на 2021 рік, грн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704"/>
        <w:gridCol w:w="7371"/>
        <w:gridCol w:w="1275"/>
      </w:tblGrid>
      <w:tr w:rsidR="00A26A55" w:rsidRPr="001345D0" w:rsidTr="00C107E5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Разом на рік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39 851 925,00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8 594 982,00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1 822 547,00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22 000,00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1 664 021,00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1 923 013,00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Видатки на відрядження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водопостачання та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3 500,00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2 343 901,00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1 174 437,00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264 362,00</w:t>
            </w:r>
          </w:p>
        </w:tc>
      </w:tr>
      <w:tr w:rsidR="00A26A55" w:rsidRPr="001345D0" w:rsidTr="00C107E5">
        <w:trPr>
          <w:trHeight w:val="2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2282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153 327,00</w:t>
            </w:r>
          </w:p>
        </w:tc>
      </w:tr>
      <w:tr w:rsidR="00A26A55" w:rsidRPr="001345D0" w:rsidTr="00C107E5">
        <w:trPr>
          <w:trHeight w:val="2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167 655,00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1 987 911,00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1 407 299,00</w:t>
            </w:r>
          </w:p>
        </w:tc>
      </w:tr>
      <w:tr w:rsidR="00A26A55" w:rsidRPr="001345D0" w:rsidTr="00C107E5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960237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186 110,00</w:t>
            </w:r>
          </w:p>
        </w:tc>
      </w:tr>
    </w:tbl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82F50">
        <w:rPr>
          <w:rFonts w:ascii="Times New Roman" w:hAnsi="Times New Roman"/>
          <w:b/>
        </w:rPr>
        <w:t>АНАЛІЗ ВИДАТКІВ ЗАГАЛЬНОГО ФОНДУ БЮДЖЕТУ СТЕПАНКІВСЬКОЇ СІЛЬСЬКОЇ ТЕРИТОРІАЛЬНОЇ ГРОМАДИ ЗА ЕКОНОМІЧНОЮ КЛАСИФІКА</w:t>
      </w:r>
      <w:r>
        <w:rPr>
          <w:rFonts w:ascii="Times New Roman" w:hAnsi="Times New Roman"/>
          <w:b/>
        </w:rPr>
        <w:t>ЦІЄЮ ВИДАТКІВ ЗА 11 МІСЯЦІВ 2021</w:t>
      </w:r>
      <w:r w:rsidRPr="00D82F50">
        <w:rPr>
          <w:rFonts w:ascii="Times New Roman" w:hAnsi="Times New Roman"/>
          <w:b/>
        </w:rPr>
        <w:t xml:space="preserve"> РОКУ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353" w:type="dxa"/>
        <w:tblLook w:val="04A0" w:firstRow="1" w:lastRow="0" w:firstColumn="1" w:lastColumn="0" w:noHBand="0" w:noVBand="1"/>
      </w:tblPr>
      <w:tblGrid>
        <w:gridCol w:w="752"/>
        <w:gridCol w:w="2648"/>
        <w:gridCol w:w="1056"/>
        <w:gridCol w:w="1056"/>
        <w:gridCol w:w="976"/>
        <w:gridCol w:w="976"/>
        <w:gridCol w:w="1056"/>
        <w:gridCol w:w="833"/>
      </w:tblGrid>
      <w:tr w:rsidR="00A26A55" w:rsidRPr="00666964" w:rsidTr="00C107E5">
        <w:trPr>
          <w:trHeight w:val="282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Код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Найменування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Уточнений план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Касові видатки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% виконання до плану з початку року</w:t>
            </w:r>
          </w:p>
        </w:tc>
      </w:tr>
      <w:tr w:rsidR="00A26A55" w:rsidRPr="00666964" w:rsidTr="00C107E5">
        <w:trPr>
          <w:trHeight w:val="679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Річний план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Поточний період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За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Заробітна плата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39851925,00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36557481,00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3107580,00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2887535,92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33874792,23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92,66 %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2120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Нарахування на оплату праці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8594982,00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7961861,00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601942,00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605745,61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7014532,71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88,10 %</w:t>
            </w:r>
          </w:p>
        </w:tc>
      </w:tr>
      <w:tr w:rsidR="00A26A55" w:rsidRPr="00666964" w:rsidTr="00C107E5">
        <w:trPr>
          <w:trHeight w:val="40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1822547,00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1780917,00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13342,00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106124,44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1433634,50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80,50 %</w:t>
            </w:r>
          </w:p>
        </w:tc>
      </w:tr>
      <w:tr w:rsidR="00A26A55" w:rsidRPr="00666964" w:rsidTr="00C107E5">
        <w:trPr>
          <w:trHeight w:val="40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10802,62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49,10 %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Продукти харчування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1664021,00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1470194,00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-5271,00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75946,93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802543,73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54,59 %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1923013,00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1918813,00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-119003,00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86871,85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1441197,77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75,11 %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Видатки на відрядження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18600,00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1923,90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12130,90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65,22 %</w:t>
            </w:r>
          </w:p>
        </w:tc>
      </w:tr>
      <w:tr w:rsidR="00A26A55" w:rsidRPr="00666964" w:rsidTr="00C107E5">
        <w:trPr>
          <w:trHeight w:val="40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водопостачання та водовідведення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2,26 %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електроенергії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2343901,00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2075280,00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200095,00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112299,52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1131132,24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54,51 %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природного газу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1174437,00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865734,00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-493685,00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47415,83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597274,59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68,99 %</w:t>
            </w:r>
          </w:p>
        </w:tc>
      </w:tr>
      <w:tr w:rsidR="00A26A55" w:rsidRPr="00666964" w:rsidTr="00C107E5">
        <w:trPr>
          <w:trHeight w:val="40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2275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264362,00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264362,00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-17310,00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156812,66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257239,13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97,31 %</w:t>
            </w:r>
          </w:p>
        </w:tc>
      </w:tr>
      <w:tr w:rsidR="00A26A55" w:rsidRPr="00666964" w:rsidTr="00C107E5">
        <w:trPr>
          <w:trHeight w:val="58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2282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153327,00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153327,00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25700,00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68842,63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44,90 %</w:t>
            </w:r>
          </w:p>
        </w:tc>
      </w:tr>
      <w:tr w:rsidR="00A26A55" w:rsidRPr="00666964" w:rsidTr="00C107E5">
        <w:trPr>
          <w:trHeight w:val="40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2610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167655,00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167655,00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40000,00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115419,61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68,84 %</w:t>
            </w:r>
          </w:p>
        </w:tc>
      </w:tr>
      <w:tr w:rsidR="00A26A55" w:rsidRPr="00666964" w:rsidTr="00C107E5">
        <w:trPr>
          <w:trHeight w:val="40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2620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1987911,00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1852452,00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195750,00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118220,00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1774922,00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95,81 %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2730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Інші виплати населенню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1407299,00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1375966,00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181300,00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114646,50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1158281,11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84,18 %</w:t>
            </w:r>
          </w:p>
        </w:tc>
      </w:tr>
      <w:tr w:rsidR="00A26A55" w:rsidRPr="00666964" w:rsidTr="00C107E5">
        <w:trPr>
          <w:trHeight w:val="2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2800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Інші поточні видатки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186110,00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186110,00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96189,32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51,68 %</w:t>
            </w:r>
          </w:p>
        </w:tc>
      </w:tr>
      <w:tr w:rsidR="00A26A55" w:rsidRPr="00666964" w:rsidTr="00C107E5">
        <w:trPr>
          <w:trHeight w:val="24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ВСЬОГО: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61585590,00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56674252,00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3755800,00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4327702,21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49789014,14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87,85 %</w:t>
            </w:r>
          </w:p>
        </w:tc>
      </w:tr>
    </w:tbl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26A55" w:rsidRPr="00994BF9" w:rsidRDefault="00A26A55" w:rsidP="00A26A55">
      <w:pPr>
        <w:pStyle w:val="a3"/>
        <w:numPr>
          <w:ilvl w:val="0"/>
          <w:numId w:val="6"/>
        </w:numPr>
        <w:jc w:val="center"/>
        <w:rPr>
          <w:sz w:val="28"/>
          <w:szCs w:val="28"/>
          <w:u w:val="single"/>
        </w:rPr>
      </w:pPr>
      <w:r w:rsidRPr="00994BF9">
        <w:rPr>
          <w:sz w:val="28"/>
          <w:szCs w:val="28"/>
          <w:u w:val="single"/>
          <w:lang w:val="uk-UA"/>
        </w:rPr>
        <w:t>Спеціальний фонд (видатки)</w:t>
      </w:r>
    </w:p>
    <w:p w:rsidR="00A26A55" w:rsidRPr="00C63660" w:rsidRDefault="00A26A55" w:rsidP="00A2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Степанківської </w:t>
      </w:r>
      <w:r>
        <w:rPr>
          <w:rFonts w:ascii="Times New Roman" w:hAnsi="Times New Roman"/>
          <w:sz w:val="28"/>
          <w:szCs w:val="28"/>
        </w:rPr>
        <w:t>сільської територіальної громади за 11 місяців 2021 року по спеціальному фонду виконані в сумі 6562685,55 грн, виконання відносно уточненого плану на період становить 65,02%.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місяців 2021 року по спеціальному фонду бюджету здійснено фінансування на: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закладів </w:t>
      </w:r>
      <w:r>
        <w:rPr>
          <w:rFonts w:ascii="Times New Roman" w:hAnsi="Times New Roman"/>
          <w:sz w:val="28"/>
          <w:szCs w:val="28"/>
        </w:rPr>
        <w:t xml:space="preserve">дошкільної </w:t>
      </w:r>
      <w:r w:rsidRPr="00C63660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>в сумі 280999 грн, що становить 4,3</w:t>
      </w:r>
      <w:r w:rsidRPr="00C63660">
        <w:rPr>
          <w:rFonts w:ascii="Times New Roman" w:hAnsi="Times New Roman"/>
          <w:sz w:val="28"/>
          <w:szCs w:val="28"/>
        </w:rPr>
        <w:t>% загального обсягу видатків</w:t>
      </w:r>
      <w:r>
        <w:rPr>
          <w:rFonts w:ascii="Times New Roman" w:hAnsi="Times New Roman"/>
          <w:sz w:val="28"/>
          <w:szCs w:val="28"/>
        </w:rPr>
        <w:t xml:space="preserve"> спеціального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закладів загальної середньої освіти в сумі 3826035грн, що становить 58,3% загального обсягу видатків спеціального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будинків культури в сумі 35695 </w:t>
      </w:r>
      <w:r w:rsidRPr="00C63660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, що становить 0,5 %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державного управління в сумі 103400 грн, що становить 1,6 %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житлово-комунального господарства в сумі 194496 грн, що становить 2,9 %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економічна діяльність в сумі 1290731 грн, що становить 19,7% загального обсягу видатків спеціального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інша діяльність в сумі 243900 грн, що становить 3,7% загального обсягу видатків спеціального фонду;</w:t>
      </w:r>
    </w:p>
    <w:p w:rsidR="00A26A55" w:rsidRDefault="00A26A55" w:rsidP="00A26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міжбюджетні трансферти в сумі 370000 грн, що становить 5,6 %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спеціального фонду.  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75E50">
        <w:rPr>
          <w:rFonts w:ascii="Times New Roman" w:hAnsi="Times New Roman"/>
          <w:b/>
        </w:rPr>
        <w:t>АНАЛІЗ ВИДАТКІВ СПЕЦІАЛЬНОГО ФОНДУ БЮДЖЕТУ СТЕПАНКІВСЬКОЇ СІЛЬСЬКОЇ ТЕРИТОРІАЛЬНОЇ ГРОМАДИ ЗА ПРОГРАМНОЮ КЛАСИФІКАЦІЄЮ ВИДАТКІВ ЗА 11 МІСЯЦІВ 202</w:t>
      </w:r>
      <w:r>
        <w:rPr>
          <w:rFonts w:ascii="Times New Roman" w:hAnsi="Times New Roman"/>
          <w:b/>
        </w:rPr>
        <w:t>1</w:t>
      </w:r>
      <w:r w:rsidRPr="00D75E50">
        <w:rPr>
          <w:rFonts w:ascii="Times New Roman" w:hAnsi="Times New Roman"/>
          <w:b/>
        </w:rPr>
        <w:t xml:space="preserve"> РОКУ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267" w:type="dxa"/>
        <w:tblLook w:val="04A0" w:firstRow="1" w:lastRow="0" w:firstColumn="1" w:lastColumn="0" w:noHBand="0" w:noVBand="1"/>
      </w:tblPr>
      <w:tblGrid>
        <w:gridCol w:w="762"/>
        <w:gridCol w:w="2944"/>
        <w:gridCol w:w="976"/>
        <w:gridCol w:w="976"/>
        <w:gridCol w:w="896"/>
        <w:gridCol w:w="896"/>
        <w:gridCol w:w="976"/>
        <w:gridCol w:w="841"/>
      </w:tblGrid>
      <w:tr w:rsidR="00A26A55" w:rsidRPr="002F1F00" w:rsidTr="00C107E5">
        <w:trPr>
          <w:trHeight w:val="282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Код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Найменування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Уточнений план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Касові видатки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960237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96023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% виконання до плану з початку року</w:t>
            </w:r>
          </w:p>
        </w:tc>
      </w:tr>
      <w:tr w:rsidR="00A26A55" w:rsidRPr="002F1F00" w:rsidTr="00C107E5">
        <w:trPr>
          <w:trHeight w:val="679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Річний план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Поточний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За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Виконавчий комітет Степанківської сільської ради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8608191,00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8579991,00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993610,00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601624,08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5831052,89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67,96 %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Державне управління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5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0210160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41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90800,00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Освіта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4525743,00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4525743,00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547389,47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3605431,36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79,66 %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дошкільної освіти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76600,00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76600,00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76600,00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253000,00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253000,00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27999,00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11,07 %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253000,00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253000,00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27999,00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11,07 %</w:t>
            </w:r>
          </w:p>
        </w:tc>
      </w:tr>
      <w:tr w:rsidR="00A26A55" w:rsidRPr="00666964" w:rsidTr="00C107E5">
        <w:trPr>
          <w:trHeight w:val="2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0211061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4090000,00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4090000,00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437805,47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3398817,36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83,10 %</w:t>
            </w:r>
          </w:p>
        </w:tc>
      </w:tr>
      <w:tr w:rsidR="00A26A55" w:rsidRPr="00666964" w:rsidTr="00C107E5">
        <w:trPr>
          <w:trHeight w:val="3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924000,00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924000,00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570000,00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61,69 %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3166000,00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3166000,00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437805,47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2828817,36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89,35 %</w:t>
            </w:r>
          </w:p>
        </w:tc>
      </w:tr>
      <w:tr w:rsidR="00A26A55" w:rsidRPr="00666964" w:rsidTr="00C107E5">
        <w:trPr>
          <w:trHeight w:val="8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0211181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7958,40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10201,50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92,74 %</w:t>
            </w:r>
          </w:p>
        </w:tc>
      </w:tr>
      <w:tr w:rsidR="00A26A55" w:rsidRPr="00666964" w:rsidTr="00C107E5">
        <w:trPr>
          <w:trHeight w:val="47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7958,40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10201,50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92,74 %</w:t>
            </w:r>
          </w:p>
        </w:tc>
      </w:tr>
      <w:tr w:rsidR="00A26A55" w:rsidRPr="00666964" w:rsidTr="00C107E5">
        <w:trPr>
          <w:trHeight w:val="8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0211182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95143,00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95143,00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71625,60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91813,50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96,50 %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95143,00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95143,00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71625,60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91813,50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96,50 %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Культура i мистецтво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271000,00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35695,00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13,17 %</w:t>
            </w:r>
          </w:p>
        </w:tc>
      </w:tr>
      <w:tr w:rsidR="00A26A55" w:rsidRPr="00666964" w:rsidTr="00C107E5">
        <w:trPr>
          <w:trHeight w:val="5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0214060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271000,00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35695,00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13,17 %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271000,00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35695,00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13,17 %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6000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Житлово-комунальне господарство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194500,00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194500,00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22999,00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194496,00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3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0216030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Організація благоустрою населених пунктів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194500,00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194500,00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22999,00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194496,00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194500,00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194500,00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22999,00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194496,00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7000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Економічна діяльність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2737838,00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2709638,00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468750,00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31235,61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1290730,53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47,63 %</w:t>
            </w:r>
          </w:p>
        </w:tc>
      </w:tr>
      <w:tr w:rsidR="00A26A55" w:rsidRPr="00666964" w:rsidTr="00C107E5">
        <w:trPr>
          <w:trHeight w:val="31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0217321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Будівництво освітніх установ та закладів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876250,00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849750,00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360750,00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19,42 %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749250,00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749250,00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260250,00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22,02 %</w:t>
            </w:r>
          </w:p>
        </w:tc>
      </w:tr>
      <w:tr w:rsidR="00A26A55" w:rsidRPr="00666964" w:rsidTr="00C107E5">
        <w:trPr>
          <w:trHeight w:val="31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3142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Реконструкція та реставрація інших об'єктів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127000,00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7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0217324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Будівництво установ та закладів культури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7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3142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Реконструкція та реставрація інших об'єктів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0217330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Будівництво інших об`єктів комунальної власності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821400,00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821400,00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702055,19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85,47 %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683000,00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683000,00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674055,19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98,69 %</w:t>
            </w:r>
          </w:p>
        </w:tc>
      </w:tr>
      <w:tr w:rsidR="00A26A55" w:rsidRPr="00666964" w:rsidTr="00C107E5">
        <w:trPr>
          <w:trHeight w:val="3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3142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Реконструкція та реставрація інших об'єктів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138400,00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138400,00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20,23 %</w:t>
            </w:r>
          </w:p>
        </w:tc>
      </w:tr>
      <w:tr w:rsidR="00A26A55" w:rsidRPr="00666964" w:rsidTr="00C107E5">
        <w:trPr>
          <w:trHeight w:val="5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0217363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822788,00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822788,00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9204,47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401644,20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48,82 %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822788,00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822788,00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9204,47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401644,20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48,82 %</w:t>
            </w:r>
          </w:p>
        </w:tc>
      </w:tr>
      <w:tr w:rsidR="00A26A55" w:rsidRPr="00666964" w:rsidTr="00C107E5">
        <w:trPr>
          <w:trHeight w:val="3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0217370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63300,00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22031,14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22031,14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13,77 %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63300,00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22031,14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22031,14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13,77 %</w:t>
            </w:r>
          </w:p>
        </w:tc>
      </w:tr>
      <w:tr w:rsidR="00A26A55" w:rsidRPr="00666964" w:rsidTr="00C107E5">
        <w:trPr>
          <w:trHeight w:val="12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0217691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31BBF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231BB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20400,00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8000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Інша діяльність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418310,00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418310,00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18860,00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243900,00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58,31 %</w:t>
            </w:r>
          </w:p>
        </w:tc>
      </w:tr>
      <w:tr w:rsidR="00A26A55" w:rsidRPr="00666964" w:rsidTr="00C107E5">
        <w:trPr>
          <w:trHeight w:val="28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0218130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місцевої пожежної охорони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-16000,00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-16000,00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0218311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Охорона та раціональне використання природних ресурсів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49900,00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49900,00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49900,00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49900,00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0218312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Утилізація відходів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334410,00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334410,00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34860,00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194000,00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58,01 %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334410,00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334410,00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34860,00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194000,00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58,01 %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9000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Міжбюджетні трансферти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5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0219800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3220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1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Фінансовий відділ Степанківської сільської ради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Державне управління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55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3710160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2F1F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2F1F00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1F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ВСЬОГО: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8620791,00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8592591,00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993610,00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601624,08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5843652,89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68,01 %</w:t>
            </w:r>
          </w:p>
        </w:tc>
      </w:tr>
    </w:tbl>
    <w:p w:rsidR="00A26A55" w:rsidRDefault="00A26A55" w:rsidP="00A26A55">
      <w:pPr>
        <w:spacing w:after="0" w:line="240" w:lineRule="auto"/>
        <w:jc w:val="center"/>
        <w:rPr>
          <w:rFonts w:ascii="Times New Roman" w:hAnsi="Times New Roman"/>
          <w:b/>
        </w:rPr>
      </w:pPr>
      <w:r w:rsidRPr="00D75E50">
        <w:rPr>
          <w:rFonts w:ascii="Times New Roman" w:hAnsi="Times New Roman"/>
          <w:b/>
        </w:rPr>
        <w:t>АНАЛІЗ ВИДАТКІВ СПЕЦІАЛЬНОГО ФОНДУ</w:t>
      </w:r>
      <w:r>
        <w:rPr>
          <w:rFonts w:ascii="Times New Roman" w:hAnsi="Times New Roman"/>
          <w:b/>
        </w:rPr>
        <w:t xml:space="preserve"> (ПЛАТА ЗА ПОСЛУГИ)</w:t>
      </w:r>
      <w:r w:rsidRPr="00D75E50">
        <w:rPr>
          <w:rFonts w:ascii="Times New Roman" w:hAnsi="Times New Roman"/>
          <w:b/>
        </w:rPr>
        <w:t xml:space="preserve"> БЮДЖЕТУ СТЕПАНКІВСЬКОЇ СІЛЬСЬКОЇ ТЕРИТОРІАЛЬНОЇ ГРОМАДИ ЗА ПРОГРАМНОЮ КЛАСИФІКАЦІЄЮ ВИДАТКІВ ЗА 11 МІСЯЦІВ 202</w:t>
      </w:r>
      <w:r>
        <w:rPr>
          <w:rFonts w:ascii="Times New Roman" w:hAnsi="Times New Roman"/>
          <w:b/>
        </w:rPr>
        <w:t>1</w:t>
      </w:r>
      <w:r w:rsidRPr="00D75E50">
        <w:rPr>
          <w:rFonts w:ascii="Times New Roman" w:hAnsi="Times New Roman"/>
          <w:b/>
        </w:rPr>
        <w:t xml:space="preserve"> РОКУ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317" w:type="dxa"/>
        <w:tblLook w:val="04A0" w:firstRow="1" w:lastRow="0" w:firstColumn="1" w:lastColumn="0" w:noHBand="0" w:noVBand="1"/>
      </w:tblPr>
      <w:tblGrid>
        <w:gridCol w:w="860"/>
        <w:gridCol w:w="3091"/>
        <w:gridCol w:w="976"/>
        <w:gridCol w:w="976"/>
        <w:gridCol w:w="834"/>
        <w:gridCol w:w="816"/>
        <w:gridCol w:w="896"/>
        <w:gridCol w:w="868"/>
      </w:tblGrid>
      <w:tr w:rsidR="00A26A55" w:rsidRPr="00666964" w:rsidTr="00C107E5">
        <w:trPr>
          <w:trHeight w:val="28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Код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Найменування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Уточнений план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Касові видатки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% виконання до плану з початку року</w:t>
            </w:r>
          </w:p>
        </w:tc>
      </w:tr>
      <w:tr w:rsidR="00A26A55" w:rsidRPr="00666964" w:rsidTr="00C107E5">
        <w:trPr>
          <w:trHeight w:val="411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Річний план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Поточний період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За період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A26A55" w:rsidRPr="00666964" w:rsidTr="00C107E5">
        <w:trPr>
          <w:trHeight w:val="2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дошкільної освіти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589747,00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589747,00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27725,61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204399,29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34,66 %</w:t>
            </w:r>
          </w:p>
        </w:tc>
      </w:tr>
      <w:tr w:rsidR="00A26A55" w:rsidRPr="00666964" w:rsidTr="00C107E5">
        <w:trPr>
          <w:trHeight w:val="2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2230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Продукти харчування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589747,00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589747,00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27725,61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204399,29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34,66 %</w:t>
            </w:r>
          </w:p>
        </w:tc>
      </w:tr>
      <w:tr w:rsidR="00A26A55" w:rsidRPr="00666964" w:rsidTr="00C107E5">
        <w:trPr>
          <w:trHeight w:val="35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0211021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899566,00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899566,00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10873,93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297204,29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33,04 %</w:t>
            </w:r>
          </w:p>
        </w:tc>
      </w:tr>
      <w:tr w:rsidR="00A26A55" w:rsidRPr="00666964" w:rsidTr="00C107E5">
        <w:trPr>
          <w:trHeight w:val="2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2230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Продукти харчування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899566,00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899566,00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10873,93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297204,29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33,04 %</w:t>
            </w:r>
          </w:p>
        </w:tc>
      </w:tr>
      <w:tr w:rsidR="00A26A55" w:rsidRPr="00666964" w:rsidTr="00C107E5">
        <w:trPr>
          <w:trHeight w:val="5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0214060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7960,00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7960,00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0216060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3120,00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3120,00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ВСЬОГО: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1500393,00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1500393,00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38599,54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501603,58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33,43 %</w:t>
            </w:r>
          </w:p>
        </w:tc>
      </w:tr>
    </w:tbl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26A55" w:rsidRDefault="00A26A55" w:rsidP="00A26A55">
      <w:pPr>
        <w:spacing w:after="0" w:line="240" w:lineRule="auto"/>
        <w:jc w:val="center"/>
        <w:rPr>
          <w:rFonts w:ascii="Times New Roman" w:hAnsi="Times New Roman"/>
          <w:b/>
        </w:rPr>
      </w:pPr>
      <w:r w:rsidRPr="001A4546">
        <w:rPr>
          <w:rFonts w:ascii="Times New Roman" w:hAnsi="Times New Roman"/>
          <w:b/>
        </w:rPr>
        <w:t xml:space="preserve">АНАЛІЗ ВИДАТКІВ СПЕЦІАЛЬНОГО ФОНДУ БЮДЖЕТУ СТЕПАНКІВСЬКОЇ СІЛЬСЬКОЇ ТЕРИТОРІАЛЬНОЇ ГРОМАДИ ЗА ЕКОНОМІЧНОЮ КЛАСИФІКАЦІЄЮ ВИДАТКІВ </w:t>
      </w:r>
      <w:r>
        <w:rPr>
          <w:rFonts w:ascii="Times New Roman" w:hAnsi="Times New Roman"/>
          <w:b/>
        </w:rPr>
        <w:t>ЗА 11 МІСЯЦІВ 2021</w:t>
      </w:r>
      <w:r w:rsidRPr="001A4546">
        <w:rPr>
          <w:rFonts w:ascii="Times New Roman" w:hAnsi="Times New Roman"/>
          <w:b/>
        </w:rPr>
        <w:t xml:space="preserve"> РОКУ</w:t>
      </w:r>
    </w:p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254" w:type="dxa"/>
        <w:tblLook w:val="04A0" w:firstRow="1" w:lastRow="0" w:firstColumn="1" w:lastColumn="0" w:noHBand="0" w:noVBand="1"/>
      </w:tblPr>
      <w:tblGrid>
        <w:gridCol w:w="758"/>
        <w:gridCol w:w="2781"/>
        <w:gridCol w:w="1056"/>
        <w:gridCol w:w="1056"/>
        <w:gridCol w:w="896"/>
        <w:gridCol w:w="896"/>
        <w:gridCol w:w="976"/>
        <w:gridCol w:w="835"/>
      </w:tblGrid>
      <w:tr w:rsidR="00A26A55" w:rsidRPr="00666964" w:rsidTr="00C107E5">
        <w:trPr>
          <w:trHeight w:val="28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Код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Найменування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Уточнений план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Касові видатки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% виконання до плану з початку року</w:t>
            </w:r>
          </w:p>
        </w:tc>
      </w:tr>
      <w:tr w:rsidR="00A26A55" w:rsidRPr="00666964" w:rsidTr="00C107E5">
        <w:trPr>
          <w:trHeight w:val="67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Річний план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Поточний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За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  <w:t>З початку року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A26A55" w:rsidRPr="00666964" w:rsidTr="00C107E5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14916,52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2230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Продукти харчування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1489313,00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1489313,00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38851,94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510468,83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34,28 %</w:t>
            </w:r>
          </w:p>
        </w:tc>
      </w:tr>
      <w:tr w:rsidR="00A26A55" w:rsidRPr="00666964" w:rsidTr="00C107E5">
        <w:trPr>
          <w:trHeight w:val="31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2240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415790,00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414090,00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36560,00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243900,00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58,90 %</w:t>
            </w:r>
          </w:p>
        </w:tc>
      </w:tr>
      <w:tr w:rsidR="00A26A55" w:rsidRPr="00666964" w:rsidTr="00C107E5">
        <w:trPr>
          <w:trHeight w:val="4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1962643,00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1962643,00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132583,00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1300352,31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66,26 %</w:t>
            </w:r>
          </w:p>
        </w:tc>
      </w:tr>
      <w:tr w:rsidR="00A26A55" w:rsidRPr="00666964" w:rsidTr="00C107E5">
        <w:trPr>
          <w:trHeight w:val="25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3132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5581038,00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5581038,00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323550,00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469041,08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4091547,89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73,31 %</w:t>
            </w:r>
          </w:p>
        </w:tc>
      </w:tr>
      <w:tr w:rsidR="00A26A55" w:rsidRPr="00666964" w:rsidTr="00C107E5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3142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Реконструкція та реставрація інших об'єктів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302400,00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275900,00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143500,00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11,42 %</w:t>
            </w:r>
          </w:p>
        </w:tc>
      </w:tr>
      <w:tr w:rsidR="00A26A55" w:rsidRPr="00666964" w:rsidTr="00C107E5">
        <w:trPr>
          <w:trHeight w:val="43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3220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370000,00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A26A55" w:rsidRPr="00666964" w:rsidTr="00C107E5">
        <w:trPr>
          <w:trHeight w:val="24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669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ВСЬОГО: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10121184,00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10092984,00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993610,00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640476,02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6562685,55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A55" w:rsidRPr="00666964" w:rsidRDefault="00A26A55" w:rsidP="00C1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669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65,02 %</w:t>
            </w:r>
          </w:p>
        </w:tc>
      </w:tr>
    </w:tbl>
    <w:p w:rsidR="00A26A55" w:rsidRDefault="00A26A55" w:rsidP="00A26A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26A55" w:rsidRDefault="00A26A55" w:rsidP="00A2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A55" w:rsidRPr="00C63660" w:rsidRDefault="00A26A55" w:rsidP="00A26A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6A55" w:rsidRDefault="00A26A55" w:rsidP="00A2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</w:t>
      </w:r>
      <w:r w:rsidRPr="00373762"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ділу              </w:t>
      </w:r>
      <w:r w:rsidRPr="003737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73762">
        <w:rPr>
          <w:rFonts w:ascii="Times New Roman" w:hAnsi="Times New Roman"/>
          <w:sz w:val="28"/>
          <w:szCs w:val="28"/>
        </w:rPr>
        <w:t xml:space="preserve"> Тамара ОВЧАРЕНКО</w:t>
      </w:r>
    </w:p>
    <w:p w:rsidR="00A26A55" w:rsidRDefault="00A26A55" w:rsidP="00A2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A55" w:rsidRDefault="00A26A55" w:rsidP="00A26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A55" w:rsidRPr="00666964" w:rsidRDefault="00A26A55" w:rsidP="00A26A5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6964">
        <w:rPr>
          <w:rFonts w:ascii="Times New Roman" w:hAnsi="Times New Roman"/>
          <w:i/>
          <w:sz w:val="20"/>
          <w:szCs w:val="20"/>
        </w:rPr>
        <w:t xml:space="preserve">     Тел.(0472) 58-73-75</w:t>
      </w:r>
    </w:p>
    <w:p w:rsidR="004E05D5" w:rsidRDefault="004E05D5">
      <w:bookmarkStart w:id="0" w:name="_GoBack"/>
      <w:bookmarkEnd w:id="0"/>
    </w:p>
    <w:sectPr w:rsidR="004E05D5" w:rsidSect="00B01851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98318"/>
      <w:docPartObj>
        <w:docPartGallery w:val="Page Numbers (Bottom of Page)"/>
        <w:docPartUnique/>
      </w:docPartObj>
    </w:sdtPr>
    <w:sdtEndPr/>
    <w:sdtContent>
      <w:p w:rsidR="00FD7BEB" w:rsidRDefault="00A26A5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BEB" w:rsidRDefault="00A26A55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C03541"/>
    <w:multiLevelType w:val="hybridMultilevel"/>
    <w:tmpl w:val="1D0EE85C"/>
    <w:lvl w:ilvl="0" w:tplc="59D6E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47"/>
    <w:rsid w:val="004E05D5"/>
    <w:rsid w:val="009A2747"/>
    <w:rsid w:val="00A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5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A26A5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26A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A26A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6A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39"/>
    <w:rsid w:val="00A2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мер таблиці"/>
    <w:basedOn w:val="a"/>
    <w:next w:val="aa"/>
    <w:qFormat/>
    <w:rsid w:val="00A26A5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A26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A26A55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2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A55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A26A55"/>
    <w:rPr>
      <w:color w:val="0563C1"/>
      <w:u w:val="single"/>
    </w:rPr>
  </w:style>
  <w:style w:type="character" w:styleId="af">
    <w:name w:val="Strong"/>
    <w:uiPriority w:val="22"/>
    <w:qFormat/>
    <w:rsid w:val="00A26A55"/>
    <w:rPr>
      <w:b/>
      <w:bCs/>
    </w:rPr>
  </w:style>
  <w:style w:type="paragraph" w:styleId="af0">
    <w:name w:val="header"/>
    <w:basedOn w:val="a"/>
    <w:link w:val="af1"/>
    <w:uiPriority w:val="99"/>
    <w:unhideWhenUsed/>
    <w:rsid w:val="00A26A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26A55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A26A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A26A55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EMPTYCELLSTYLE">
    <w:name w:val="EMPTY_CELL_STYLE"/>
    <w:qFormat/>
    <w:rsid w:val="00A26A5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5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A26A5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26A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A26A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6A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39"/>
    <w:rsid w:val="00A2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мер таблиці"/>
    <w:basedOn w:val="a"/>
    <w:next w:val="aa"/>
    <w:qFormat/>
    <w:rsid w:val="00A26A5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A26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A26A55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2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A55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A26A55"/>
    <w:rPr>
      <w:color w:val="0563C1"/>
      <w:u w:val="single"/>
    </w:rPr>
  </w:style>
  <w:style w:type="character" w:styleId="af">
    <w:name w:val="Strong"/>
    <w:uiPriority w:val="22"/>
    <w:qFormat/>
    <w:rsid w:val="00A26A55"/>
    <w:rPr>
      <w:b/>
      <w:bCs/>
    </w:rPr>
  </w:style>
  <w:style w:type="paragraph" w:styleId="af0">
    <w:name w:val="header"/>
    <w:basedOn w:val="a"/>
    <w:link w:val="af1"/>
    <w:uiPriority w:val="99"/>
    <w:unhideWhenUsed/>
    <w:rsid w:val="00A26A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26A55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A26A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A26A55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EMPTYCELLSTYLE">
    <w:name w:val="EMPTY_CELL_STYLE"/>
    <w:qFormat/>
    <w:rsid w:val="00A26A5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11E-2"/>
                  <c:y val="-8.4338286166112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08-43EC-8FCE-D151D6B52A8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35041630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9308-43EC-8FCE-D151D6B52A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7971014492753624E-2"/>
                  <c:y val="-9.084176193456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08-43EC-8FCE-D151D6B52A8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35995329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9308-43EC-8FCE-D151D6B52A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21669248"/>
        <c:axId val="221670784"/>
        <c:axId val="0"/>
      </c:bar3DChart>
      <c:catAx>
        <c:axId val="22166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670784"/>
        <c:crosses val="autoZero"/>
        <c:auto val="1"/>
        <c:lblAlgn val="ctr"/>
        <c:lblOffset val="100"/>
        <c:noMultiLvlLbl val="0"/>
      </c:catAx>
      <c:valAx>
        <c:axId val="22167078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2166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0.12834224598930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EF-4148-9D98-CB3D99919CE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1658503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7CEF-4148-9D98-CB3D99919C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EF-4148-9D98-CB3D99919CE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984804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7CEF-4148-9D98-CB3D99919C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21702016"/>
        <c:axId val="221703552"/>
        <c:axId val="0"/>
      </c:bar3DChart>
      <c:catAx>
        <c:axId val="22170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03552"/>
        <c:crosses val="autoZero"/>
        <c:auto val="1"/>
        <c:lblAlgn val="ctr"/>
        <c:lblOffset val="100"/>
        <c:noMultiLvlLbl val="0"/>
      </c:catAx>
      <c:valAx>
        <c:axId val="2217035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2170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658E-2"/>
                  <c:y val="-0.15686274509803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04-4340-9B75-4AE48F22BC7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20074337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4F04-4340-9B75-4AE48F22B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652E-2"/>
                  <c:y val="-0.13547237076648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04-4340-9B75-4AE48F22BC7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19955408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4F04-4340-9B75-4AE48F22BC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64760192"/>
        <c:axId val="164774272"/>
        <c:axId val="0"/>
      </c:bar3DChart>
      <c:catAx>
        <c:axId val="1647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74272"/>
        <c:crosses val="autoZero"/>
        <c:auto val="1"/>
        <c:lblAlgn val="ctr"/>
        <c:lblOffset val="100"/>
        <c:noMultiLvlLbl val="0"/>
      </c:catAx>
      <c:valAx>
        <c:axId val="1647742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6476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0.12834224598930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13-4145-9C95-350FA81B9D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324000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BC13-4145-9C95-350FA81B9D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13-4145-9C95-350FA81B9D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324000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BC13-4145-9C95-350FA81B9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64814208"/>
        <c:axId val="164828288"/>
        <c:axId val="0"/>
      </c:bar3DChart>
      <c:catAx>
        <c:axId val="1648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828288"/>
        <c:crosses val="autoZero"/>
        <c:auto val="1"/>
        <c:lblAlgn val="ctr"/>
        <c:lblOffset val="100"/>
        <c:noMultiLvlLbl val="0"/>
      </c:catAx>
      <c:valAx>
        <c:axId val="16482828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6481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8267</Words>
  <Characters>47124</Characters>
  <Application>Microsoft Office Word</Application>
  <DocSecurity>0</DocSecurity>
  <Lines>392</Lines>
  <Paragraphs>110</Paragraphs>
  <ScaleCrop>false</ScaleCrop>
  <Company/>
  <LinksUpToDate>false</LinksUpToDate>
  <CharactersWithSpaces>55281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2022-01-14T13:10:00Z</dcterms:created>
  <dcterms:modified xsi:type="dcterms:W3CDTF">2022-01-14T13:10:00Z</dcterms:modified>
</cp:coreProperties>
</file>