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03" w:rsidRPr="003E5D04" w:rsidRDefault="004C1C03" w:rsidP="005F1FD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2DCDF07" wp14:editId="7E6500FB">
            <wp:extent cx="4953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03" w:rsidRPr="003E5D04" w:rsidRDefault="004C1C03" w:rsidP="005F1FD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СТЕПАНКІВСЬКА СІЛЬСЬКА РАДА</w:t>
      </w:r>
    </w:p>
    <w:p w:rsidR="004C1C03" w:rsidRPr="003E5D04" w:rsidRDefault="004C1C03" w:rsidP="005F1FD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4C1C03" w:rsidRPr="003E5D04" w:rsidRDefault="004C1C03" w:rsidP="005F1FD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E41F0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422C8">
        <w:rPr>
          <w:rFonts w:ascii="Times New Roman" w:hAnsi="Times New Roman"/>
          <w:b/>
          <w:sz w:val="28"/>
          <w:szCs w:val="28"/>
          <w:lang w:val="uk-UA"/>
        </w:rPr>
        <w:t>/ПРОЕКТ/</w:t>
      </w:r>
    </w:p>
    <w:p w:rsidR="004C1C03" w:rsidRPr="003E5D04" w:rsidRDefault="007422C8" w:rsidP="005F1FD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27.01.2022</w:t>
      </w:r>
      <w:r w:rsidR="004C1C03" w:rsidRPr="003E5D0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377F27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4C1C03" w:rsidRPr="003E5D04">
        <w:rPr>
          <w:rFonts w:ascii="Times New Roman" w:hAnsi="Times New Roman"/>
          <w:b/>
          <w:sz w:val="28"/>
          <w:szCs w:val="28"/>
          <w:lang w:val="uk-UA"/>
        </w:rPr>
        <w:t>№</w:t>
      </w:r>
      <w:r w:rsidR="003E5D04" w:rsidRPr="003E5D04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7422C8" w:rsidRDefault="007422C8" w:rsidP="0031471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FDF" w:rsidRDefault="004C1C03" w:rsidP="0031471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 w:rsidR="005F1FDF">
        <w:rPr>
          <w:rFonts w:ascii="Times New Roman" w:hAnsi="Times New Roman"/>
          <w:b/>
          <w:sz w:val="28"/>
          <w:szCs w:val="28"/>
          <w:lang w:val="uk-UA"/>
        </w:rPr>
        <w:t xml:space="preserve">перспективного </w:t>
      </w:r>
    </w:p>
    <w:p w:rsidR="005F1FDF" w:rsidRDefault="004C1C03" w:rsidP="0031471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плану роботи</w:t>
      </w:r>
      <w:r w:rsidR="005F1FD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5D04" w:rsidRPr="003E5D04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3E5D04">
        <w:rPr>
          <w:rFonts w:ascii="Times New Roman" w:hAnsi="Times New Roman"/>
          <w:b/>
          <w:sz w:val="28"/>
          <w:szCs w:val="28"/>
          <w:lang w:val="uk-UA"/>
        </w:rPr>
        <w:t xml:space="preserve">иконавчого </w:t>
      </w:r>
    </w:p>
    <w:p w:rsidR="005F1FDF" w:rsidRDefault="005F1FDF" w:rsidP="0031471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комітету </w:t>
      </w:r>
      <w:proofErr w:type="spellStart"/>
      <w:r w:rsidR="004C1C03" w:rsidRPr="003E5D04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C1C03" w:rsidRPr="003E5D04" w:rsidRDefault="007422C8" w:rsidP="0031471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сільської ради на 2022</w:t>
      </w:r>
      <w:r w:rsidR="004C1C03" w:rsidRPr="003E5D04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5F1FDF" w:rsidRDefault="005F1FDF" w:rsidP="003147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C03" w:rsidRPr="003E5D04" w:rsidRDefault="004C1C03" w:rsidP="003147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037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2C8">
        <w:rPr>
          <w:rFonts w:ascii="Times New Roman" w:hAnsi="Times New Roman"/>
          <w:sz w:val="28"/>
          <w:szCs w:val="28"/>
          <w:lang w:val="uk-UA"/>
        </w:rPr>
        <w:t>підпунктів 1,</w:t>
      </w:r>
      <w:r w:rsidR="0003782B" w:rsidRPr="0003782B">
        <w:rPr>
          <w:rFonts w:ascii="Times New Roman" w:hAnsi="Times New Roman"/>
          <w:sz w:val="28"/>
          <w:szCs w:val="28"/>
          <w:lang w:val="uk-UA"/>
        </w:rPr>
        <w:t>2 пункту а</w:t>
      </w:r>
      <w:r w:rsidR="0003782B"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ст.27 ЗУ </w:t>
      </w:r>
      <w:r w:rsidR="0003782B">
        <w:rPr>
          <w:rFonts w:ascii="Times New Roman" w:hAnsi="Times New Roman"/>
          <w:sz w:val="28"/>
          <w:szCs w:val="28"/>
          <w:lang w:val="uk-UA"/>
        </w:rPr>
        <w:t xml:space="preserve">“Про місцеве самоврядування </w:t>
      </w:r>
      <w:r w:rsidRPr="0003782B">
        <w:rPr>
          <w:rFonts w:ascii="Times New Roman" w:hAnsi="Times New Roman"/>
          <w:sz w:val="28"/>
          <w:szCs w:val="28"/>
          <w:lang w:val="uk-UA"/>
        </w:rPr>
        <w:t>в Україні”</w:t>
      </w:r>
      <w:r w:rsidR="007422C8">
        <w:rPr>
          <w:rFonts w:ascii="Times New Roman" w:hAnsi="Times New Roman"/>
          <w:sz w:val="28"/>
          <w:szCs w:val="28"/>
          <w:lang w:val="uk-UA"/>
        </w:rPr>
        <w:t>,</w:t>
      </w:r>
      <w:r w:rsidRPr="0003782B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3E5D04" w:rsidRPr="0003782B">
        <w:rPr>
          <w:rFonts w:ascii="Times New Roman" w:hAnsi="Times New Roman"/>
          <w:sz w:val="28"/>
          <w:szCs w:val="28"/>
          <w:lang w:val="uk-UA"/>
        </w:rPr>
        <w:t>ико</w:t>
      </w:r>
      <w:r w:rsidR="003E5D04" w:rsidRPr="003E5D04">
        <w:rPr>
          <w:rFonts w:ascii="Times New Roman" w:hAnsi="Times New Roman"/>
          <w:sz w:val="28"/>
          <w:szCs w:val="28"/>
          <w:lang w:val="uk-UA"/>
        </w:rPr>
        <w:t>навчий комітет</w:t>
      </w:r>
      <w:r w:rsidRPr="0003782B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3E5D04" w:rsidRPr="003E5D04">
        <w:rPr>
          <w:rFonts w:ascii="Times New Roman" w:hAnsi="Times New Roman"/>
          <w:sz w:val="28"/>
          <w:szCs w:val="28"/>
          <w:lang w:val="uk-UA"/>
        </w:rPr>
        <w:t>Степан</w:t>
      </w:r>
      <w:r w:rsidR="0003782B">
        <w:rPr>
          <w:rFonts w:ascii="Times New Roman" w:hAnsi="Times New Roman"/>
          <w:sz w:val="28"/>
          <w:szCs w:val="28"/>
          <w:lang w:val="uk-UA"/>
        </w:rPr>
        <w:t>ківської</w:t>
      </w:r>
      <w:proofErr w:type="spellEnd"/>
      <w:r w:rsidR="00037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5D04">
        <w:rPr>
          <w:rFonts w:ascii="Times New Roman" w:hAnsi="Times New Roman"/>
          <w:sz w:val="28"/>
          <w:szCs w:val="28"/>
          <w:lang w:val="uk-UA"/>
        </w:rPr>
        <w:t>сільської</w:t>
      </w:r>
      <w:r w:rsidR="00037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82B">
        <w:rPr>
          <w:rFonts w:ascii="Times New Roman" w:hAnsi="Times New Roman"/>
          <w:sz w:val="28"/>
          <w:szCs w:val="28"/>
          <w:lang w:val="uk-UA"/>
        </w:rPr>
        <w:t xml:space="preserve">ради   </w:t>
      </w:r>
    </w:p>
    <w:p w:rsidR="004C1C03" w:rsidRPr="003E5D04" w:rsidRDefault="004C1C03" w:rsidP="007422C8">
      <w:pPr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C1C03" w:rsidRPr="003E5D04" w:rsidRDefault="004C1C03" w:rsidP="003147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  1.Затвердити </w:t>
      </w:r>
      <w:r w:rsidR="005F1FDF">
        <w:rPr>
          <w:rFonts w:ascii="Times New Roman" w:hAnsi="Times New Roman"/>
          <w:sz w:val="28"/>
          <w:szCs w:val="28"/>
          <w:lang w:val="uk-UA"/>
        </w:rPr>
        <w:t xml:space="preserve">перспективний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план роботи виконавчого комітету 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Степан</w:t>
      </w:r>
      <w:r w:rsidR="007422C8">
        <w:rPr>
          <w:rFonts w:ascii="Times New Roman" w:hAnsi="Times New Roman"/>
          <w:sz w:val="28"/>
          <w:szCs w:val="28"/>
          <w:lang w:val="uk-UA"/>
        </w:rPr>
        <w:t>ківської</w:t>
      </w:r>
      <w:proofErr w:type="spellEnd"/>
      <w:r w:rsidR="007422C8">
        <w:rPr>
          <w:rFonts w:ascii="Times New Roman" w:hAnsi="Times New Roman"/>
          <w:sz w:val="28"/>
          <w:szCs w:val="28"/>
          <w:lang w:val="uk-UA"/>
        </w:rPr>
        <w:t xml:space="preserve"> сільської  ради на 2022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  згідно з додатком.</w:t>
      </w:r>
    </w:p>
    <w:p w:rsidR="004C1C03" w:rsidRPr="003E5D04" w:rsidRDefault="004C1C03" w:rsidP="003147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3E5D04">
        <w:rPr>
          <w:rFonts w:ascii="Times New Roman" w:hAnsi="Times New Roman"/>
          <w:sz w:val="28"/>
          <w:szCs w:val="28"/>
        </w:rPr>
        <w:t xml:space="preserve">2.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5D04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3E5D0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3E5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D04">
        <w:rPr>
          <w:rFonts w:ascii="Times New Roman" w:hAnsi="Times New Roman"/>
          <w:sz w:val="28"/>
          <w:szCs w:val="28"/>
        </w:rPr>
        <w:t>цього</w:t>
      </w:r>
      <w:proofErr w:type="spellEnd"/>
      <w:r w:rsidRPr="003E5D0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E5D04">
        <w:rPr>
          <w:rFonts w:ascii="Times New Roman" w:hAnsi="Times New Roman"/>
          <w:sz w:val="28"/>
          <w:szCs w:val="28"/>
        </w:rPr>
        <w:t>р</w:t>
      </w:r>
      <w:proofErr w:type="gramEnd"/>
      <w:r w:rsidRPr="003E5D04">
        <w:rPr>
          <w:rFonts w:ascii="Times New Roman" w:hAnsi="Times New Roman"/>
          <w:sz w:val="28"/>
          <w:szCs w:val="28"/>
        </w:rPr>
        <w:t>ішення</w:t>
      </w:r>
      <w:proofErr w:type="spellEnd"/>
      <w:r w:rsidRPr="003E5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D0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3E5D04">
        <w:rPr>
          <w:rFonts w:ascii="Times New Roman" w:hAnsi="Times New Roman"/>
          <w:sz w:val="28"/>
          <w:szCs w:val="28"/>
        </w:rPr>
        <w:t xml:space="preserve"> на секретаря </w:t>
      </w:r>
      <w:proofErr w:type="spellStart"/>
      <w:r w:rsidRPr="003E5D04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3E5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D04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3E5D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сільс</w:t>
      </w:r>
      <w:r w:rsidRPr="003E5D04">
        <w:rPr>
          <w:rFonts w:ascii="Times New Roman" w:hAnsi="Times New Roman"/>
          <w:sz w:val="28"/>
          <w:szCs w:val="28"/>
        </w:rPr>
        <w:t>ької</w:t>
      </w:r>
      <w:proofErr w:type="spellEnd"/>
      <w:r w:rsidRPr="003E5D04">
        <w:rPr>
          <w:rFonts w:ascii="Times New Roman" w:hAnsi="Times New Roman"/>
          <w:sz w:val="28"/>
          <w:szCs w:val="28"/>
        </w:rPr>
        <w:t xml:space="preserve"> ради</w:t>
      </w:r>
      <w:r w:rsidR="000630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  <w:r w:rsidRPr="003E5D04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3E5D04">
        <w:rPr>
          <w:rFonts w:ascii="Times New Roman" w:hAnsi="Times New Roman"/>
          <w:sz w:val="28"/>
          <w:szCs w:val="28"/>
        </w:rPr>
        <w:t>.М.</w:t>
      </w:r>
    </w:p>
    <w:p w:rsidR="004C1C03" w:rsidRPr="003E5D04" w:rsidRDefault="004C1C03" w:rsidP="00314711">
      <w:pPr>
        <w:jc w:val="both"/>
        <w:rPr>
          <w:rFonts w:ascii="Times New Roman" w:hAnsi="Times New Roman"/>
          <w:sz w:val="28"/>
          <w:szCs w:val="28"/>
        </w:rPr>
      </w:pPr>
    </w:p>
    <w:p w:rsidR="004C1C03" w:rsidRPr="003E5D04" w:rsidRDefault="004C1C03" w:rsidP="003147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</w:rPr>
        <w:t xml:space="preserve">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</w:t>
      </w:r>
      <w:r w:rsidR="00377F27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77F27"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:rsidR="004C1C03" w:rsidRPr="003E5D04" w:rsidRDefault="004C1C03" w:rsidP="00314711">
      <w:pPr>
        <w:jc w:val="both"/>
        <w:rPr>
          <w:rFonts w:ascii="Times New Roman" w:hAnsi="Times New Roman"/>
          <w:sz w:val="28"/>
          <w:szCs w:val="28"/>
        </w:rPr>
      </w:pPr>
      <w:r w:rsidRPr="003E5D04">
        <w:rPr>
          <w:rFonts w:ascii="Times New Roman" w:hAnsi="Times New Roman"/>
          <w:sz w:val="28"/>
          <w:szCs w:val="28"/>
        </w:rPr>
        <w:t xml:space="preserve"> </w:t>
      </w:r>
    </w:p>
    <w:p w:rsidR="004C1C03" w:rsidRPr="003E5D04" w:rsidRDefault="004C1C03" w:rsidP="00314711">
      <w:pPr>
        <w:jc w:val="both"/>
        <w:rPr>
          <w:rFonts w:ascii="Times New Roman" w:hAnsi="Times New Roman"/>
          <w:sz w:val="28"/>
          <w:szCs w:val="28"/>
        </w:rPr>
      </w:pPr>
    </w:p>
    <w:p w:rsidR="004C1C03" w:rsidRPr="003E5D04" w:rsidRDefault="004C1C03" w:rsidP="003147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</w:rPr>
        <w:t xml:space="preserve">     </w:t>
      </w:r>
    </w:p>
    <w:p w:rsidR="004C1C03" w:rsidRPr="003E5D04" w:rsidRDefault="004C1C03" w:rsidP="003147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C03" w:rsidRPr="003E5D04" w:rsidRDefault="004C1C03" w:rsidP="003147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C03" w:rsidRPr="003E5D04" w:rsidRDefault="004C1C03" w:rsidP="003147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FDF" w:rsidRDefault="005F1FDF" w:rsidP="003147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2C8" w:rsidRDefault="007422C8" w:rsidP="003147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FDF" w:rsidRDefault="005F1FDF" w:rsidP="0031471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C03" w:rsidRPr="003E5D04" w:rsidRDefault="003E5D04" w:rsidP="005F1FD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4C1C03" w:rsidRPr="003E5D04" w:rsidRDefault="004C1C03" w:rsidP="005F1FD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</w:t>
      </w:r>
      <w:r w:rsidR="003E5D04" w:rsidRPr="003E5D04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41F0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422C8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3E5D04" w:rsidRPr="003E5D04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5F1F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2C8">
        <w:rPr>
          <w:rFonts w:ascii="Times New Roman" w:hAnsi="Times New Roman"/>
          <w:sz w:val="28"/>
          <w:szCs w:val="28"/>
          <w:lang w:val="uk-UA"/>
        </w:rPr>
        <w:t>від  27.01.2027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 №0</w:t>
      </w:r>
      <w:r w:rsidR="007422C8">
        <w:rPr>
          <w:rFonts w:ascii="Times New Roman" w:hAnsi="Times New Roman"/>
          <w:sz w:val="28"/>
          <w:szCs w:val="28"/>
          <w:lang w:val="uk-UA"/>
        </w:rPr>
        <w:t>0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1C03" w:rsidRPr="003E5D04" w:rsidRDefault="004C1C03" w:rsidP="005F1FD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Перспективний план роботи</w:t>
      </w:r>
    </w:p>
    <w:p w:rsidR="004C1C03" w:rsidRPr="003E5D04" w:rsidRDefault="003E5D04" w:rsidP="005F1FD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</w:t>
      </w:r>
      <w:r w:rsidR="004C1C03" w:rsidRPr="003E5D04">
        <w:rPr>
          <w:rFonts w:ascii="Times New Roman" w:hAnsi="Times New Roman"/>
          <w:sz w:val="28"/>
          <w:szCs w:val="28"/>
          <w:lang w:val="uk-UA"/>
        </w:rPr>
        <w:t xml:space="preserve">иконавчого комітету </w:t>
      </w:r>
      <w:proofErr w:type="spellStart"/>
      <w:r w:rsidR="004C1C03" w:rsidRPr="003E5D04">
        <w:rPr>
          <w:rFonts w:ascii="Times New Roman" w:hAnsi="Times New Roman"/>
          <w:sz w:val="28"/>
          <w:szCs w:val="28"/>
          <w:lang w:val="uk-UA"/>
        </w:rPr>
        <w:t>Степа</w:t>
      </w:r>
      <w:r w:rsidR="007422C8">
        <w:rPr>
          <w:rFonts w:ascii="Times New Roman" w:hAnsi="Times New Roman"/>
          <w:sz w:val="28"/>
          <w:szCs w:val="28"/>
          <w:lang w:val="uk-UA"/>
        </w:rPr>
        <w:t>нківської</w:t>
      </w:r>
      <w:proofErr w:type="spellEnd"/>
      <w:r w:rsidR="007422C8">
        <w:rPr>
          <w:rFonts w:ascii="Times New Roman" w:hAnsi="Times New Roman"/>
          <w:sz w:val="28"/>
          <w:szCs w:val="28"/>
          <w:lang w:val="uk-UA"/>
        </w:rPr>
        <w:t xml:space="preserve"> сільської ради на 2022</w:t>
      </w:r>
      <w:r w:rsidR="004C1C03"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C1C03" w:rsidRPr="003E5D04" w:rsidRDefault="004C1C03" w:rsidP="005F1FD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(можливі зміни і доповнення)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824"/>
        <w:gridCol w:w="1843"/>
        <w:gridCol w:w="2800"/>
      </w:tblGrid>
      <w:tr w:rsidR="003E5D04" w:rsidRPr="003E5D04" w:rsidTr="00C61B59">
        <w:tc>
          <w:tcPr>
            <w:tcW w:w="705" w:type="dxa"/>
          </w:tcPr>
          <w:p w:rsidR="003E5D04" w:rsidRPr="003E5D04" w:rsidRDefault="003E5D04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3E5D04" w:rsidRPr="003E5D04" w:rsidRDefault="003E5D04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</w:t>
            </w:r>
            <w:proofErr w:type="spellStart"/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824" w:type="dxa"/>
          </w:tcPr>
          <w:p w:rsidR="003E5D04" w:rsidRPr="003E5D04" w:rsidRDefault="003E5D04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843" w:type="dxa"/>
          </w:tcPr>
          <w:p w:rsidR="003E5D04" w:rsidRPr="003E5D04" w:rsidRDefault="003E5D04" w:rsidP="005F1FDF">
            <w:pPr>
              <w:spacing w:line="240" w:lineRule="auto"/>
              <w:ind w:left="317" w:hanging="31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  <w:p w:rsidR="003E5D04" w:rsidRPr="003E5D04" w:rsidRDefault="003E5D04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800" w:type="dxa"/>
          </w:tcPr>
          <w:p w:rsidR="003E5D04" w:rsidRPr="003E5D04" w:rsidRDefault="003E5D04" w:rsidP="005F1FDF">
            <w:pPr>
              <w:spacing w:line="240" w:lineRule="auto"/>
              <w:ind w:left="317" w:hanging="31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5F1FDF" w:rsidRPr="007422C8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4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Розглянути на засіданнях виконкому питання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F1FDF" w:rsidRPr="003E5D04" w:rsidRDefault="00C6244B" w:rsidP="00C624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п</w:t>
            </w:r>
            <w:r w:rsidR="005F1FDF"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лан </w:t>
            </w:r>
            <w:r w:rsidRPr="00C6244B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оціально-економічного розвитку</w:t>
            </w:r>
            <w:r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сільської</w:t>
            </w:r>
            <w:r w:rsidR="007422C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територіальної громади» на 2022-2023</w:t>
            </w:r>
            <w:r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  <w:r w:rsidR="005F1FDF" w:rsidRPr="00C6244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1FDF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C6244B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</w:p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1FDF" w:rsidRDefault="007422C8" w:rsidP="007422C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>інанс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овий відділ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>, відділ економічного розвитку,інвестицій та ЖКГ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4" w:type="dxa"/>
          </w:tcPr>
          <w:p w:rsidR="005F1FDF" w:rsidRPr="003E5D04" w:rsidRDefault="005F1FDF" w:rsidP="007422C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бюджет </w:t>
            </w:r>
            <w:proofErr w:type="spellStart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>сільської територіальної  громади  на 2022-2023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3" w:type="dxa"/>
          </w:tcPr>
          <w:p w:rsidR="00C6244B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</w:p>
        </w:tc>
        <w:tc>
          <w:tcPr>
            <w:tcW w:w="2800" w:type="dxa"/>
          </w:tcPr>
          <w:p w:rsidR="005F1FDF" w:rsidRPr="003E5D04" w:rsidRDefault="007422C8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4" w:type="dxa"/>
          </w:tcPr>
          <w:p w:rsidR="005F1FDF" w:rsidRPr="003E5D04" w:rsidRDefault="005F1FDF" w:rsidP="00C61B5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C61B59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графіків роботи комунальних закладів та установ сільської ради на 2022 рік</w:t>
            </w:r>
          </w:p>
        </w:tc>
        <w:tc>
          <w:tcPr>
            <w:tcW w:w="1843" w:type="dxa"/>
          </w:tcPr>
          <w:p w:rsidR="005F1FDF" w:rsidRPr="003E5D04" w:rsidRDefault="00C61B59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800" w:type="dxa"/>
          </w:tcPr>
          <w:p w:rsidR="005F1FDF" w:rsidRPr="003E5D04" w:rsidRDefault="00C61B59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4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та погодження винесення на розгляд сесії проектів рішень цільових програм</w:t>
            </w:r>
            <w:r w:rsidR="00C62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погодження порядку денного пленарних засідань</w:t>
            </w:r>
          </w:p>
        </w:tc>
        <w:tc>
          <w:tcPr>
            <w:tcW w:w="1843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4" w:type="dxa"/>
          </w:tcPr>
          <w:p w:rsidR="005F1FDF" w:rsidRPr="003E5D04" w:rsidRDefault="005F1FDF" w:rsidP="007422C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>повідомну реєстрацію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колективних договорів</w:t>
            </w:r>
          </w:p>
        </w:tc>
        <w:tc>
          <w:tcPr>
            <w:tcW w:w="1843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Згідно графіку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секретар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4" w:type="dxa"/>
          </w:tcPr>
          <w:p w:rsidR="005F1FDF" w:rsidRPr="003E5D04" w:rsidRDefault="005F1FDF" w:rsidP="007422C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відпочинку та зайнятос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 дітей і підлітків влітку 202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</w:p>
        </w:tc>
        <w:tc>
          <w:tcPr>
            <w:tcW w:w="1843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Квітень-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я, ССД, ЦНСП</w:t>
            </w:r>
          </w:p>
        </w:tc>
      </w:tr>
      <w:tr w:rsidR="00C6244B" w:rsidRPr="003E5D04" w:rsidTr="00C61B59">
        <w:trPr>
          <w:trHeight w:val="558"/>
        </w:trPr>
        <w:tc>
          <w:tcPr>
            <w:tcW w:w="705" w:type="dxa"/>
          </w:tcPr>
          <w:p w:rsidR="00C6244B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4" w:type="dxa"/>
          </w:tcPr>
          <w:p w:rsidR="00C6244B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ізація спортивно-масової роботи, культурно-масових заходів</w:t>
            </w:r>
          </w:p>
        </w:tc>
        <w:tc>
          <w:tcPr>
            <w:tcW w:w="1843" w:type="dxa"/>
          </w:tcPr>
          <w:p w:rsidR="00C6244B" w:rsidRDefault="00C6244B">
            <w:r w:rsidRPr="000772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800" w:type="dxa"/>
          </w:tcPr>
          <w:p w:rsidR="00C6244B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</w:p>
        </w:tc>
      </w:tr>
      <w:tr w:rsidR="00C6244B" w:rsidRPr="003E5D04" w:rsidTr="00C61B59">
        <w:tc>
          <w:tcPr>
            <w:tcW w:w="705" w:type="dxa"/>
          </w:tcPr>
          <w:p w:rsidR="00C6244B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4" w:type="dxa"/>
          </w:tcPr>
          <w:p w:rsidR="00C6244B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організаці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та проведення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державних і професійних свят, знаменних дат, тощо</w:t>
            </w:r>
          </w:p>
        </w:tc>
        <w:tc>
          <w:tcPr>
            <w:tcW w:w="1843" w:type="dxa"/>
          </w:tcPr>
          <w:p w:rsidR="00C6244B" w:rsidRDefault="00C6244B">
            <w:r w:rsidRPr="000772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800" w:type="dxa"/>
          </w:tcPr>
          <w:p w:rsidR="00C6244B" w:rsidRPr="00377F27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спорту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4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із сям</w:t>
            </w:r>
            <w:r w:rsidRPr="002C73E1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ями, які опинилися в складних життєвих обставинах</w:t>
            </w:r>
          </w:p>
          <w:p w:rsidR="00C6244B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  <w:p w:rsidR="00C6244B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800" w:type="dxa"/>
          </w:tcPr>
          <w:p w:rsidR="007422C8" w:rsidRDefault="005F1FDF" w:rsidP="007422C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ЦНСП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>Служба у справах дітей</w:t>
            </w:r>
          </w:p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24" w:type="dxa"/>
          </w:tcPr>
          <w:p w:rsidR="00C61B59" w:rsidRPr="00C61B59" w:rsidRDefault="00C61B59" w:rsidP="00C61B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1B59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C61B59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C61B59">
              <w:rPr>
                <w:rFonts w:ascii="Times New Roman" w:hAnsi="Times New Roman"/>
                <w:sz w:val="28"/>
                <w:szCs w:val="28"/>
              </w:rPr>
              <w:t xml:space="preserve"> плану </w:t>
            </w:r>
            <w:proofErr w:type="spellStart"/>
            <w:r w:rsidRPr="00C61B59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C61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1B59">
              <w:rPr>
                <w:rFonts w:ascii="Times New Roman" w:hAnsi="Times New Roman"/>
                <w:sz w:val="28"/>
                <w:szCs w:val="28"/>
              </w:rPr>
              <w:lastRenderedPageBreak/>
              <w:t>заходів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61B59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C61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1B59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C61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1B59">
              <w:rPr>
                <w:rFonts w:ascii="Times New Roman" w:hAnsi="Times New Roman"/>
                <w:sz w:val="28"/>
                <w:szCs w:val="28"/>
              </w:rPr>
              <w:t>Степанківської</w:t>
            </w:r>
            <w:proofErr w:type="spellEnd"/>
            <w:r w:rsidRPr="00C61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1B59">
              <w:rPr>
                <w:rFonts w:ascii="Times New Roman" w:hAnsi="Times New Roman"/>
                <w:sz w:val="28"/>
                <w:szCs w:val="28"/>
              </w:rPr>
              <w:t>сільської</w:t>
            </w:r>
            <w:proofErr w:type="spellEnd"/>
          </w:p>
          <w:p w:rsidR="00C61B59" w:rsidRPr="00C61B59" w:rsidRDefault="00C61B59" w:rsidP="00C61B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B59">
              <w:rPr>
                <w:rFonts w:ascii="Times New Roman" w:hAnsi="Times New Roman"/>
                <w:sz w:val="28"/>
                <w:szCs w:val="28"/>
              </w:rPr>
              <w:t xml:space="preserve">ради на 2022 </w:t>
            </w:r>
            <w:proofErr w:type="spellStart"/>
            <w:proofErr w:type="gramStart"/>
            <w:r w:rsidRPr="00C61B5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61B59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F1FDF" w:rsidRPr="003E5D04" w:rsidRDefault="005F1FDF" w:rsidP="00C61B5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F1FDF" w:rsidRPr="003E5D04" w:rsidRDefault="007422C8" w:rsidP="00C624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січень</w:t>
            </w:r>
          </w:p>
        </w:tc>
        <w:tc>
          <w:tcPr>
            <w:tcW w:w="2800" w:type="dxa"/>
          </w:tcPr>
          <w:p w:rsidR="005F1FDF" w:rsidRPr="00C61B59" w:rsidRDefault="00C61B59" w:rsidP="007422C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1B59">
              <w:rPr>
                <w:rFonts w:ascii="Times New Roman" w:hAnsi="Times New Roman"/>
                <w:sz w:val="28"/>
                <w:szCs w:val="28"/>
              </w:rPr>
              <w:t>Сектор</w:t>
            </w:r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 </w:t>
            </w:r>
            <w:proofErr w:type="spellStart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>питань</w:t>
            </w:r>
            <w:proofErr w:type="spellEnd"/>
            <w:r w:rsidRPr="00C61B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цивільного</w:t>
            </w:r>
            <w:proofErr w:type="spellEnd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>захисту</w:t>
            </w:r>
            <w:proofErr w:type="spellEnd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>пожежної</w:t>
            </w:r>
            <w:proofErr w:type="spellEnd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>безпеки</w:t>
            </w:r>
            <w:proofErr w:type="spellEnd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>охорони</w:t>
            </w:r>
            <w:proofErr w:type="spellEnd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>праці</w:t>
            </w:r>
            <w:proofErr w:type="spellEnd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>питань</w:t>
            </w:r>
            <w:proofErr w:type="spellEnd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правопорядку, </w:t>
            </w:r>
            <w:proofErr w:type="spellStart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>безпеки</w:t>
            </w:r>
            <w:proofErr w:type="spellEnd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1B59">
              <w:rPr>
                <w:rFonts w:ascii="Times New Roman" w:hAnsi="Times New Roman"/>
                <w:color w:val="FF0000"/>
                <w:sz w:val="28"/>
                <w:szCs w:val="28"/>
              </w:rPr>
              <w:t>громадян</w:t>
            </w:r>
            <w:proofErr w:type="spellEnd"/>
            <w:r w:rsidRPr="00C61B59">
              <w:rPr>
                <w:rFonts w:ascii="Times New Roman" w:hAnsi="Times New Roman"/>
                <w:sz w:val="28"/>
                <w:szCs w:val="28"/>
              </w:rPr>
              <w:t xml:space="preserve"> та благоустрою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824" w:type="dxa"/>
          </w:tcPr>
          <w:p w:rsidR="005F1FDF" w:rsidRPr="003E5D04" w:rsidRDefault="005F1FDF" w:rsidP="00C61B5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 та ведення обліку дітей</w:t>
            </w:r>
            <w:r w:rsidR="00C61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61B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територій обслуговування </w:t>
            </w:r>
            <w:r w:rsidR="00C61B59"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заклада</w:t>
            </w:r>
            <w:r w:rsidR="00C61B59">
              <w:rPr>
                <w:rFonts w:ascii="Times New Roman" w:hAnsi="Times New Roman"/>
                <w:sz w:val="28"/>
                <w:szCs w:val="28"/>
                <w:lang w:val="uk-UA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1843" w:type="dxa"/>
          </w:tcPr>
          <w:p w:rsidR="00C6244B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Січень,</w:t>
            </w:r>
          </w:p>
          <w:p w:rsidR="005F1FDF" w:rsidRPr="003E5D04" w:rsidRDefault="00C6244B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824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актів обстеження зелених насаджень</w:t>
            </w:r>
          </w:p>
        </w:tc>
        <w:tc>
          <w:tcPr>
            <w:tcW w:w="1843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824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організацію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благоустрою населеного пункту</w:t>
            </w:r>
          </w:p>
        </w:tc>
        <w:tc>
          <w:tcPr>
            <w:tcW w:w="1843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824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ро дотримання законності та правопоря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дку на території громади</w:t>
            </w:r>
          </w:p>
        </w:tc>
        <w:tc>
          <w:tcPr>
            <w:tcW w:w="1843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потребою)</w:t>
            </w:r>
          </w:p>
        </w:tc>
        <w:tc>
          <w:tcPr>
            <w:tcW w:w="2800" w:type="dxa"/>
          </w:tcPr>
          <w:p w:rsidR="005F1FDF" w:rsidRPr="003E5D04" w:rsidRDefault="007422C8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Г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>ІП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824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функцій органу опіки та піклування</w:t>
            </w:r>
          </w:p>
        </w:tc>
        <w:tc>
          <w:tcPr>
            <w:tcW w:w="1843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потребою)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ССД, ЦНСП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824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погосподарський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облік його уточнення в т.ч. і відкриття нових поштових адрес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номерів</w:t>
            </w: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року(за потребою)</w:t>
            </w: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відносин, загальний відділ, старости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824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розробки детальних планів територій</w:t>
            </w:r>
          </w:p>
        </w:tc>
        <w:tc>
          <w:tcPr>
            <w:tcW w:w="1843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  <w:r w:rsidR="00C62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потребою)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824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дозволів на розробку комплексних схем розташування тимчасових споруд</w:t>
            </w:r>
          </w:p>
        </w:tc>
        <w:tc>
          <w:tcPr>
            <w:tcW w:w="1843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  <w:r w:rsidR="00C62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потребою)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7422C8" w:rsidTr="00C61B59">
        <w:tc>
          <w:tcPr>
            <w:tcW w:w="705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824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коригування проектно-кошторисної документації</w:t>
            </w: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  <w:r w:rsidR="00C62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потребою)</w:t>
            </w: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                    відділ економічного розвитку, інвестицій та  ЖКГ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824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та надання дозволів на підключення до вуличних газопроводів</w:t>
            </w: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7422C8" w:rsidTr="00C61B59">
        <w:tc>
          <w:tcPr>
            <w:tcW w:w="705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824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затвердження, погодження та коригування робочих проектів  в т.ч., розроблених Черкаським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ПАТ «Черкасигаз»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т.п.</w:t>
            </w: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фінансів, відділ економічного розвитку, інвестицій та ЖКГ, Відділ земельних відносин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824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схеми санітарної очистки населених пунктів громади</w:t>
            </w: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824" w:type="dxa"/>
          </w:tcPr>
          <w:p w:rsidR="005F1FDF" w:rsidRDefault="005F1FDF" w:rsidP="007422C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погодження переліку проектів, що можуть реалізовуватися за рахунок субвенції з державного бюджету місцевим бюджетам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формування інфраструктури об’єднаних територіальних громад у 202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фінансів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4824" w:type="dxa"/>
          </w:tcPr>
          <w:p w:rsidR="005F1FDF" w:rsidRPr="00377F27" w:rsidRDefault="00C6244B" w:rsidP="007422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видів оплачува</w:t>
            </w:r>
            <w:r w:rsidR="005F1FDF" w:rsidRPr="00377F27">
              <w:rPr>
                <w:rFonts w:ascii="Times New Roman" w:hAnsi="Times New Roman"/>
                <w:sz w:val="28"/>
                <w:szCs w:val="28"/>
                <w:lang w:val="uk-UA"/>
              </w:rPr>
              <w:t>них суспільно-корисних робіт для порушників, на яких судом накладено адмініс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>тративне стягнення у вигляді (аліментів) та переліку об</w:t>
            </w:r>
            <w:r w:rsidR="005F1FDF" w:rsidRPr="00377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’єктів для відбування порушниками 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 w:rsidR="005F1FDF" w:rsidRPr="00377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засудженими покарання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вигляді таких робіт </w:t>
            </w:r>
            <w:r w:rsidR="005F1FDF" w:rsidRPr="00377F27">
              <w:rPr>
                <w:rFonts w:ascii="Times New Roman" w:hAnsi="Times New Roman"/>
                <w:sz w:val="28"/>
                <w:szCs w:val="28"/>
                <w:lang w:val="uk-UA"/>
              </w:rPr>
              <w:t>у 202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F1FDF" w:rsidRPr="00377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</w:t>
            </w:r>
          </w:p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824" w:type="dxa"/>
          </w:tcPr>
          <w:p w:rsidR="005F1FDF" w:rsidRPr="00C61B59" w:rsidRDefault="005F1FDF" w:rsidP="00C61B59">
            <w:pPr>
              <w:pStyle w:val="a7"/>
              <w:spacing w:before="0" w:beforeAutospacing="0" w:after="200" w:afterAutospacing="0"/>
              <w:contextualSpacing/>
              <w:jc w:val="both"/>
            </w:pPr>
            <w:r w:rsidRPr="00314711">
              <w:rPr>
                <w:sz w:val="28"/>
                <w:szCs w:val="28"/>
                <w:lang w:val="uk-UA"/>
              </w:rPr>
              <w:t xml:space="preserve">Про затвердження заходів щодо проведення щорічної акції «За чисте довкілля» та Дня благоустрою території населених пунктів </w:t>
            </w:r>
            <w:proofErr w:type="spellStart"/>
            <w:r>
              <w:rPr>
                <w:sz w:val="28"/>
                <w:szCs w:val="28"/>
                <w:lang w:val="uk-UA"/>
              </w:rPr>
              <w:t>Степанків</w:t>
            </w:r>
            <w:r w:rsidRPr="00314711">
              <w:rPr>
                <w:sz w:val="28"/>
                <w:szCs w:val="28"/>
                <w:lang w:val="uk-UA"/>
              </w:rPr>
              <w:t>ської</w:t>
            </w:r>
            <w:proofErr w:type="spellEnd"/>
            <w:r w:rsidRPr="00314711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земельних відносин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824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EB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Заслухати звіти</w:t>
            </w:r>
          </w:p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 розгляд заяв і звернень громадян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виконкому та виконання 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>делегованих повноважень  за 2021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1FDF" w:rsidRPr="003E5D04" w:rsidRDefault="007422C8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>ічень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грудень</w:t>
            </w:r>
          </w:p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відділ, секретар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824" w:type="dxa"/>
          </w:tcPr>
          <w:p w:rsidR="005F1FDF" w:rsidRPr="003E5D04" w:rsidRDefault="005F1FDF" w:rsidP="007422C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виконання бюджету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  за 2021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202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43" w:type="dxa"/>
          </w:tcPr>
          <w:p w:rsidR="002A3DAD" w:rsidRDefault="002A3DAD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Лютий,</w:t>
            </w:r>
          </w:p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Поквартально</w:t>
            </w:r>
          </w:p>
        </w:tc>
        <w:tc>
          <w:tcPr>
            <w:tcW w:w="2800" w:type="dxa"/>
          </w:tcPr>
          <w:p w:rsidR="005F1FDF" w:rsidRPr="003E5D04" w:rsidRDefault="007422C8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Фінансовий відділ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824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підготовку закладів освіти, медицини і культури до роботи в осінньо-зимовий період</w:t>
            </w:r>
          </w:p>
        </w:tc>
        <w:tc>
          <w:tcPr>
            <w:tcW w:w="1843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культури, туризму, молоді, спорту та охорони здоров</w:t>
            </w:r>
            <w:r w:rsidRPr="00377F27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824" w:type="dxa"/>
          </w:tcPr>
          <w:p w:rsidR="005F1FDF" w:rsidRPr="003E5D04" w:rsidRDefault="005F1FDF" w:rsidP="002A3DA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виконання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соціально-</w:t>
            </w:r>
            <w:proofErr w:type="spellEnd"/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економічного 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розвитку </w:t>
            </w:r>
            <w:r w:rsidR="002A3D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територіальної 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громади за 2021</w:t>
            </w: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рік»</w:t>
            </w:r>
          </w:p>
        </w:tc>
        <w:tc>
          <w:tcPr>
            <w:tcW w:w="1843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економічного розвитку, інвестицій та ЖКГ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824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стан обслуговування одиноких престарілих громадян та осіб, що опинилися в СЖО</w:t>
            </w:r>
          </w:p>
        </w:tc>
        <w:tc>
          <w:tcPr>
            <w:tcW w:w="1843" w:type="dxa"/>
          </w:tcPr>
          <w:p w:rsidR="002A3DAD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Січень,</w:t>
            </w:r>
          </w:p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800" w:type="dxa"/>
          </w:tcPr>
          <w:p w:rsidR="005F1FDF" w:rsidRPr="003E5D04" w:rsidRDefault="002A3DAD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КЗ </w:t>
            </w:r>
            <w:r w:rsidR="005F1FDF">
              <w:rPr>
                <w:rFonts w:ascii="Times New Roman" w:hAnsi="Times New Roman"/>
                <w:sz w:val="28"/>
                <w:szCs w:val="28"/>
                <w:lang w:val="uk-UA"/>
              </w:rPr>
              <w:t>ЦНСП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824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із дітьми сиротами та дітьми</w:t>
            </w:r>
            <w:r w:rsidR="007422C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позбавленими батьківського піклування</w:t>
            </w: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Січень, липень</w:t>
            </w: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ССД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824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роботу адміністративної комісії при виконавчому комітету</w:t>
            </w:r>
          </w:p>
        </w:tc>
        <w:tc>
          <w:tcPr>
            <w:tcW w:w="1843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800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Юрисконсульт, голова А/К</w:t>
            </w:r>
          </w:p>
        </w:tc>
      </w:tr>
      <w:tr w:rsidR="005F1FDF" w:rsidRPr="003E5D04" w:rsidTr="00C61B59">
        <w:tc>
          <w:tcPr>
            <w:tcW w:w="705" w:type="dxa"/>
          </w:tcPr>
          <w:p w:rsidR="005F1FDF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824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D04">
              <w:rPr>
                <w:rFonts w:ascii="Times New Roman" w:hAnsi="Times New Roman"/>
                <w:sz w:val="28"/>
                <w:szCs w:val="28"/>
                <w:lang w:val="uk-UA"/>
              </w:rPr>
              <w:t>Про стан  роботи щодо соціального захисту населення та здійснення контролю за малозабезпеченими та багатодітними сім</w:t>
            </w:r>
            <w:r w:rsidRPr="003E5D04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ями</w:t>
            </w:r>
          </w:p>
        </w:tc>
        <w:tc>
          <w:tcPr>
            <w:tcW w:w="1843" w:type="dxa"/>
          </w:tcPr>
          <w:p w:rsidR="005F1FDF" w:rsidRPr="003E5D04" w:rsidRDefault="002A3DAD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800" w:type="dxa"/>
          </w:tcPr>
          <w:p w:rsidR="005F1FDF" w:rsidRPr="003E5D04" w:rsidRDefault="005F1FDF" w:rsidP="005F1FD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</w:t>
            </w:r>
          </w:p>
        </w:tc>
      </w:tr>
    </w:tbl>
    <w:p w:rsidR="00C61B59" w:rsidRDefault="00C61B59" w:rsidP="003147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C03" w:rsidRPr="003E5D04" w:rsidRDefault="00377F27" w:rsidP="00314711">
      <w:pPr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</w:t>
      </w:r>
      <w:r w:rsidR="00314711">
        <w:rPr>
          <w:rFonts w:ascii="Times New Roman" w:hAnsi="Times New Roman"/>
          <w:sz w:val="28"/>
          <w:szCs w:val="28"/>
          <w:lang w:val="uk-UA"/>
        </w:rPr>
        <w:t xml:space="preserve">          Інна НЕВГОД</w:t>
      </w:r>
    </w:p>
    <w:sectPr w:rsidR="004C1C03" w:rsidRPr="003E5D04" w:rsidSect="00C61B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0EB8"/>
    <w:multiLevelType w:val="hybridMultilevel"/>
    <w:tmpl w:val="BEE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21CA"/>
    <w:multiLevelType w:val="hybridMultilevel"/>
    <w:tmpl w:val="D6A2B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D4DEE"/>
    <w:multiLevelType w:val="hybridMultilevel"/>
    <w:tmpl w:val="D6A2B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145"/>
    <w:multiLevelType w:val="hybridMultilevel"/>
    <w:tmpl w:val="E2C88D28"/>
    <w:lvl w:ilvl="0" w:tplc="6C50B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850A2D"/>
    <w:multiLevelType w:val="multilevel"/>
    <w:tmpl w:val="9C2245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846634D"/>
    <w:multiLevelType w:val="hybridMultilevel"/>
    <w:tmpl w:val="4948B9FC"/>
    <w:lvl w:ilvl="0" w:tplc="27E86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B01FB"/>
    <w:multiLevelType w:val="multilevel"/>
    <w:tmpl w:val="447215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>
    <w:nsid w:val="528D2E21"/>
    <w:multiLevelType w:val="hybridMultilevel"/>
    <w:tmpl w:val="F48C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39249B"/>
    <w:multiLevelType w:val="hybridMultilevel"/>
    <w:tmpl w:val="721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66EF5"/>
    <w:multiLevelType w:val="hybridMultilevel"/>
    <w:tmpl w:val="B8201164"/>
    <w:lvl w:ilvl="0" w:tplc="6CC8A3B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9AC2826C">
      <w:numFmt w:val="bullet"/>
      <w:lvlText w:val="–"/>
      <w:lvlJc w:val="left"/>
      <w:pPr>
        <w:tabs>
          <w:tab w:val="num" w:pos="2040"/>
        </w:tabs>
        <w:ind w:left="2040" w:hanging="78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5BA7034"/>
    <w:multiLevelType w:val="hybridMultilevel"/>
    <w:tmpl w:val="43CC41E2"/>
    <w:lvl w:ilvl="0" w:tplc="D1E6F3A6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07"/>
    <w:rsid w:val="0002617F"/>
    <w:rsid w:val="0003782B"/>
    <w:rsid w:val="000630D8"/>
    <w:rsid w:val="000A6727"/>
    <w:rsid w:val="001733C5"/>
    <w:rsid w:val="001A58CD"/>
    <w:rsid w:val="001B2B3C"/>
    <w:rsid w:val="002A3DAD"/>
    <w:rsid w:val="002C73E1"/>
    <w:rsid w:val="002D03C7"/>
    <w:rsid w:val="00314711"/>
    <w:rsid w:val="00351558"/>
    <w:rsid w:val="00364C8E"/>
    <w:rsid w:val="00377F27"/>
    <w:rsid w:val="003B1BEB"/>
    <w:rsid w:val="003E5D04"/>
    <w:rsid w:val="00427B2F"/>
    <w:rsid w:val="004B33A1"/>
    <w:rsid w:val="004C1C03"/>
    <w:rsid w:val="005D3F55"/>
    <w:rsid w:val="005F1FDF"/>
    <w:rsid w:val="00676949"/>
    <w:rsid w:val="007422C8"/>
    <w:rsid w:val="00791503"/>
    <w:rsid w:val="00803588"/>
    <w:rsid w:val="008D2EE6"/>
    <w:rsid w:val="008F37B0"/>
    <w:rsid w:val="0091273F"/>
    <w:rsid w:val="00944FCC"/>
    <w:rsid w:val="00A30688"/>
    <w:rsid w:val="00AD7F19"/>
    <w:rsid w:val="00B72EB6"/>
    <w:rsid w:val="00C17F2E"/>
    <w:rsid w:val="00C61B59"/>
    <w:rsid w:val="00C6244B"/>
    <w:rsid w:val="00C644AC"/>
    <w:rsid w:val="00DA6CE6"/>
    <w:rsid w:val="00DD3D32"/>
    <w:rsid w:val="00E41F00"/>
    <w:rsid w:val="00E85DE5"/>
    <w:rsid w:val="00F00307"/>
    <w:rsid w:val="00F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F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E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14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F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E5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147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26</cp:revision>
  <cp:lastPrinted>2021-01-27T18:02:00Z</cp:lastPrinted>
  <dcterms:created xsi:type="dcterms:W3CDTF">2019-01-17T12:35:00Z</dcterms:created>
  <dcterms:modified xsi:type="dcterms:W3CDTF">2022-01-24T18:47:00Z</dcterms:modified>
</cp:coreProperties>
</file>