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7"/>
      </w:tblGrid>
      <w:tr w:rsidR="00AF41D0" w:rsidRPr="00642FE8" w14:paraId="11F3363E" w14:textId="77777777" w:rsidTr="00564A7C">
        <w:tc>
          <w:tcPr>
            <w:tcW w:w="3933" w:type="dxa"/>
            <w:shd w:val="clear" w:color="auto" w:fill="auto"/>
          </w:tcPr>
          <w:p w14:paraId="6F749ED8" w14:textId="77777777" w:rsidR="00AF41D0" w:rsidRPr="00642FE8" w:rsidRDefault="00AF41D0" w:rsidP="00564A7C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67FEADBE" w14:textId="77777777" w:rsidR="00AF41D0" w:rsidRPr="00642FE8" w:rsidRDefault="00AF41D0" w:rsidP="00564A7C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42FE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ЗАТВЕРДЖЕНО</w:t>
            </w:r>
          </w:p>
          <w:p w14:paraId="305C33CE" w14:textId="77777777" w:rsidR="00AF41D0" w:rsidRPr="00642FE8" w:rsidRDefault="00AF41D0" w:rsidP="00564A7C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Рішення</w:t>
            </w:r>
            <w:r w:rsidRPr="00642FE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сесії Степанківської</w:t>
            </w:r>
          </w:p>
          <w:p w14:paraId="5C3C413F" w14:textId="77777777" w:rsidR="00AF41D0" w:rsidRPr="00642FE8" w:rsidRDefault="00AF41D0" w:rsidP="00564A7C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сільської ради від 03</w:t>
            </w:r>
            <w:r w:rsidRPr="00642FE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</w:t>
            </w:r>
            <w:r w:rsidRPr="00642FE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.2021</w:t>
            </w:r>
          </w:p>
          <w:p w14:paraId="0E9FFECF" w14:textId="77777777" w:rsidR="00AF41D0" w:rsidRPr="00642FE8" w:rsidRDefault="00AF41D0" w:rsidP="00564A7C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№19-05</w:t>
            </w:r>
            <w:r w:rsidRPr="00642FE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/</w:t>
            </w:r>
            <w:r w:rsidRPr="00642FE8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VIII</w:t>
            </w:r>
            <w:r w:rsidRPr="00642FE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2AFEF469" w14:textId="77777777" w:rsidR="00AF41D0" w:rsidRPr="00642FE8" w:rsidRDefault="00AF41D0" w:rsidP="00564A7C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A7490B0" w14:textId="77777777" w:rsidR="00AF41D0" w:rsidRPr="00642FE8" w:rsidRDefault="00AF41D0" w:rsidP="00AF41D0">
      <w:pPr>
        <w:widowControl/>
        <w:suppressAutoHyphens w:val="0"/>
        <w:autoSpaceDN w:val="0"/>
        <w:adjustRightInd w:val="0"/>
        <w:ind w:left="495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42FE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</w:t>
      </w:r>
    </w:p>
    <w:p w14:paraId="24DF7134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B069363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650F8F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B6CA1FA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18EEA21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2B8ECED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B65FA2A" w14:textId="77777777" w:rsidR="00AF41D0" w:rsidRPr="0050072E" w:rsidRDefault="00AF41D0" w:rsidP="00AF41D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23B14B1" w14:textId="77777777" w:rsidR="00AF41D0" w:rsidRDefault="00AF41D0" w:rsidP="00AF41D0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F95B8AB" w14:textId="77777777" w:rsidR="00AF41D0" w:rsidRDefault="00AF41D0" w:rsidP="00AF41D0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DDA6765" w14:textId="77777777" w:rsidR="00AF41D0" w:rsidRDefault="00AF41D0" w:rsidP="00AF41D0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EBD370E" w14:textId="77777777" w:rsidR="00AF41D0" w:rsidRPr="0050072E" w:rsidRDefault="00AF41D0" w:rsidP="00AF41D0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50072E">
        <w:rPr>
          <w:rFonts w:ascii="Times New Roman" w:hAnsi="Times New Roman" w:cs="Times New Roman"/>
          <w:b/>
          <w:sz w:val="28"/>
          <w:szCs w:val="28"/>
          <w:lang w:eastAsia="en-US"/>
        </w:rPr>
        <w:t>ПРОГРАМА</w:t>
      </w:r>
      <w:r w:rsidRPr="0050072E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0BF5D1C1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«Правова освіта</w:t>
      </w:r>
      <w:r w:rsidRPr="00B35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70FC">
        <w:rPr>
          <w:rFonts w:ascii="Times New Roman" w:hAnsi="Times New Roman" w:cs="Times New Roman"/>
          <w:b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07C9F65" w14:textId="77777777" w:rsidR="00AF41D0" w:rsidRPr="009B70FC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 рік</w:t>
      </w:r>
    </w:p>
    <w:p w14:paraId="77FBCE10" w14:textId="77777777" w:rsidR="00AF41D0" w:rsidRPr="0050072E" w:rsidRDefault="00AF41D0" w:rsidP="00AF41D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121D3D11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6BC7565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6F04A5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B615468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FF00154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56FF4C4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30DE9C8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7CE6AAF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4DF8AE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EE16748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8443668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BE81A5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480873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078F320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B13FA2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8716B3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22BC360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3F306E7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D5C9B44" w14:textId="77777777" w:rsidR="00AF41D0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4BD6742" w14:textId="77777777" w:rsidR="00AF41D0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12F0381" w14:textId="77777777" w:rsidR="00AF41D0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3A62C00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72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Степанки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2021 </w:t>
      </w:r>
    </w:p>
    <w:p w14:paraId="28F2E86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9CB4AB5" w14:textId="77777777" w:rsidR="00AF41D0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6FDC291" w14:textId="77777777" w:rsidR="00AF41D0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01E1315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0072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ЗМІСТ</w:t>
      </w:r>
    </w:p>
    <w:p w14:paraId="7CCF07BC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3"/>
      </w:tblGrid>
      <w:tr w:rsidR="00AF41D0" w:rsidRPr="0050072E" w14:paraId="378E55B7" w14:textId="77777777" w:rsidTr="00564A7C">
        <w:tc>
          <w:tcPr>
            <w:tcW w:w="8330" w:type="dxa"/>
            <w:shd w:val="clear" w:color="auto" w:fill="auto"/>
          </w:tcPr>
          <w:p w14:paraId="2D68A1D9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2215C0B3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AF41D0" w:rsidRPr="0050072E" w14:paraId="58DFFD48" w14:textId="77777777" w:rsidTr="00564A7C">
        <w:tc>
          <w:tcPr>
            <w:tcW w:w="8330" w:type="dxa"/>
            <w:shd w:val="clear" w:color="auto" w:fill="auto"/>
          </w:tcPr>
          <w:p w14:paraId="6A7B1A48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 Загальні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0FAC1CF8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AF41D0" w:rsidRPr="0050072E" w14:paraId="387A1A33" w14:textId="77777777" w:rsidTr="00564A7C">
        <w:tc>
          <w:tcPr>
            <w:tcW w:w="8330" w:type="dxa"/>
            <w:shd w:val="clear" w:color="auto" w:fill="auto"/>
          </w:tcPr>
          <w:p w14:paraId="24048CEC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Визначення проблеми на розв’язання якої спрямована 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Програм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1241" w:type="dxa"/>
            <w:shd w:val="clear" w:color="auto" w:fill="auto"/>
          </w:tcPr>
          <w:p w14:paraId="5D9F0470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AF41D0" w:rsidRPr="0050072E" w14:paraId="59097E2C" w14:textId="77777777" w:rsidTr="00564A7C">
        <w:tc>
          <w:tcPr>
            <w:tcW w:w="8330" w:type="dxa"/>
            <w:shd w:val="clear" w:color="auto" w:fill="auto"/>
          </w:tcPr>
          <w:p w14:paraId="3F4BE461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Мета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5D852C83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AF41D0" w:rsidRPr="0050072E" w14:paraId="3928B300" w14:textId="77777777" w:rsidTr="00564A7C">
        <w:tc>
          <w:tcPr>
            <w:tcW w:w="8330" w:type="dxa"/>
            <w:shd w:val="clear" w:color="auto" w:fill="auto"/>
          </w:tcPr>
          <w:p w14:paraId="5C3A3CFE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00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шляхів і засобів розв’язання проблеми</w:t>
            </w:r>
          </w:p>
        </w:tc>
        <w:tc>
          <w:tcPr>
            <w:tcW w:w="1241" w:type="dxa"/>
            <w:shd w:val="clear" w:color="auto" w:fill="auto"/>
          </w:tcPr>
          <w:p w14:paraId="4142C267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AF41D0" w:rsidRPr="0050072E" w14:paraId="083A9FE5" w14:textId="77777777" w:rsidTr="00564A7C">
        <w:tc>
          <w:tcPr>
            <w:tcW w:w="8330" w:type="dxa"/>
            <w:shd w:val="clear" w:color="auto" w:fill="auto"/>
          </w:tcPr>
          <w:p w14:paraId="6967C8B6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Основні завдання та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4D8BD36B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AF41D0" w:rsidRPr="0050072E" w14:paraId="1426D82D" w14:textId="77777777" w:rsidTr="00564A7C">
        <w:tc>
          <w:tcPr>
            <w:tcW w:w="8330" w:type="dxa"/>
            <w:shd w:val="clear" w:color="auto" w:fill="auto"/>
          </w:tcPr>
          <w:p w14:paraId="4C14B682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51AA7A68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AF41D0" w:rsidRPr="0050072E" w14:paraId="6CFA88BC" w14:textId="77777777" w:rsidTr="00564A7C">
        <w:tc>
          <w:tcPr>
            <w:tcW w:w="8330" w:type="dxa"/>
            <w:shd w:val="clear" w:color="auto" w:fill="auto"/>
          </w:tcPr>
          <w:p w14:paraId="313FFB82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0072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7EA076CD" w14:textId="77777777" w:rsidR="00AF41D0" w:rsidRPr="0050072E" w:rsidRDefault="00AF41D0" w:rsidP="00564A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625C94A6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4BF83FE" w14:textId="77777777" w:rsidR="00AF41D0" w:rsidRPr="0050072E" w:rsidRDefault="00AF41D0" w:rsidP="00AF41D0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2375907" w14:textId="77777777" w:rsidR="00AF41D0" w:rsidRPr="0050072E" w:rsidRDefault="00AF41D0" w:rsidP="00AF41D0">
      <w:pPr>
        <w:widowControl/>
        <w:suppressAutoHyphens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0072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</w:t>
      </w:r>
    </w:p>
    <w:p w14:paraId="705F2C65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E370A24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08CCCD5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49B0BB3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B1CC9D7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A780198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8E1D872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B39580B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1F37489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3CAA41B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0066EDC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1D7B99B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BF80DF4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63C2EA6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DD65B17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3715174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D4EAFA7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EB54B58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C185938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D2382B4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659E033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0FACFD4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103E6EA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DBE4BE3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8723C19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17875DC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54E262F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21B8177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4426D89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370D6E8" w14:textId="77777777" w:rsidR="00AF41D0" w:rsidRPr="0050072E" w:rsidRDefault="00AF41D0" w:rsidP="00AF41D0">
      <w:pPr>
        <w:widowControl/>
        <w:tabs>
          <w:tab w:val="left" w:pos="4740"/>
          <w:tab w:val="right" w:pos="10206"/>
        </w:tabs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AF151F8" w14:textId="77777777" w:rsidR="00AF41D0" w:rsidRDefault="00AF41D0" w:rsidP="00AF41D0">
      <w:pPr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093B70">
        <w:rPr>
          <w:rFonts w:ascii="Times New Roman" w:eastAsia="Calibri" w:hAnsi="Times New Roman"/>
          <w:b/>
          <w:sz w:val="28"/>
          <w:szCs w:val="28"/>
          <w:lang w:val="uk-UA" w:eastAsia="uk-UA"/>
        </w:rPr>
        <w:t>ПАСПОРТ ПРОГРАМИ</w:t>
      </w:r>
    </w:p>
    <w:p w14:paraId="06E2646C" w14:textId="77777777" w:rsidR="00AF41D0" w:rsidRPr="00093B70" w:rsidRDefault="00AF41D0" w:rsidP="00AF41D0">
      <w:pPr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36334818" w14:textId="77777777" w:rsidR="00AF41D0" w:rsidRPr="00093B70" w:rsidRDefault="00AF41D0" w:rsidP="00AF41D0">
      <w:pPr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289"/>
      </w:tblGrid>
      <w:tr w:rsidR="00AF41D0" w:rsidRPr="005246EF" w14:paraId="51E1A5BE" w14:textId="77777777" w:rsidTr="00564A7C">
        <w:trPr>
          <w:trHeight w:val="951"/>
        </w:trPr>
        <w:tc>
          <w:tcPr>
            <w:tcW w:w="3544" w:type="dxa"/>
            <w:shd w:val="clear" w:color="auto" w:fill="auto"/>
          </w:tcPr>
          <w:p w14:paraId="686197C9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0308D669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05162C33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3EAA60E5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2953FCC9" w14:textId="77777777" w:rsidR="00AF41D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16158024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«Правова освіта населення» </w:t>
            </w:r>
          </w:p>
        </w:tc>
      </w:tr>
      <w:tr w:rsidR="00AF41D0" w:rsidRPr="005246EF" w14:paraId="75370D91" w14:textId="77777777" w:rsidTr="00564A7C">
        <w:trPr>
          <w:trHeight w:val="2482"/>
        </w:trPr>
        <w:tc>
          <w:tcPr>
            <w:tcW w:w="3544" w:type="dxa"/>
            <w:shd w:val="clear" w:color="auto" w:fill="auto"/>
          </w:tcPr>
          <w:p w14:paraId="58A03A7F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15F0F720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58454A0F" w14:textId="77777777" w:rsidR="00AF41D0" w:rsidRPr="002A2EFA" w:rsidRDefault="00AF41D0" w:rsidP="00564A7C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102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«Про місцеве самоврядування в Україні», Законів України «Про освіту», </w:t>
            </w:r>
            <w:r w:rsidRPr="00ED08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Указу Президента України від 18.10.2001 №992 «Про національну програму правової освіти населення» </w:t>
            </w:r>
          </w:p>
        </w:tc>
      </w:tr>
      <w:tr w:rsidR="00AF41D0" w:rsidRPr="005246EF" w14:paraId="602F15D4" w14:textId="77777777" w:rsidTr="00564A7C">
        <w:trPr>
          <w:trHeight w:val="826"/>
        </w:trPr>
        <w:tc>
          <w:tcPr>
            <w:tcW w:w="3544" w:type="dxa"/>
            <w:shd w:val="clear" w:color="auto" w:fill="auto"/>
          </w:tcPr>
          <w:p w14:paraId="5C1077FF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7ED86972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4F522543" w14:textId="77777777" w:rsidR="00AF41D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14:paraId="1D6C5615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AF41D0" w:rsidRPr="005246EF" w14:paraId="2143BB78" w14:textId="77777777" w:rsidTr="00564A7C">
        <w:tc>
          <w:tcPr>
            <w:tcW w:w="3544" w:type="dxa"/>
            <w:shd w:val="clear" w:color="auto" w:fill="auto"/>
          </w:tcPr>
          <w:p w14:paraId="09655AAF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105497EF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185573AF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Відділ освіти, культури, туризму, молоді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,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спорту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та охорони здоров’я 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виконавчого комітету Степанківської сільської ради</w:t>
            </w:r>
          </w:p>
        </w:tc>
      </w:tr>
      <w:tr w:rsidR="00AF41D0" w:rsidRPr="005246EF" w14:paraId="1B9DD4DD" w14:textId="77777777" w:rsidTr="00564A7C">
        <w:trPr>
          <w:trHeight w:val="1092"/>
        </w:trPr>
        <w:tc>
          <w:tcPr>
            <w:tcW w:w="3544" w:type="dxa"/>
            <w:shd w:val="clear" w:color="auto" w:fill="auto"/>
          </w:tcPr>
          <w:p w14:paraId="3E7BBB97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BD87742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2A63EBEE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565ED1D7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0EA510C8" w14:textId="77777777" w:rsidR="00AF41D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6D817CCE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AF41D0" w:rsidRPr="005246EF" w14:paraId="29615A25" w14:textId="77777777" w:rsidTr="00564A7C">
        <w:tc>
          <w:tcPr>
            <w:tcW w:w="3544" w:type="dxa"/>
            <w:shd w:val="clear" w:color="auto" w:fill="auto"/>
          </w:tcPr>
          <w:p w14:paraId="10FBD6AA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866E9F6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0F2A50AC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656582D7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02596054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39D13169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2022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AF41D0" w:rsidRPr="005246EF" w14:paraId="7B8A6B23" w14:textId="77777777" w:rsidTr="00564A7C">
        <w:trPr>
          <w:trHeight w:val="1160"/>
        </w:trPr>
        <w:tc>
          <w:tcPr>
            <w:tcW w:w="3544" w:type="dxa"/>
            <w:shd w:val="clear" w:color="auto" w:fill="auto"/>
          </w:tcPr>
          <w:p w14:paraId="16CC157C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E60F9EF" w14:textId="77777777" w:rsidR="00AF41D0" w:rsidRPr="00093B70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59610F07" w14:textId="77777777" w:rsidR="00AF41D0" w:rsidRPr="00383619" w:rsidRDefault="00AF41D0" w:rsidP="00564A7C">
            <w:pPr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383619">
              <w:rPr>
                <w:rFonts w:ascii="Times New Roman" w:hAnsi="Times New Roman"/>
                <w:sz w:val="28"/>
                <w:szCs w:val="28"/>
              </w:rPr>
              <w:t>Кошти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Степанківськ</w:t>
            </w:r>
            <w:r w:rsidRPr="00383619">
              <w:rPr>
                <w:rFonts w:ascii="Times New Roman" w:hAnsi="Times New Roman"/>
                <w:sz w:val="28"/>
                <w:szCs w:val="28"/>
              </w:rPr>
              <w:t>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383619">
              <w:rPr>
                <w:rFonts w:ascii="Times New Roman" w:hAnsi="Times New Roman"/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083D17A0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2AC01CFC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24AA71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AB820C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A8EDC4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B61ECB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81A21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9F404D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29B6B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C142B9" w14:textId="77777777" w:rsidR="00AF41D0" w:rsidRDefault="00AF41D0" w:rsidP="00AF41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9676F" w14:textId="77777777" w:rsidR="00AF41D0" w:rsidRDefault="00AF41D0" w:rsidP="00AF41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1D7F3" w14:textId="77777777" w:rsidR="00AF41D0" w:rsidRPr="007B6AB2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І. 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4276822F" w14:textId="77777777" w:rsidR="00AF41D0" w:rsidRPr="00161688" w:rsidRDefault="00AF41D0" w:rsidP="00AF41D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76D171F" w14:textId="77777777" w:rsidR="00AF41D0" w:rsidRDefault="00AF41D0" w:rsidP="00AF41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населення полягає у здійсненні комплексу заходів виховного, навчального та інформаційного характеру, спрямованих на створення належних умов для набуття громадянами обсягу правових знань та навичок у їх застосуванні, необхідних для реалізації громадянами своїх прав і свобод, а також виконання покладених на них обов’язків.</w:t>
      </w:r>
    </w:p>
    <w:p w14:paraId="0F1CD622" w14:textId="77777777" w:rsidR="00AF41D0" w:rsidRDefault="00AF41D0" w:rsidP="00AF41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освіта є невід’ємною частиною загальної культури громадянина, умовою формування правової та політичної свідомості.</w:t>
      </w:r>
    </w:p>
    <w:p w14:paraId="604F8FF8" w14:textId="77777777" w:rsidR="00AF41D0" w:rsidRPr="004B5426" w:rsidRDefault="00AF41D0" w:rsidP="00AF41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«Правова освіта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2022 рік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10DFF">
        <w:rPr>
          <w:rFonts w:ascii="Times New Roman" w:hAnsi="Times New Roman" w:cs="Times New Roman"/>
          <w:sz w:val="28"/>
          <w:szCs w:val="28"/>
          <w:lang w:val="uk-UA"/>
        </w:rPr>
        <w:t xml:space="preserve"> Програма) базується на конституційних засадах і передбачає створення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громаді</w:t>
      </w:r>
      <w:r w:rsidRPr="00310D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належних умов для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отримання</w:t>
      </w:r>
      <w:r w:rsidRPr="00310D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кожним громадянином необхідних йому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правових знань та навичок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для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використання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їх 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своїй </w:t>
      </w:r>
      <w:r w:rsidRPr="00310DF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трудовій діяльності та </w:t>
      </w:r>
      <w:r w:rsidRPr="00310DF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повсякденному житті.</w:t>
      </w:r>
    </w:p>
    <w:p w14:paraId="67531115" w14:textId="77777777" w:rsidR="00AF41D0" w:rsidRDefault="00AF41D0" w:rsidP="00AF41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DFF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>Конституції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освіту»,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2F5">
        <w:rPr>
          <w:rFonts w:ascii="Times New Roman" w:hAnsi="Times New Roman" w:cs="Times New Roman"/>
          <w:sz w:val="28"/>
          <w:szCs w:val="28"/>
          <w:lang w:val="uk-UA"/>
        </w:rPr>
        <w:t xml:space="preserve">Указу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18.10.2001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№ 992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аціональну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правової освіти населення” визначає основні напрямки правоосвітньої діяльності й першочергові заходи щодо їх реалізації.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C3335C" w14:textId="77777777" w:rsidR="00AF41D0" w:rsidRPr="0050072E" w:rsidRDefault="00AF41D0" w:rsidP="00AF41D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3963D5D" w14:textId="77777777" w:rsidR="00AF41D0" w:rsidRPr="007B6AB2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ІІ. Визначення проблеми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розв’язання якої спрямована Програма</w:t>
      </w:r>
    </w:p>
    <w:p w14:paraId="65BD1D2E" w14:textId="77777777" w:rsidR="00AF41D0" w:rsidRPr="009B70FC" w:rsidRDefault="00AF41D0" w:rsidP="00AF41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156C6B" w14:textId="77777777" w:rsidR="00AF41D0" w:rsidRPr="00A26453" w:rsidRDefault="00AF41D0" w:rsidP="00AF41D0">
      <w:pPr>
        <w:pStyle w:val="wym-indent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70FC">
        <w:rPr>
          <w:sz w:val="28"/>
          <w:szCs w:val="28"/>
          <w:lang w:val="uk-UA"/>
        </w:rPr>
        <w:tab/>
      </w:r>
      <w:r w:rsidRPr="00A26453">
        <w:rPr>
          <w:sz w:val="28"/>
          <w:szCs w:val="28"/>
          <w:lang w:val="uk-UA"/>
        </w:rPr>
        <w:t xml:space="preserve"> Подолання де</w:t>
      </w:r>
      <w:r w:rsidRPr="00A26453">
        <w:rPr>
          <w:sz w:val="28"/>
          <w:szCs w:val="28"/>
          <w:lang w:val="uk-UA"/>
        </w:rPr>
        <w:softHyphen/>
        <w:t>формації правової свідомості та створення умов для підвищення рівня правової культури населення, активної і свідомої участі громадян у здійснен</w:t>
      </w:r>
      <w:r w:rsidRPr="00A26453">
        <w:rPr>
          <w:sz w:val="28"/>
          <w:szCs w:val="28"/>
          <w:lang w:val="uk-UA"/>
        </w:rPr>
        <w:softHyphen/>
        <w:t>ні реформи є сьогодні першочерговим за</w:t>
      </w:r>
      <w:r w:rsidRPr="00A26453">
        <w:rPr>
          <w:sz w:val="28"/>
          <w:szCs w:val="28"/>
          <w:lang w:val="uk-UA"/>
        </w:rPr>
        <w:softHyphen/>
        <w:t>вданням суспільства і держави на шляху розбудови в Україні громадянського суспільства і правової держави.</w:t>
      </w:r>
    </w:p>
    <w:p w14:paraId="07ECFE45" w14:textId="77777777" w:rsidR="00AF41D0" w:rsidRPr="00A26453" w:rsidRDefault="00AF41D0" w:rsidP="00AF41D0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26453">
        <w:rPr>
          <w:sz w:val="28"/>
          <w:szCs w:val="28"/>
          <w:lang w:val="uk-UA"/>
        </w:rPr>
        <w:t>Новації та прогресивні реформи в Україні</w:t>
      </w:r>
      <w:r w:rsidRPr="00A26453">
        <w:rPr>
          <w:sz w:val="28"/>
          <w:szCs w:val="28"/>
        </w:rPr>
        <w:t> </w:t>
      </w:r>
      <w:r w:rsidRPr="00A26453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лят</w:t>
      </w:r>
      <w:r w:rsidRPr="00A26453">
        <w:rPr>
          <w:sz w:val="28"/>
          <w:szCs w:val="28"/>
          <w:lang w:val="uk-UA"/>
        </w:rPr>
        <w:t>ь необхідною роботу щодо роз’яснення</w:t>
      </w:r>
      <w:r w:rsidRPr="00A26453">
        <w:rPr>
          <w:sz w:val="28"/>
          <w:szCs w:val="28"/>
        </w:rPr>
        <w:t> </w:t>
      </w:r>
      <w:r w:rsidRPr="00A26453">
        <w:rPr>
          <w:sz w:val="28"/>
          <w:szCs w:val="28"/>
          <w:lang w:val="uk-UA"/>
        </w:rPr>
        <w:t xml:space="preserve"> напрямів та суті реформ, пояснення основних термінів, ознайомлення громадськості з новими нормативно-правовими актами та механізмами захисту своїх прав і свобод.</w:t>
      </w:r>
    </w:p>
    <w:p w14:paraId="29E355CA" w14:textId="77777777" w:rsidR="00AF41D0" w:rsidRDefault="00AF41D0" w:rsidP="00AF41D0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6453">
        <w:rPr>
          <w:sz w:val="28"/>
          <w:szCs w:val="28"/>
        </w:rPr>
        <w:t>Саме правова культура та правове виховання населення є со</w:t>
      </w:r>
      <w:r w:rsidRPr="00A26453">
        <w:rPr>
          <w:sz w:val="28"/>
          <w:szCs w:val="28"/>
        </w:rPr>
        <w:softHyphen/>
        <w:t xml:space="preserve">ціальною гарантією дії верховенства правового закону в суспільстві. Проблема правової свідомості і правової культури є тривалий час актуальною і це обумовлює потребу в неухильному зростанні і досягненні високого рівня правової </w:t>
      </w:r>
      <w:r>
        <w:rPr>
          <w:sz w:val="28"/>
          <w:szCs w:val="28"/>
        </w:rPr>
        <w:t>культури кожного гро</w:t>
      </w:r>
      <w:r>
        <w:rPr>
          <w:sz w:val="28"/>
          <w:szCs w:val="28"/>
        </w:rPr>
        <w:softHyphen/>
        <w:t>м</w:t>
      </w:r>
    </w:p>
    <w:p w14:paraId="115EED1E" w14:textId="77777777" w:rsidR="00AF41D0" w:rsidRDefault="00AF41D0" w:rsidP="00AF41D0">
      <w:pPr>
        <w:pStyle w:val="wym-inde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1BB5D5C" w14:textId="77777777" w:rsidR="00AF41D0" w:rsidRPr="007B6AB2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ІІІ. М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14:paraId="0BF95483" w14:textId="77777777" w:rsidR="00AF41D0" w:rsidRPr="009B70FC" w:rsidRDefault="00AF41D0" w:rsidP="00AF41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BE102" w14:textId="77777777" w:rsidR="00AF41D0" w:rsidRPr="00FD79E8" w:rsidRDefault="00AF41D0" w:rsidP="00AF41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79E8">
        <w:rPr>
          <w:sz w:val="28"/>
          <w:szCs w:val="28"/>
        </w:rPr>
        <w:t xml:space="preserve">Програма розроблена з метою визначення комплексу організаційно-методичних та інших заходів, направлених на підвищення рівня правової освіти населення </w:t>
      </w:r>
      <w:r>
        <w:rPr>
          <w:sz w:val="28"/>
          <w:szCs w:val="28"/>
          <w:lang w:val="uk-UA"/>
        </w:rPr>
        <w:t>Степанківської територіальної громади</w:t>
      </w:r>
      <w:r w:rsidRPr="00FD79E8">
        <w:rPr>
          <w:sz w:val="28"/>
          <w:szCs w:val="28"/>
        </w:rPr>
        <w:t>.</w:t>
      </w:r>
    </w:p>
    <w:p w14:paraId="6963FC21" w14:textId="77777777" w:rsidR="00AF41D0" w:rsidRPr="00FD79E8" w:rsidRDefault="00AF41D0" w:rsidP="00AF41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79E8">
        <w:rPr>
          <w:sz w:val="28"/>
          <w:szCs w:val="28"/>
        </w:rPr>
        <w:lastRenderedPageBreak/>
        <w:t xml:space="preserve">Метою Програми є створення належних умов для підвищення загального рівня правової культури та вдосконалення системи правової освіти населення </w:t>
      </w:r>
      <w:r>
        <w:rPr>
          <w:sz w:val="28"/>
          <w:szCs w:val="28"/>
          <w:lang w:val="uk-UA"/>
        </w:rPr>
        <w:t>громади</w:t>
      </w:r>
      <w:r w:rsidRPr="00FD79E8">
        <w:rPr>
          <w:sz w:val="28"/>
          <w:szCs w:val="28"/>
        </w:rPr>
        <w:t>, набуття громадянами необхідного рівня правових знань,</w:t>
      </w:r>
      <w:r>
        <w:rPr>
          <w:sz w:val="28"/>
          <w:szCs w:val="28"/>
        </w:rPr>
        <w:t xml:space="preserve"> </w:t>
      </w:r>
      <w:r w:rsidRPr="00FD79E8">
        <w:rPr>
          <w:sz w:val="28"/>
          <w:szCs w:val="28"/>
        </w:rPr>
        <w:t>знання своїх прав та свобод і механізмів їх захисту.</w:t>
      </w:r>
    </w:p>
    <w:p w14:paraId="3BCC7CFE" w14:textId="77777777" w:rsidR="00AF41D0" w:rsidRDefault="00AF41D0" w:rsidP="00AF41D0">
      <w:pPr>
        <w:pStyle w:val="wym-indent"/>
        <w:spacing w:before="0" w:beforeAutospacing="0" w:after="0" w:afterAutospacing="0"/>
        <w:ind w:firstLine="720"/>
        <w:jc w:val="center"/>
        <w:rPr>
          <w:b/>
          <w:sz w:val="28"/>
          <w:szCs w:val="28"/>
          <w:lang w:eastAsia="en-US"/>
        </w:rPr>
      </w:pPr>
    </w:p>
    <w:p w14:paraId="2EE3F18B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Pr="00EC0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0A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Обґрунтування ш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>лях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B6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розв’язання проблеми</w:t>
      </w:r>
    </w:p>
    <w:p w14:paraId="79B63018" w14:textId="77777777" w:rsidR="00AF41D0" w:rsidRPr="009B70FC" w:rsidRDefault="00AF41D0" w:rsidP="00AF41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5FF750" w14:textId="77777777" w:rsidR="00AF41D0" w:rsidRPr="00E24C83" w:rsidRDefault="00AF41D0" w:rsidP="00AF41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4C83">
        <w:rPr>
          <w:rFonts w:ascii="Times New Roman" w:hAnsi="Times New Roman" w:cs="Times New Roman"/>
          <w:sz w:val="28"/>
          <w:szCs w:val="28"/>
          <w:lang w:val="uk-UA"/>
        </w:rPr>
        <w:t>Мету Програми передбачається досягти шляхом:</w:t>
      </w:r>
    </w:p>
    <w:p w14:paraId="459F95CC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визнання правової освіти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чинників формування високої правосвідомості і правової культури окремих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та всього суспільства;</w:t>
      </w:r>
    </w:p>
    <w:p w14:paraId="164295DE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активної участі в організації і здійсненні заходів із правової освіти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органів виконавчої влади, органів місцевого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 та культури;</w:t>
      </w:r>
    </w:p>
    <w:p w14:paraId="137C2890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органічного поєднання правової освіти із загальною середньою, професійно-технічною і вищою освітою;</w:t>
      </w:r>
    </w:p>
    <w:p w14:paraId="1D2CD7A8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умов для здійснення творчої, благодійної та іншої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суспільно-корисної діяльності у сфері правової освіти;</w:t>
      </w:r>
    </w:p>
    <w:p w14:paraId="5C5A1C79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залучення громадян до участі в удосконаленні системи правової освіти;</w:t>
      </w:r>
    </w:p>
    <w:p w14:paraId="08034300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сприяння самоосвіті населення з питань права і держави;</w:t>
      </w:r>
    </w:p>
    <w:p w14:paraId="002DFFD7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відкритості правової інформації, доступу всіх верств населення до її джерел;</w:t>
      </w:r>
    </w:p>
    <w:p w14:paraId="7FBC8E5A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систематичного і безперервного поширення серед населення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про державу,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в офіційних виданнях, інших засобах масової інформації нормативно-правових актів, видання офіційних збірників актів законодавства та коментарів до них, широкого розповсюдження правової літератури.</w:t>
      </w:r>
    </w:p>
    <w:p w14:paraId="7FAE1C30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7C51A6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Pr="00EC0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072E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Основні завдання та очікувані результати Програми</w:t>
      </w:r>
    </w:p>
    <w:p w14:paraId="1D554305" w14:textId="77777777" w:rsidR="00AF41D0" w:rsidRPr="007B6AB2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8D800" w14:textId="77777777" w:rsidR="00AF41D0" w:rsidRPr="00C063D3" w:rsidRDefault="00AF41D0" w:rsidP="00AF41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3D3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14:paraId="67837940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підвищення рівня правової підготовки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, насамперед учнівської та студентської молоді, громадян, які перебувають на державній службі,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(вчителів)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дисциплін;</w:t>
      </w:r>
    </w:p>
    <w:p w14:paraId="39CF72D4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набуття громадянами знань про свої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свободи та обов’язки;</w:t>
      </w:r>
    </w:p>
    <w:p w14:paraId="6674FC0A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широке інформування населення про правову політику держави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та законодавство;</w:t>
      </w:r>
    </w:p>
    <w:p w14:paraId="30F60159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доступу громадян до джерел правової інформації;</w:t>
      </w:r>
    </w:p>
    <w:p w14:paraId="689E7484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правової освіти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8ED35" w14:textId="77777777" w:rsidR="00AF41D0" w:rsidRPr="00F74178" w:rsidRDefault="00AF41D0" w:rsidP="00AF41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178">
        <w:rPr>
          <w:rFonts w:ascii="Times New Roman" w:hAnsi="Times New Roman" w:cs="Times New Roman"/>
          <w:sz w:val="28"/>
          <w:szCs w:val="28"/>
          <w:lang w:val="uk-UA"/>
        </w:rPr>
        <w:t>Реалізація Програми сприятиме:</w:t>
      </w:r>
    </w:p>
    <w:p w14:paraId="7FE0CA64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підвищенню рівня правової культури як окремих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 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і суспільства в цілому;</w:t>
      </w:r>
    </w:p>
    <w:p w14:paraId="6DC14ABF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формуванню у громадян поваги до права, гуманістичних правових ідей, загальнолюдських та національних правових цінностей;</w:t>
      </w:r>
    </w:p>
    <w:p w14:paraId="2B5D7B4C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поліпшенн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якості підготовки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(вчителів)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дисциплін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та підвищення ефективності 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>ння цих дисциплін у загальноосвітніх навчальних закладах;</w:t>
      </w:r>
    </w:p>
    <w:p w14:paraId="3C4FDA77" w14:textId="77777777" w:rsidR="00AF41D0" w:rsidRPr="009B70FC" w:rsidRDefault="00AF41D0" w:rsidP="00AF41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FC">
        <w:rPr>
          <w:rFonts w:ascii="Times New Roman" w:hAnsi="Times New Roman" w:cs="Times New Roman"/>
          <w:sz w:val="28"/>
          <w:szCs w:val="28"/>
          <w:lang w:val="uk-UA"/>
        </w:rPr>
        <w:t>підвищенн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70FC">
        <w:rPr>
          <w:rFonts w:ascii="Times New Roman" w:hAnsi="Times New Roman" w:cs="Times New Roman"/>
          <w:sz w:val="28"/>
          <w:szCs w:val="28"/>
          <w:lang w:val="uk-UA"/>
        </w:rPr>
        <w:t xml:space="preserve"> рівня правової поінформованості населення.</w:t>
      </w:r>
    </w:p>
    <w:p w14:paraId="5E7CE87C" w14:textId="77777777" w:rsidR="00AF41D0" w:rsidRDefault="00AF41D0" w:rsidP="00AF41D0">
      <w:pPr>
        <w:pStyle w:val="wym-indent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9B70FC">
        <w:rPr>
          <w:sz w:val="28"/>
          <w:szCs w:val="28"/>
          <w:lang w:val="uk-UA"/>
        </w:rPr>
        <w:tab/>
      </w:r>
    </w:p>
    <w:p w14:paraId="78EFD468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ABD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Pr="00EC0A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0ABD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C0ABD">
        <w:rPr>
          <w:rFonts w:ascii="Times New Roman" w:hAnsi="Times New Roman" w:cs="Times New Roman"/>
          <w:b/>
          <w:sz w:val="28"/>
          <w:szCs w:val="28"/>
          <w:lang w:val="uk-UA" w:eastAsia="en-US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.</w:t>
      </w:r>
      <w:r w:rsidRPr="00EC0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Програми</w:t>
      </w:r>
    </w:p>
    <w:p w14:paraId="23B4812F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CB506" w14:textId="77777777" w:rsidR="00AF41D0" w:rsidRDefault="00AF41D0" w:rsidP="00AF41D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>Фінансування Програми здійснюватиметься в межах асигнувань, передбачених у бюджеті Степанківської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освітню галузь, централізованих субвенцій з державного та обласного бюджетів на виконання державних та  обласних  програм у галузі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правової</w:t>
      </w:r>
      <w:r w:rsidRPr="003511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 та інших джерел, не заборонених законодавством.</w:t>
      </w:r>
    </w:p>
    <w:p w14:paraId="6E4995EC" w14:textId="77777777" w:rsidR="00AF41D0" w:rsidRDefault="00AF41D0" w:rsidP="00AF41D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Термін виконання Програми 2022 рік.</w:t>
      </w:r>
    </w:p>
    <w:p w14:paraId="18096A69" w14:textId="77777777" w:rsidR="00AF41D0" w:rsidRPr="00351108" w:rsidRDefault="00AF41D0" w:rsidP="00AF41D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C43F25F" w14:textId="77777777" w:rsidR="00AF41D0" w:rsidRPr="00351108" w:rsidRDefault="00AF41D0" w:rsidP="00AF41D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5B5F125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F0C89E" w14:textId="77777777" w:rsidR="00AF41D0" w:rsidRPr="00482873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виконкому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Інна НЕВГОД</w:t>
      </w:r>
    </w:p>
    <w:p w14:paraId="534D4DBC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BF458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C9C602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BE261A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C87228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D06A01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7FA3C5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BA9CB3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A5A98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122B59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15BCAB" w14:textId="77777777" w:rsidR="00AF41D0" w:rsidRDefault="00AF41D0" w:rsidP="00AF4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F39C99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CB876E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A174560" w14:textId="77777777" w:rsidR="00AF41D0" w:rsidRDefault="00AF41D0" w:rsidP="00AF41D0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9CD597B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5EE82D9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A1E9D64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388E803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6397709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59853BD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FD1275E" w14:textId="77777777" w:rsidR="00AF41D0" w:rsidRDefault="00AF41D0" w:rsidP="00AF41D0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5E01358" w14:textId="77777777" w:rsidR="00AF41D0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052FAC7" w14:textId="77777777" w:rsidR="00AF41D0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A6B55AB" w14:textId="77777777" w:rsidR="00AF41D0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2C275DC" w14:textId="77777777" w:rsidR="00AF41D0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930529C" w14:textId="77777777" w:rsidR="00AF41D0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DDE14C6" w14:textId="77777777" w:rsidR="00AF41D0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BCFAB33" w14:textId="77777777" w:rsidR="00AF41D0" w:rsidRPr="005B6A64" w:rsidRDefault="00AF41D0" w:rsidP="00AF41D0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A6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до Програми</w:t>
      </w:r>
    </w:p>
    <w:p w14:paraId="28E79101" w14:textId="77777777" w:rsidR="00AF41D0" w:rsidRDefault="00AF41D0" w:rsidP="00AF41D0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6B2A628" w14:textId="77777777" w:rsidR="00AF41D0" w:rsidRDefault="00AF41D0" w:rsidP="00AF41D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243F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 Програми</w:t>
      </w:r>
    </w:p>
    <w:p w14:paraId="1E9D41B9" w14:textId="77777777" w:rsidR="00AF41D0" w:rsidRPr="008243F8" w:rsidRDefault="00AF41D0" w:rsidP="00AF41D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8243F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Правова освіта населення</w:t>
      </w:r>
      <w:r w:rsidRPr="008243F8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</w:p>
    <w:p w14:paraId="11EF0CFC" w14:textId="77777777" w:rsidR="00AF41D0" w:rsidRPr="008243F8" w:rsidRDefault="00AF41D0" w:rsidP="00AF41D0">
      <w:pPr>
        <w:widowControl/>
        <w:suppressAutoHyphens w:val="0"/>
        <w:autoSpaceDE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на 2022 рік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43"/>
        <w:gridCol w:w="3261"/>
        <w:gridCol w:w="1134"/>
      </w:tblGrid>
      <w:tr w:rsidR="00AF41D0" w:rsidRPr="00482873" w14:paraId="47853122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A8F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D76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Зміст заходу </w:t>
            </w:r>
          </w:p>
          <w:p w14:paraId="2FC3ECF1" w14:textId="77777777" w:rsidR="00AF41D0" w:rsidRPr="004662DD" w:rsidRDefault="00AF41D0" w:rsidP="00564A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3CF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FE6" w14:textId="77777777" w:rsidR="00AF41D0" w:rsidRPr="008C3E75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lang w:val="uk-UA" w:eastAsia="ru-RU"/>
              </w:rPr>
            </w:pPr>
            <w:r w:rsidRPr="008C3E75">
              <w:rPr>
                <w:rFonts w:ascii="Times New Roman" w:hAnsi="Times New Roman" w:cs="Times New Roman"/>
                <w:kern w:val="36"/>
                <w:lang w:val="uk-UA" w:eastAsia="ru-RU"/>
              </w:rPr>
              <w:t>Термін виконання</w:t>
            </w:r>
          </w:p>
        </w:tc>
      </w:tr>
      <w:tr w:rsidR="00AF41D0" w:rsidRPr="00482873" w14:paraId="245CE276" w14:textId="77777777" w:rsidTr="00564A7C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274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Створення необхідних умов для населення для  набуття правових знань </w:t>
            </w:r>
          </w:p>
        </w:tc>
      </w:tr>
      <w:tr w:rsidR="00AF41D0" w:rsidRPr="00482873" w14:paraId="1A592680" w14:textId="77777777" w:rsidTr="00564A7C">
        <w:trPr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5F0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D16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Систематичний аналіз стану правової освіти населення та внесення пропозицій щодо його вдосконалення.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7F9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спеціаліст</w:t>
            </w:r>
          </w:p>
          <w:p w14:paraId="3E0C8346" w14:textId="77777777" w:rsidR="00AF41D0" w:rsidRPr="000C6141" w:rsidRDefault="00AF41D0" w:rsidP="00564A7C">
            <w:pPr>
              <w:tabs>
                <w:tab w:val="left" w:pos="391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юрисконсульт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9C7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389135E6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09C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A49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навчання державних службовців, посадових осіб місцевого самоврядування для поглиблення знань у галузі права.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A00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юстиції,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6C7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55762D20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7B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C68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заходів правовиховного характеру в молодіжних аудиторіях та трудових колективах.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E1A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4CAF7763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закладів освіти; </w:t>
            </w:r>
          </w:p>
          <w:p w14:paraId="0283F6CC" w14:textId="77777777" w:rsidR="00AF41D0" w:rsidRPr="004662DD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юстиції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DD1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5FB865AB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912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636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Налагодження співпраці з громадськими організаціями, об’єднаннями у сфері правоосвітньої та правовиховної роботи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B2D" w14:textId="77777777" w:rsidR="00AF41D0" w:rsidRPr="008C3E75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8C3E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FFE9D67" w14:textId="77777777" w:rsidR="00AF41D0" w:rsidRPr="004662DD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C3B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1F71475F" w14:textId="77777777" w:rsidTr="00564A7C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0D7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46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право-виховної роботи закладами освіти та культури в межах визначених повноважень.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E1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3430BD9D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4CE7034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36D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6AA0DBF5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21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61A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Моніторинг стану правоосвітньої та правовиховної роботи у закладах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освіти</w:t>
            </w: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громади.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99C" w14:textId="77777777" w:rsidR="00AF41D0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ідділ освіти, культури, туризму, молоді, спорту та охорони здоров’я </w:t>
            </w: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</w:t>
            </w:r>
            <w:r w:rsidRPr="008C3E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8A6F187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B9F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4F640306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71B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F60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Забезпечення проведення   інформаційно-роз’яснювальних семіна-  рів для педагогічних працівників закладів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освіти </w:t>
            </w: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громади із залученням наукових працівників та фахівців-практиків.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42E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7EF9C511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правління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B65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6201CFB8" w14:textId="77777777" w:rsidTr="00564A7C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525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Забезпечення доступу громадян до джерел правової інформації</w:t>
            </w:r>
          </w:p>
        </w:tc>
      </w:tr>
      <w:tr w:rsidR="00AF41D0" w:rsidRPr="00482873" w14:paraId="0428BDC4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98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1A1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Висвітлення в засобах масової інформації в т. ч. в соціальних мережах актуальних правових питань.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4A2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7D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0A8C9F7B" w14:textId="77777777" w:rsidTr="00564A7C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8F1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CFF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фахівців у галузі права для надання населенню громади консультацій з правових питань.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523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7B1249E3" w14:textId="77777777" w:rsidR="00AF41D0" w:rsidRPr="008C3E75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225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6EAEE3BB" w14:textId="77777777" w:rsidTr="00564A7C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156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E29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безоплатної правової допомоги населенню в рамках роботи громадських приймалень.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6A5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2CD6C310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C5A" w14:textId="77777777" w:rsidR="00AF41D0" w:rsidRPr="004662DD" w:rsidRDefault="00AF41D0" w:rsidP="0056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70012DD7" w14:textId="77777777" w:rsidTr="00564A7C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15F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напрямки правоосвітньої діяльності</w:t>
            </w:r>
          </w:p>
        </w:tc>
      </w:tr>
      <w:tr w:rsidR="00AF41D0" w:rsidRPr="00482873" w14:paraId="7E51B099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342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962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тижнів правових знань з учнівською молоддю та іншими верствами населення (до дня Конституції, дня юриста, дня прав людини тощо)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891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0B40DC7D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освіти; управління юстиції; працівники правоохоронних органів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886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502F44BA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C835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F04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інноваційних правоосвітніх заходів на підприємствах, в установах, організаціях з метою підвищення правової освіти серед працюючого населення.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40D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806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1863B810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667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74D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для здобувачів освіти конкурсу малюнків на тему «Я і мої права».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C32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ідділ освіти, культури, туризму, молоді, спорту та охорони здоров’я виконавчого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7315FEFB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4B4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6EDEDD81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9E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6AF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роботи щодо правової освіти громадян у бібліотеках  шляхом проведення книжкових виставок, підбірок статей з правової тематики у періодичних виданнях, оглядів юридичної літератури, проведення інформаційних хвилинок для читачів, інформування про нові видання тощо.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367" w14:textId="77777777" w:rsidR="00AF41D0" w:rsidRPr="008C3E75" w:rsidRDefault="00AF41D0" w:rsidP="00564A7C">
            <w:pPr>
              <w:widowControl/>
              <w:suppressAutoHyphens w:val="0"/>
              <w:autoSpaceDE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</w:t>
            </w:r>
            <w:r w:rsidRPr="008C3E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CF1C95C" w14:textId="77777777" w:rsidR="00AF41D0" w:rsidRPr="008C3E75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C3E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18B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61BCE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098C9FA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089506B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3A30C778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663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CCA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науково-практичних конференцій, форумів, семінарів, «круглих столів», конкурсів, вікторин, інтелектуальних ігор на правову тематику із залученням провідних експертів, фахівців, юристів.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B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</w:t>
            </w:r>
          </w:p>
          <w:p w14:paraId="343AE39F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523B1311" w14:textId="77777777" w:rsidR="00AF41D0" w:rsidRPr="004662DD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ЗЗСО; управління юстиції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7E1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D33160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19F32A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924A14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</w:tr>
      <w:tr w:rsidR="00AF41D0" w:rsidRPr="00482873" w14:paraId="7E8B53E3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723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409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Активізувати поширення педагогічного досвіду з метою використання  нових технологій навчання для підвищення ефективності уроків права та організації позакласної правовиховної роботи.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CBC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7BF57C5D" w14:textId="77777777" w:rsidR="00AF41D0" w:rsidRPr="004662DD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459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9AB7DA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88BDE8A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E544C0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F41D0" w:rsidRPr="00482873" w14:paraId="71B4DB4C" w14:textId="77777777" w:rsidTr="00564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903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126" w14:textId="77777777" w:rsidR="00AF41D0" w:rsidRPr="004662DD" w:rsidRDefault="00AF41D0" w:rsidP="00564A7C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Організовувати вивчення та поширення інформації про право та інституції Європейського союзу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61A" w14:textId="77777777" w:rsidR="00AF41D0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ідділ освіти, культури, туризму, молоді, спорту та охорони здоров’я виконавчого комітету Степанківської сільської ради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5C257F3B" w14:textId="77777777" w:rsidR="00AF41D0" w:rsidRPr="004662DD" w:rsidRDefault="00AF41D0" w:rsidP="00564A7C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 юристи-практики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спеціаліст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C614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Степанківської 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7D5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609158" w14:textId="77777777" w:rsidR="00AF41D0" w:rsidRPr="004662DD" w:rsidRDefault="00AF41D0" w:rsidP="00564A7C">
            <w:pPr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466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</w:tbl>
    <w:p w14:paraId="424DD60A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F1918F9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DFCC0B" w14:textId="77777777" w:rsidR="00AF41D0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4A395B0" w14:textId="77777777" w:rsidR="00AF41D0" w:rsidRPr="00482873" w:rsidRDefault="00AF41D0" w:rsidP="00AF41D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виконкому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4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Інна НЕВГОД</w:t>
      </w:r>
    </w:p>
    <w:p w14:paraId="053CD78E" w14:textId="77777777" w:rsidR="001E4C8C" w:rsidRPr="00AF41D0" w:rsidRDefault="001E4C8C">
      <w:pPr>
        <w:rPr>
          <w:lang w:val="uk-UA"/>
        </w:rPr>
      </w:pPr>
      <w:bookmarkStart w:id="0" w:name="_GoBack"/>
      <w:bookmarkEnd w:id="0"/>
    </w:p>
    <w:sectPr w:rsidR="001E4C8C" w:rsidRPr="00AF41D0" w:rsidSect="0050072E">
      <w:headerReference w:type="even" r:id="rId5"/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E3C3" w14:textId="77777777" w:rsidR="00973D03" w:rsidRDefault="00AF41D0" w:rsidP="00F47F3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5115381" w14:textId="77777777" w:rsidR="00214F0F" w:rsidRDefault="00AF41D0">
    <w:pPr>
      <w:pStyle w:val="a6"/>
      <w:jc w:val="center"/>
    </w:pPr>
  </w:p>
  <w:p w14:paraId="44BD6763" w14:textId="77777777" w:rsidR="00214F0F" w:rsidRDefault="00AF41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D1B2" w14:textId="77777777" w:rsidR="00973D03" w:rsidRPr="00307705" w:rsidRDefault="00AF41D0" w:rsidP="00F47F31">
    <w:pPr>
      <w:pStyle w:val="a6"/>
      <w:framePr w:wrap="around" w:vAnchor="text" w:hAnchor="margin" w:xAlign="center" w:y="1"/>
      <w:rPr>
        <w:rStyle w:val="a3"/>
        <w:lang w:val="uk-UA"/>
      </w:rPr>
    </w:pPr>
  </w:p>
  <w:p w14:paraId="74FB7466" w14:textId="77777777" w:rsidR="00973D03" w:rsidRDefault="00AF41D0" w:rsidP="0030770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7D04" w14:textId="77777777" w:rsidR="00307705" w:rsidRDefault="00AF41D0" w:rsidP="00056C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C63B" w14:textId="77777777" w:rsidR="00307705" w:rsidRDefault="00AF41D0" w:rsidP="00056C90">
    <w:pPr>
      <w:pStyle w:val="a4"/>
      <w:framePr w:wrap="around" w:vAnchor="text" w:hAnchor="margin" w:xAlign="center" w:y="1"/>
      <w:rPr>
        <w:rStyle w:val="a3"/>
      </w:rPr>
    </w:pPr>
  </w:p>
  <w:p w14:paraId="73D78605" w14:textId="77777777" w:rsidR="00214F0F" w:rsidRPr="00143210" w:rsidRDefault="00AF41D0">
    <w:pPr>
      <w:pStyle w:val="a4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14E"/>
    <w:multiLevelType w:val="hybridMultilevel"/>
    <w:tmpl w:val="C8702A0C"/>
    <w:lvl w:ilvl="0" w:tplc="097C1F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E"/>
    <w:rsid w:val="001E4C8C"/>
    <w:rsid w:val="0026737E"/>
    <w:rsid w:val="00A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B58C-05BC-4FC6-BAF8-02A645D8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1D0"/>
  </w:style>
  <w:style w:type="paragraph" w:styleId="a4">
    <w:name w:val="header"/>
    <w:basedOn w:val="a"/>
    <w:link w:val="a5"/>
    <w:uiPriority w:val="99"/>
    <w:rsid w:val="00AF4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1D0"/>
    <w:rPr>
      <w:rFonts w:ascii="Arial" w:eastAsia="Times New Roman" w:hAnsi="Arial" w:cs="Arial"/>
      <w:sz w:val="20"/>
      <w:szCs w:val="20"/>
      <w:lang w:val="ru-RU" w:eastAsia="ar-SA"/>
    </w:rPr>
  </w:style>
  <w:style w:type="paragraph" w:styleId="a6">
    <w:name w:val="footer"/>
    <w:basedOn w:val="a"/>
    <w:link w:val="a7"/>
    <w:uiPriority w:val="99"/>
    <w:rsid w:val="00AF4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1D0"/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wym-indent">
    <w:name w:val="wym-indent"/>
    <w:basedOn w:val="a"/>
    <w:rsid w:val="00AF41D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basedOn w:val="a"/>
    <w:next w:val="a9"/>
    <w:uiPriority w:val="99"/>
    <w:unhideWhenUsed/>
    <w:rsid w:val="00AF41D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41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2022-02-17T07:46:00Z</dcterms:created>
  <dcterms:modified xsi:type="dcterms:W3CDTF">2022-02-17T07:46:00Z</dcterms:modified>
</cp:coreProperties>
</file>