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0D11E4" w:rsidRPr="006046EE" w14:paraId="4665E86C" w14:textId="77777777" w:rsidTr="00BA1D0E">
        <w:tc>
          <w:tcPr>
            <w:tcW w:w="4217" w:type="dxa"/>
            <w:shd w:val="clear" w:color="auto" w:fill="auto"/>
          </w:tcPr>
          <w:p w14:paraId="45E126E0" w14:textId="77777777" w:rsidR="000D11E4" w:rsidRDefault="000D11E4" w:rsidP="00BA1D0E">
            <w:pPr>
              <w:widowControl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699D2F19" w14:textId="77777777" w:rsidR="000D11E4" w:rsidRPr="00056269" w:rsidRDefault="000D11E4" w:rsidP="00BA1D0E">
            <w:pPr>
              <w:widowControl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4E24B61C" w14:textId="77777777" w:rsidR="000D11E4" w:rsidRPr="008010D9" w:rsidRDefault="000D11E4" w:rsidP="00BA1D0E">
            <w:pPr>
              <w:widowControl/>
              <w:jc w:val="right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р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ішення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Степанківської</w:t>
            </w:r>
          </w:p>
          <w:p w14:paraId="716B3CD1" w14:textId="77777777" w:rsidR="000D11E4" w:rsidRPr="008010D9" w:rsidRDefault="000D11E4" w:rsidP="00BA1D0E">
            <w:pPr>
              <w:widowControl/>
              <w:jc w:val="right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сільської ради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 xml:space="preserve">від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03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.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12.2021</w:t>
            </w:r>
          </w:p>
          <w:p w14:paraId="3A09064D" w14:textId="77777777" w:rsidR="000D11E4" w:rsidRPr="008010D9" w:rsidRDefault="000D11E4" w:rsidP="00BA1D0E">
            <w:pPr>
              <w:widowControl/>
              <w:jc w:val="right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№19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-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09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/</w:t>
            </w:r>
            <w:r w:rsidRPr="008010D9">
              <w:rPr>
                <w:rFonts w:eastAsia="Calibri"/>
                <w:sz w:val="24"/>
                <w:szCs w:val="24"/>
                <w:lang w:val="en-US" w:eastAsia="uk-UA"/>
              </w:rPr>
              <w:t>VIII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  <w:p w14:paraId="074392DD" w14:textId="77777777" w:rsidR="000D11E4" w:rsidRPr="00056269" w:rsidRDefault="000D11E4" w:rsidP="00BA1D0E">
            <w:pPr>
              <w:widowControl/>
              <w:jc w:val="right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</w:tr>
    </w:tbl>
    <w:p w14:paraId="4E9263A8" w14:textId="77777777" w:rsidR="000D11E4" w:rsidRPr="00056269" w:rsidRDefault="000D11E4" w:rsidP="000D11E4">
      <w:pPr>
        <w:widowControl/>
        <w:ind w:left="4956"/>
        <w:jc w:val="both"/>
        <w:rPr>
          <w:sz w:val="24"/>
          <w:szCs w:val="24"/>
          <w:lang w:val="uk-UA" w:eastAsia="uk-UA"/>
        </w:rPr>
      </w:pPr>
      <w:r w:rsidRPr="00056269">
        <w:rPr>
          <w:sz w:val="24"/>
          <w:szCs w:val="24"/>
          <w:lang w:val="uk-UA" w:eastAsia="uk-UA"/>
        </w:rPr>
        <w:t xml:space="preserve">                  </w:t>
      </w:r>
    </w:p>
    <w:p w14:paraId="6105F780" w14:textId="77777777" w:rsidR="000D11E4" w:rsidRPr="00056269" w:rsidRDefault="000D11E4" w:rsidP="000D11E4">
      <w:pPr>
        <w:widowControl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056269">
        <w:rPr>
          <w:sz w:val="24"/>
          <w:szCs w:val="24"/>
          <w:lang w:val="uk-UA" w:eastAsia="uk-UA"/>
        </w:rPr>
        <w:t xml:space="preserve">  </w:t>
      </w:r>
    </w:p>
    <w:p w14:paraId="3CF4D0AD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16F65B43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417C7B9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1F55C865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8F58968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EA535E5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311673C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DB248DB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BA1CE27" w14:textId="77777777" w:rsidR="000D11E4" w:rsidRPr="00056269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796E8AC7" w14:textId="77777777" w:rsidR="000D11E4" w:rsidRPr="00056269" w:rsidRDefault="000D11E4" w:rsidP="000D11E4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en-US"/>
        </w:rPr>
      </w:pPr>
    </w:p>
    <w:p w14:paraId="20CEE19E" w14:textId="77777777" w:rsidR="000D11E4" w:rsidRPr="00056269" w:rsidRDefault="000D11E4" w:rsidP="000D11E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056269">
        <w:rPr>
          <w:b/>
          <w:sz w:val="28"/>
          <w:szCs w:val="28"/>
          <w:lang w:eastAsia="en-US"/>
        </w:rPr>
        <w:t>ПРОГРАМА</w:t>
      </w:r>
      <w:r w:rsidRPr="00056269">
        <w:rPr>
          <w:b/>
          <w:sz w:val="28"/>
          <w:szCs w:val="28"/>
          <w:lang w:val="uk-UA" w:eastAsia="en-US"/>
        </w:rPr>
        <w:t xml:space="preserve"> </w:t>
      </w:r>
    </w:p>
    <w:p w14:paraId="3BB21E79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«Розвиток культури» на 2022 рік</w:t>
      </w:r>
    </w:p>
    <w:p w14:paraId="3B47EB03" w14:textId="77777777" w:rsidR="000D11E4" w:rsidRPr="00056269" w:rsidRDefault="000D11E4" w:rsidP="000D11E4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</w:p>
    <w:p w14:paraId="510FB0E0" w14:textId="77777777" w:rsidR="000D11E4" w:rsidRPr="00056269" w:rsidRDefault="000D11E4" w:rsidP="000D11E4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en-US"/>
        </w:rPr>
      </w:pPr>
    </w:p>
    <w:p w14:paraId="62015298" w14:textId="77777777" w:rsidR="000D11E4" w:rsidRPr="00056269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67CA8D86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0A434A1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1683F45C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5F42282A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80BBCB0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5524EDB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1A7F3C4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33F4F44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ED0ABDC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65DF931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E2D9BED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6C3A5BE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5ABA5146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8CCCFCF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44D08D3" w14:textId="77777777" w:rsidR="000D11E4" w:rsidRPr="00056269" w:rsidRDefault="000D11E4" w:rsidP="000D11E4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A584B36" w14:textId="77777777" w:rsidR="000D11E4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684A382C" w14:textId="77777777" w:rsidR="000D11E4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0259DCDC" w14:textId="77777777" w:rsidR="000D11E4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4C7A947A" w14:textId="77777777" w:rsidR="000D11E4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159EDAC7" w14:textId="77777777" w:rsidR="000D11E4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0A3BAF3B" w14:textId="77777777" w:rsidR="000D11E4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2EBE20FC" w14:textId="77777777" w:rsidR="000D11E4" w:rsidRPr="00056269" w:rsidRDefault="000D11E4" w:rsidP="000D11E4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  <w:r w:rsidRPr="00056269">
        <w:rPr>
          <w:rFonts w:eastAsia="Calibri"/>
          <w:sz w:val="28"/>
          <w:szCs w:val="28"/>
          <w:lang w:val="uk-UA" w:eastAsia="uk-UA"/>
        </w:rPr>
        <w:lastRenderedPageBreak/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>, 2021</w:t>
      </w:r>
    </w:p>
    <w:p w14:paraId="4F042003" w14:textId="77777777" w:rsidR="000D11E4" w:rsidRPr="00056269" w:rsidRDefault="000D11E4" w:rsidP="000D11E4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56269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6C4D0354" w14:textId="77777777" w:rsidR="000D11E4" w:rsidRPr="00056269" w:rsidRDefault="000D11E4" w:rsidP="000D11E4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0D11E4" w:rsidRPr="00056269" w14:paraId="571658BF" w14:textId="77777777" w:rsidTr="00BA1D0E">
        <w:tc>
          <w:tcPr>
            <w:tcW w:w="8330" w:type="dxa"/>
            <w:shd w:val="clear" w:color="auto" w:fill="auto"/>
          </w:tcPr>
          <w:p w14:paraId="6185B176" w14:textId="77777777" w:rsidR="000D11E4" w:rsidRPr="00056269" w:rsidRDefault="000D11E4" w:rsidP="00BA1D0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60F5F71F" w14:textId="77777777" w:rsidR="000D11E4" w:rsidRPr="00056269" w:rsidRDefault="000D11E4" w:rsidP="00BA1D0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0D11E4" w:rsidRPr="00056269" w14:paraId="475AD10A" w14:textId="77777777" w:rsidTr="00BA1D0E">
        <w:tc>
          <w:tcPr>
            <w:tcW w:w="8330" w:type="dxa"/>
            <w:shd w:val="clear" w:color="auto" w:fill="auto"/>
          </w:tcPr>
          <w:p w14:paraId="0F57743A" w14:textId="77777777" w:rsidR="000D11E4" w:rsidRPr="00056269" w:rsidRDefault="000D11E4" w:rsidP="00BA1D0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положення</w:t>
            </w:r>
          </w:p>
        </w:tc>
        <w:tc>
          <w:tcPr>
            <w:tcW w:w="1241" w:type="dxa"/>
            <w:shd w:val="clear" w:color="auto" w:fill="auto"/>
          </w:tcPr>
          <w:p w14:paraId="29128A92" w14:textId="77777777" w:rsidR="000D11E4" w:rsidRPr="00056269" w:rsidRDefault="000D11E4" w:rsidP="00BA1D0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0D11E4" w:rsidRPr="00056269" w14:paraId="47DCD3F6" w14:textId="77777777" w:rsidTr="00BA1D0E">
        <w:tc>
          <w:tcPr>
            <w:tcW w:w="8330" w:type="dxa"/>
            <w:shd w:val="clear" w:color="auto" w:fill="auto"/>
          </w:tcPr>
          <w:p w14:paraId="021249D9" w14:textId="77777777" w:rsidR="000D11E4" w:rsidRPr="00056269" w:rsidRDefault="000D11E4" w:rsidP="00BA1D0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12A7BBD0" w14:textId="77777777" w:rsidR="000D11E4" w:rsidRPr="00056269" w:rsidRDefault="000D11E4" w:rsidP="00BA1D0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0D11E4" w:rsidRPr="00056269" w14:paraId="4BB0CE52" w14:textId="77777777" w:rsidTr="00BA1D0E">
        <w:tc>
          <w:tcPr>
            <w:tcW w:w="8330" w:type="dxa"/>
            <w:shd w:val="clear" w:color="auto" w:fill="auto"/>
          </w:tcPr>
          <w:p w14:paraId="7DBC5416" w14:textId="77777777" w:rsidR="000D11E4" w:rsidRPr="00056269" w:rsidRDefault="000D11E4" w:rsidP="00BA1D0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Фінансове забезпечення виконання 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3CF2DA63" w14:textId="77777777" w:rsidR="000D11E4" w:rsidRPr="00056269" w:rsidRDefault="000D11E4" w:rsidP="00BA1D0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0D11E4" w:rsidRPr="00056269" w14:paraId="6C531FE7" w14:textId="77777777" w:rsidTr="00BA1D0E">
        <w:tc>
          <w:tcPr>
            <w:tcW w:w="8330" w:type="dxa"/>
            <w:shd w:val="clear" w:color="auto" w:fill="auto"/>
          </w:tcPr>
          <w:p w14:paraId="58E80F22" w14:textId="77777777" w:rsidR="000D11E4" w:rsidRPr="00056269" w:rsidRDefault="000D11E4" w:rsidP="00BA1D0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05626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Очікувані результати виконання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5999620B" w14:textId="77777777" w:rsidR="000D11E4" w:rsidRPr="00056269" w:rsidRDefault="000D11E4" w:rsidP="00BA1D0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0D11E4" w:rsidRPr="00056269" w14:paraId="3E862D13" w14:textId="77777777" w:rsidTr="00BA1D0E">
        <w:tc>
          <w:tcPr>
            <w:tcW w:w="8330" w:type="dxa"/>
            <w:shd w:val="clear" w:color="auto" w:fill="auto"/>
          </w:tcPr>
          <w:p w14:paraId="4BFBCDF0" w14:textId="77777777" w:rsidR="000D11E4" w:rsidRPr="00056269" w:rsidRDefault="000D11E4" w:rsidP="00BA1D0E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1618551E" w14:textId="77777777" w:rsidR="000D11E4" w:rsidRPr="00056269" w:rsidRDefault="000D11E4" w:rsidP="00BA1D0E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3C7C0F30" w14:textId="77777777" w:rsidR="000D11E4" w:rsidRPr="00056269" w:rsidRDefault="000D11E4" w:rsidP="000D11E4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E5F83BE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314E120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B164FB7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41FCE9A9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E9CCB7E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0037651D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682EAFD2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621C048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67E66CDB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0DEB0825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0CA42D37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1674C2F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42E25934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0084E73A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05A74C8E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7E3084B4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265FDDAB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46C7AF7B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75A3CAA9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27A2B274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27A4C5C3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7743977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771690F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37C41A64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79352CE4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08081A5F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39E8659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238DF260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798204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421AD74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AC17AF7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0B9703BD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3B77315E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66ADB677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313DF2D6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3099BC08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4CF52E7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70AC3325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932FA5F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53BBBF97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64B1DCB8" w14:textId="77777777" w:rsidR="000D11E4" w:rsidRDefault="000D11E4" w:rsidP="000D11E4">
      <w:pPr>
        <w:ind w:left="6545"/>
        <w:rPr>
          <w:sz w:val="24"/>
          <w:szCs w:val="22"/>
          <w:lang w:val="uk-UA" w:eastAsia="uk-UA"/>
        </w:rPr>
      </w:pPr>
    </w:p>
    <w:p w14:paraId="166D6905" w14:textId="77777777" w:rsidR="000D11E4" w:rsidRDefault="000D11E4" w:rsidP="000D11E4">
      <w:pPr>
        <w:ind w:left="6545"/>
        <w:jc w:val="right"/>
        <w:rPr>
          <w:sz w:val="24"/>
          <w:szCs w:val="22"/>
          <w:lang w:val="uk-UA" w:eastAsia="uk-UA"/>
        </w:rPr>
      </w:pPr>
    </w:p>
    <w:p w14:paraId="7E62A70D" w14:textId="77777777" w:rsidR="000D11E4" w:rsidRPr="00615F09" w:rsidRDefault="000D11E4" w:rsidP="000D11E4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/>
        </w:rPr>
      </w:pPr>
      <w:r w:rsidRPr="00615F09">
        <w:rPr>
          <w:b/>
          <w:sz w:val="28"/>
          <w:szCs w:val="28"/>
          <w:lang w:val="uk-UA"/>
        </w:rPr>
        <w:t>ПАСПОРТ ПРОГРАМИ</w:t>
      </w:r>
    </w:p>
    <w:p w14:paraId="29AF8D71" w14:textId="77777777" w:rsidR="000D11E4" w:rsidRPr="00DF19A4" w:rsidRDefault="000D11E4" w:rsidP="000D11E4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0D11E4" w:rsidRPr="00DF19A4" w14:paraId="3FC08D5E" w14:textId="77777777" w:rsidTr="00BA1D0E">
        <w:trPr>
          <w:trHeight w:val="9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B4C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68A264E1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683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0E71D337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культури</w:t>
            </w:r>
          </w:p>
        </w:tc>
      </w:tr>
      <w:tr w:rsidR="000D11E4" w:rsidRPr="00DF19A4" w14:paraId="160B569C" w14:textId="77777777" w:rsidTr="00BA1D0E">
        <w:trPr>
          <w:trHeight w:val="14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551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5C3069EB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FE0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F19A4">
              <w:rPr>
                <w:sz w:val="28"/>
                <w:szCs w:val="28"/>
                <w:lang w:val="uk-UA"/>
              </w:rPr>
              <w:t>Закони України «Про місцеве самоврядування в Україні», «Про культуру», «Про музеї та музейну справу», «Про бібліотеки і бібліотечну справу», «Про позашкільну освіту».</w:t>
            </w:r>
          </w:p>
        </w:tc>
      </w:tr>
      <w:tr w:rsidR="000D11E4" w:rsidRPr="00DF19A4" w14:paraId="60630771" w14:textId="77777777" w:rsidTr="00BA1D0E">
        <w:trPr>
          <w:trHeight w:val="11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72B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2A4AE4D0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163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1CC583EE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0D11E4" w:rsidRPr="00DF19A4" w14:paraId="0AA38516" w14:textId="77777777" w:rsidTr="00BA1D0E">
        <w:trPr>
          <w:trHeight w:val="15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CEA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675C384E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65F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1CDAA2C8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</w:tr>
      <w:tr w:rsidR="000D11E4" w:rsidRPr="00DF19A4" w14:paraId="24C471CB" w14:textId="77777777" w:rsidTr="00BA1D0E">
        <w:trPr>
          <w:trHeight w:val="12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9D6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1FC42D1A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</w:t>
            </w:r>
            <w:r w:rsidRPr="00DF19A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76D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4340B74A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0D11E4" w:rsidRPr="00DF19A4" w14:paraId="3F68B6B3" w14:textId="77777777" w:rsidTr="00BA1D0E">
        <w:trPr>
          <w:trHeight w:val="9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F68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17E33746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</w:t>
            </w:r>
            <w:r w:rsidRPr="00DF19A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EA4" w14:textId="77777777" w:rsidR="000D11E4" w:rsidRDefault="000D11E4" w:rsidP="00BA1D0E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</w:p>
          <w:p w14:paraId="708BD49E" w14:textId="77777777" w:rsidR="000D11E4" w:rsidRPr="00DF19A4" w:rsidRDefault="000D11E4" w:rsidP="00BA1D0E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  <w:r w:rsidRPr="00DF19A4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F19A4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DF19A4">
              <w:rPr>
                <w:sz w:val="28"/>
                <w:szCs w:val="28"/>
                <w:lang w:val="uk-UA"/>
              </w:rPr>
              <w:t>к</w:t>
            </w:r>
          </w:p>
        </w:tc>
      </w:tr>
      <w:tr w:rsidR="000D11E4" w:rsidRPr="003F3B0E" w14:paraId="2BBFA6C4" w14:textId="77777777" w:rsidTr="00BA1D0E">
        <w:trPr>
          <w:trHeight w:val="1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0D4" w14:textId="77777777" w:rsidR="000D11E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3C3349A7" w14:textId="77777777" w:rsidR="000D11E4" w:rsidRPr="00DF19A4" w:rsidRDefault="000D11E4" w:rsidP="00BA1D0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DD5" w14:textId="77777777" w:rsidR="000D11E4" w:rsidRPr="00DF19A4" w:rsidRDefault="000D11E4" w:rsidP="00BA1D0E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</w:t>
            </w:r>
            <w:r w:rsidRPr="007D5515">
              <w:rPr>
                <w:sz w:val="28"/>
                <w:szCs w:val="28"/>
                <w:lang w:val="uk-UA"/>
              </w:rPr>
              <w:t>бюджету Степанківської</w:t>
            </w:r>
            <w:r>
              <w:rPr>
                <w:sz w:val="28"/>
                <w:szCs w:val="28"/>
                <w:lang w:val="uk-UA"/>
              </w:rPr>
              <w:t xml:space="preserve"> сільської</w:t>
            </w:r>
            <w:r w:rsidRPr="007D5515">
              <w:rPr>
                <w:sz w:val="28"/>
                <w:szCs w:val="28"/>
                <w:lang w:val="uk-UA"/>
              </w:rPr>
              <w:t xml:space="preserve"> територіальної громади та інші джерела фінансування</w:t>
            </w:r>
            <w:r>
              <w:rPr>
                <w:sz w:val="28"/>
                <w:szCs w:val="28"/>
                <w:lang w:val="uk-UA"/>
              </w:rPr>
              <w:t>, не заборонені законодавством України</w:t>
            </w:r>
          </w:p>
        </w:tc>
      </w:tr>
    </w:tbl>
    <w:p w14:paraId="726D847E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6E80C710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5D61A33A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05BFD000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2A9B4101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21199543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6D7FF345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60A4864A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22C0B833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566744E8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52CB63F4" w14:textId="77777777" w:rsidR="000D11E4" w:rsidRPr="00514092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РОЗДІЛ І. </w:t>
      </w:r>
      <w:r w:rsidRPr="00514092">
        <w:rPr>
          <w:b/>
          <w:bCs/>
          <w:sz w:val="28"/>
          <w:szCs w:val="28"/>
          <w:lang w:val="uk-UA" w:eastAsia="en-US"/>
        </w:rPr>
        <w:t>Загальні положення</w:t>
      </w:r>
    </w:p>
    <w:p w14:paraId="5FC66227" w14:textId="77777777" w:rsidR="000D11E4" w:rsidRDefault="000D11E4" w:rsidP="000D11E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Сучасний розвиток галузі культури, збереження культурної та духовної спадщини України – є важливою складовою процесу комплексного розвитку громади.</w:t>
      </w:r>
    </w:p>
    <w:p w14:paraId="58B05C31" w14:textId="77777777" w:rsidR="000D11E4" w:rsidRPr="00514092" w:rsidRDefault="000D11E4" w:rsidP="000D11E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Програма </w:t>
      </w:r>
      <w:r>
        <w:rPr>
          <w:sz w:val="28"/>
          <w:szCs w:val="28"/>
          <w:lang w:val="uk-UA" w:eastAsia="en-US"/>
        </w:rPr>
        <w:t xml:space="preserve">«Розвиток культури» </w:t>
      </w:r>
      <w:r w:rsidRPr="00514092">
        <w:rPr>
          <w:sz w:val="28"/>
          <w:szCs w:val="28"/>
          <w:lang w:val="uk-UA" w:eastAsia="en-US"/>
        </w:rPr>
        <w:t>на 202</w:t>
      </w:r>
      <w:r>
        <w:rPr>
          <w:sz w:val="28"/>
          <w:szCs w:val="28"/>
          <w:lang w:val="uk-UA" w:eastAsia="en-US"/>
        </w:rPr>
        <w:t>2</w:t>
      </w:r>
      <w:r w:rsidRPr="00514092">
        <w:rPr>
          <w:sz w:val="28"/>
          <w:szCs w:val="28"/>
          <w:lang w:val="uk-UA" w:eastAsia="en-US"/>
        </w:rPr>
        <w:t xml:space="preserve"> р</w:t>
      </w:r>
      <w:r>
        <w:rPr>
          <w:sz w:val="28"/>
          <w:szCs w:val="28"/>
          <w:lang w:val="uk-UA" w:eastAsia="en-US"/>
        </w:rPr>
        <w:t>і</w:t>
      </w:r>
      <w:r w:rsidRPr="00514092">
        <w:rPr>
          <w:sz w:val="28"/>
          <w:szCs w:val="28"/>
          <w:lang w:val="uk-UA" w:eastAsia="en-US"/>
        </w:rPr>
        <w:t xml:space="preserve">к  </w:t>
      </w:r>
      <w:r>
        <w:rPr>
          <w:sz w:val="28"/>
          <w:szCs w:val="28"/>
          <w:lang w:val="uk-UA" w:eastAsia="en-US"/>
        </w:rPr>
        <w:t>розроблена</w:t>
      </w:r>
      <w:r w:rsidRPr="00514092">
        <w:rPr>
          <w:sz w:val="28"/>
          <w:szCs w:val="28"/>
          <w:lang w:val="uk-UA" w:eastAsia="en-US"/>
        </w:rPr>
        <w:t xml:space="preserve"> відповідно до Конституції України, Законів України "Про місцеве самоврядування в Україні", "Про Державні цільові програми", "Про культуру", "Про охорону культурної спадщини", «Про бібліотеки та бібліотечну справу», «Про музеї та музейну спр</w:t>
      </w:r>
      <w:r>
        <w:rPr>
          <w:sz w:val="28"/>
          <w:szCs w:val="28"/>
          <w:lang w:val="uk-UA" w:eastAsia="en-US"/>
        </w:rPr>
        <w:t xml:space="preserve">аву», «Про позашкільну освіту» </w:t>
      </w:r>
      <w:r w:rsidRPr="00514092">
        <w:rPr>
          <w:sz w:val="28"/>
          <w:szCs w:val="28"/>
          <w:lang w:val="uk-UA" w:eastAsia="en-US"/>
        </w:rPr>
        <w:t>і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 громади,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змістовного, масового відпочинку та культурного обслуговування населення.</w:t>
      </w:r>
    </w:p>
    <w:p w14:paraId="00CD9E78" w14:textId="77777777" w:rsidR="000D11E4" w:rsidRDefault="000D11E4" w:rsidP="000D11E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 умовах політичних та економічних реформ першочерговим завданням установ, закладів та творчих колективів галузі є діяльність, спрямована на збереження, оптимізацію та розвиток культурної інфраструктури громади, закріплення та розвиток позитивних тенденцій у сфері культури.</w:t>
      </w:r>
    </w:p>
    <w:p w14:paraId="6B450CD3" w14:textId="77777777" w:rsidR="000D11E4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14:paraId="5309F370" w14:textId="77777777" w:rsidR="000D11E4" w:rsidRPr="00514092" w:rsidRDefault="000D11E4" w:rsidP="000D11E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РОЗДІЛ ІІ. </w:t>
      </w:r>
      <w:r w:rsidRPr="00514092">
        <w:rPr>
          <w:b/>
          <w:sz w:val="28"/>
          <w:szCs w:val="28"/>
          <w:lang w:val="uk-UA" w:eastAsia="en-US"/>
        </w:rPr>
        <w:t>Мета та основні завдання</w:t>
      </w:r>
      <w:r>
        <w:rPr>
          <w:b/>
          <w:sz w:val="28"/>
          <w:szCs w:val="28"/>
          <w:lang w:val="uk-UA" w:eastAsia="en-US"/>
        </w:rPr>
        <w:t xml:space="preserve"> Програми</w:t>
      </w:r>
    </w:p>
    <w:p w14:paraId="3FCCED93" w14:textId="77777777" w:rsidR="000D11E4" w:rsidRPr="00282BF4" w:rsidRDefault="000D11E4" w:rsidP="000D11E4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282BF4">
        <w:rPr>
          <w:sz w:val="28"/>
          <w:szCs w:val="28"/>
          <w:lang w:val="uk-UA" w:eastAsia="en-US"/>
        </w:rPr>
        <w:t>Метою Програми є:</w:t>
      </w:r>
    </w:p>
    <w:p w14:paraId="33C2EABB" w14:textId="77777777" w:rsidR="000D11E4" w:rsidRPr="00B60744" w:rsidRDefault="000D11E4" w:rsidP="000D11E4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B60744">
        <w:rPr>
          <w:sz w:val="28"/>
          <w:szCs w:val="28"/>
        </w:rPr>
        <w:t xml:space="preserve"> створення правових, економічних та організаційних умов для подальшого розвитку культурної, мистецької, інформаційної сфери громади;</w:t>
      </w:r>
    </w:p>
    <w:p w14:paraId="57B3E8F7" w14:textId="77777777" w:rsidR="000D11E4" w:rsidRPr="00B60744" w:rsidRDefault="000D11E4" w:rsidP="000D11E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реалізація першочергових і перспективних заходів, спрямованих на створення належного задоволення культурних, інформаційних, духовних потреб жителів та гостей громади;</w:t>
      </w:r>
    </w:p>
    <w:p w14:paraId="2BFD2E30" w14:textId="77777777" w:rsidR="000D11E4" w:rsidRPr="00B60744" w:rsidRDefault="000D11E4" w:rsidP="000D11E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створення сприятливих умов для розвитку культурних, творчих, громадських ініціатив з урахуванням місцевих особливостей;</w:t>
      </w:r>
    </w:p>
    <w:p w14:paraId="2AE1B4D7" w14:textId="77777777" w:rsidR="000D11E4" w:rsidRPr="00B60744" w:rsidRDefault="000D11E4" w:rsidP="000D11E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збереження культурної спадщини;</w:t>
      </w:r>
    </w:p>
    <w:p w14:paraId="2FE367EF" w14:textId="77777777" w:rsidR="000D11E4" w:rsidRPr="00B60744" w:rsidRDefault="000D11E4" w:rsidP="000D11E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B60744">
        <w:rPr>
          <w:sz w:val="28"/>
          <w:szCs w:val="28"/>
        </w:rPr>
        <w:t>сприяння становленню талановитої мистецької молоді;</w:t>
      </w:r>
    </w:p>
    <w:p w14:paraId="42170EC5" w14:textId="77777777" w:rsidR="000D11E4" w:rsidRPr="00B60744" w:rsidRDefault="000D11E4" w:rsidP="000D11E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реалізація науково-освітніх, культурно-мистецьких заходів та інформаційних проектів для дітей та молоді, аматорських колективів;</w:t>
      </w:r>
    </w:p>
    <w:p w14:paraId="099E7855" w14:textId="77777777" w:rsidR="000D11E4" w:rsidRPr="00B60744" w:rsidRDefault="000D11E4" w:rsidP="000D11E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забезпечення належної організації з відзначення державних та професійних свят, ювілейних та святкових дат,</w:t>
      </w:r>
      <w:r>
        <w:rPr>
          <w:sz w:val="28"/>
          <w:szCs w:val="28"/>
          <w:lang w:val="uk-UA"/>
        </w:rPr>
        <w:t xml:space="preserve"> </w:t>
      </w:r>
      <w:r w:rsidRPr="00B60744">
        <w:rPr>
          <w:sz w:val="28"/>
          <w:szCs w:val="28"/>
        </w:rPr>
        <w:t>проведення інших урочистих заходів.</w:t>
      </w:r>
    </w:p>
    <w:p w14:paraId="1F7B0369" w14:textId="77777777" w:rsidR="000D11E4" w:rsidRPr="00B60744" w:rsidRDefault="000D11E4" w:rsidP="000D11E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</w:t>
      </w:r>
      <w:r w:rsidRPr="00B60744">
        <w:rPr>
          <w:sz w:val="28"/>
          <w:szCs w:val="28"/>
        </w:rPr>
        <w:t>опуляризація</w:t>
      </w:r>
      <w:r>
        <w:rPr>
          <w:sz w:val="28"/>
          <w:szCs w:val="28"/>
          <w:lang w:val="uk-UA"/>
        </w:rPr>
        <w:t xml:space="preserve"> </w:t>
      </w:r>
      <w:r w:rsidRPr="00B60744">
        <w:rPr>
          <w:sz w:val="28"/>
          <w:szCs w:val="28"/>
        </w:rPr>
        <w:t xml:space="preserve"> відомостей про історичні та культурні надбання </w:t>
      </w:r>
      <w:r w:rsidRPr="00B60744">
        <w:rPr>
          <w:sz w:val="28"/>
          <w:szCs w:val="28"/>
          <w:lang w:val="uk-UA"/>
        </w:rPr>
        <w:t>громади</w:t>
      </w:r>
      <w:r w:rsidRPr="00B60744">
        <w:rPr>
          <w:sz w:val="28"/>
          <w:szCs w:val="28"/>
        </w:rPr>
        <w:t xml:space="preserve"> шляхом  розширення інформаційного простору населення.  </w:t>
      </w:r>
    </w:p>
    <w:p w14:paraId="4D3EA544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7756FE89" w14:textId="77777777" w:rsidR="000D11E4" w:rsidRPr="00461F7F" w:rsidRDefault="000D11E4" w:rsidP="000D11E4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  <w:lang w:val="uk-UA" w:eastAsia="en-US"/>
        </w:rPr>
      </w:pPr>
      <w:r w:rsidRPr="00461F7F">
        <w:rPr>
          <w:sz w:val="28"/>
          <w:szCs w:val="28"/>
          <w:lang w:val="uk-UA" w:eastAsia="en-US"/>
        </w:rPr>
        <w:t>Основними завданнями Програми є:</w:t>
      </w:r>
    </w:p>
    <w:p w14:paraId="5F6FCFFE" w14:textId="77777777" w:rsidR="000D11E4" w:rsidRPr="00514092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збереження та розвиток існуючої мережі закладів культури</w:t>
      </w:r>
      <w:r>
        <w:rPr>
          <w:sz w:val="28"/>
          <w:szCs w:val="28"/>
          <w:lang w:val="uk-UA" w:eastAsia="en-US"/>
        </w:rPr>
        <w:t>, зміцнення їх кадрової та матеріальної бази</w:t>
      </w:r>
      <w:r w:rsidRPr="00514092">
        <w:rPr>
          <w:sz w:val="28"/>
          <w:szCs w:val="28"/>
          <w:lang w:val="uk-UA" w:eastAsia="en-US"/>
        </w:rPr>
        <w:t>;</w:t>
      </w:r>
    </w:p>
    <w:p w14:paraId="5F8B37C9" w14:textId="77777777" w:rsidR="000D11E4" w:rsidRPr="00514092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поліпшення стану матеріально-технічної бази</w:t>
      </w:r>
      <w:r>
        <w:rPr>
          <w:sz w:val="28"/>
          <w:szCs w:val="28"/>
          <w:lang w:val="uk-UA" w:eastAsia="en-US"/>
        </w:rPr>
        <w:t xml:space="preserve"> закладів культури (забезпечення закладів культури необхідним обладнанням, літературою, музичними інструментами, сценічними костюмами тощо)</w:t>
      </w:r>
      <w:r w:rsidRPr="00514092">
        <w:rPr>
          <w:sz w:val="28"/>
          <w:szCs w:val="28"/>
          <w:lang w:val="uk-UA" w:eastAsia="en-US"/>
        </w:rPr>
        <w:t>;</w:t>
      </w:r>
    </w:p>
    <w:p w14:paraId="7AE8052A" w14:textId="77777777" w:rsidR="000D11E4" w:rsidRPr="00514092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підвищення ролі закладів культури в соціально-культурному житті</w:t>
      </w:r>
      <w:r>
        <w:rPr>
          <w:sz w:val="28"/>
          <w:szCs w:val="28"/>
          <w:lang w:val="uk-UA" w:eastAsia="en-US"/>
        </w:rPr>
        <w:t xml:space="preserve"> громади</w:t>
      </w:r>
      <w:r w:rsidRPr="00514092">
        <w:rPr>
          <w:sz w:val="28"/>
          <w:szCs w:val="28"/>
          <w:lang w:val="uk-UA" w:eastAsia="en-US"/>
        </w:rPr>
        <w:t>;</w:t>
      </w:r>
    </w:p>
    <w:p w14:paraId="321B12B8" w14:textId="77777777" w:rsidR="000D11E4" w:rsidRPr="00514092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створення умов для ефективного функціонування закладів культури, надання якісних культурних послуг для всіх верств населення, </w:t>
      </w:r>
      <w:r>
        <w:rPr>
          <w:sz w:val="28"/>
          <w:szCs w:val="28"/>
          <w:lang w:val="uk-UA" w:eastAsia="en-US"/>
        </w:rPr>
        <w:t>в тому числі для</w:t>
      </w:r>
      <w:r w:rsidRPr="00514092">
        <w:rPr>
          <w:sz w:val="28"/>
          <w:szCs w:val="28"/>
          <w:lang w:val="uk-UA" w:eastAsia="en-US"/>
        </w:rPr>
        <w:t xml:space="preserve"> дітей та юнацтва;</w:t>
      </w:r>
    </w:p>
    <w:p w14:paraId="53A9FD6D" w14:textId="77777777" w:rsidR="000D11E4" w:rsidRPr="00514092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відродження української національн</w:t>
      </w:r>
      <w:r>
        <w:rPr>
          <w:sz w:val="28"/>
          <w:szCs w:val="28"/>
          <w:lang w:val="uk-UA" w:eastAsia="en-US"/>
        </w:rPr>
        <w:t>ої</w:t>
      </w:r>
      <w:r w:rsidRPr="00514092">
        <w:rPr>
          <w:sz w:val="28"/>
          <w:szCs w:val="28"/>
          <w:lang w:val="uk-UA" w:eastAsia="en-US"/>
        </w:rPr>
        <w:t xml:space="preserve"> культур</w:t>
      </w:r>
      <w:r>
        <w:rPr>
          <w:sz w:val="28"/>
          <w:szCs w:val="28"/>
          <w:lang w:val="uk-UA" w:eastAsia="en-US"/>
        </w:rPr>
        <w:t>и</w:t>
      </w:r>
      <w:r w:rsidRPr="00514092">
        <w:rPr>
          <w:sz w:val="28"/>
          <w:szCs w:val="28"/>
          <w:lang w:val="uk-UA" w:eastAsia="en-US"/>
        </w:rPr>
        <w:t>, мов</w:t>
      </w:r>
      <w:r>
        <w:rPr>
          <w:sz w:val="28"/>
          <w:szCs w:val="28"/>
          <w:lang w:val="uk-UA" w:eastAsia="en-US"/>
        </w:rPr>
        <w:t>и</w:t>
      </w:r>
      <w:r w:rsidRPr="00514092">
        <w:rPr>
          <w:sz w:val="28"/>
          <w:szCs w:val="28"/>
          <w:lang w:val="uk-UA" w:eastAsia="en-US"/>
        </w:rPr>
        <w:t xml:space="preserve">, збереження культурних традицій громади </w:t>
      </w:r>
      <w:r>
        <w:rPr>
          <w:sz w:val="28"/>
          <w:szCs w:val="28"/>
          <w:lang w:val="uk-UA" w:eastAsia="en-US"/>
        </w:rPr>
        <w:t>в цілому</w:t>
      </w:r>
      <w:r w:rsidRPr="00514092">
        <w:rPr>
          <w:sz w:val="28"/>
          <w:szCs w:val="28"/>
          <w:lang w:val="uk-UA" w:eastAsia="en-US"/>
        </w:rPr>
        <w:t xml:space="preserve"> кожного населеного пункту;</w:t>
      </w:r>
    </w:p>
    <w:p w14:paraId="3B6C1D9B" w14:textId="77777777" w:rsidR="000D11E4" w:rsidRPr="00514092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створення умов для розвитку аматорської народної творчості, популяризація кращих мистецьких надбань громади та національних звичаїв </w:t>
      </w:r>
      <w:r>
        <w:rPr>
          <w:sz w:val="28"/>
          <w:szCs w:val="28"/>
          <w:lang w:val="uk-UA" w:eastAsia="en-US"/>
        </w:rPr>
        <w:t>і</w:t>
      </w:r>
      <w:r w:rsidRPr="00514092">
        <w:rPr>
          <w:sz w:val="28"/>
          <w:szCs w:val="28"/>
          <w:lang w:val="uk-UA" w:eastAsia="en-US"/>
        </w:rPr>
        <w:t xml:space="preserve"> обрядів;</w:t>
      </w:r>
    </w:p>
    <w:p w14:paraId="3DB8A970" w14:textId="77777777" w:rsidR="000D11E4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естетичне  та духовне виховання дітей та юнацтва, підтримка обдарованої молоді;</w:t>
      </w:r>
    </w:p>
    <w:p w14:paraId="7048F744" w14:textId="77777777" w:rsidR="000D11E4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організацію змістовного дозвілля та відпочинку різних категорій жителів громади, особливо підростаючого покоління та літніх людей;</w:t>
      </w:r>
    </w:p>
    <w:p w14:paraId="3A42D3C7" w14:textId="77777777" w:rsidR="000D11E4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збереження мистецьких традицій, проведення фестивалів, конкурсів, свят, виставок, інших заходів;</w:t>
      </w:r>
    </w:p>
    <w:p w14:paraId="30C35EAC" w14:textId="77777777" w:rsidR="000D11E4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впровадження енергозберігаючих технологій;</w:t>
      </w:r>
    </w:p>
    <w:p w14:paraId="5213BD1B" w14:textId="77777777" w:rsidR="000D11E4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забезпечення проведення ремонтно-будівельних робіт приміщень закладів культури;</w:t>
      </w:r>
    </w:p>
    <w:p w14:paraId="5A4A9FBB" w14:textId="77777777" w:rsidR="000D11E4" w:rsidRPr="00514092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заохочення громадян та колективів </w:t>
      </w:r>
      <w:r>
        <w:rPr>
          <w:sz w:val="28"/>
          <w:szCs w:val="28"/>
          <w:lang w:val="uk-UA" w:eastAsia="en-US"/>
        </w:rPr>
        <w:t>громади</w:t>
      </w:r>
      <w:r w:rsidRPr="00514092">
        <w:rPr>
          <w:sz w:val="28"/>
          <w:szCs w:val="28"/>
          <w:lang w:val="uk-UA" w:eastAsia="en-US"/>
        </w:rPr>
        <w:t xml:space="preserve"> до створення</w:t>
      </w:r>
      <w:r>
        <w:rPr>
          <w:sz w:val="28"/>
          <w:szCs w:val="28"/>
          <w:lang w:val="uk-UA" w:eastAsia="en-US"/>
        </w:rPr>
        <w:t xml:space="preserve"> нових тенденцій та творчих проє</w:t>
      </w:r>
      <w:r w:rsidRPr="00514092">
        <w:rPr>
          <w:sz w:val="28"/>
          <w:szCs w:val="28"/>
          <w:lang w:val="uk-UA" w:eastAsia="en-US"/>
        </w:rPr>
        <w:t>ктів у сфері культури;</w:t>
      </w:r>
    </w:p>
    <w:p w14:paraId="7BDEAA7D" w14:textId="77777777" w:rsidR="000D11E4" w:rsidRDefault="000D11E4" w:rsidP="000D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збільшення обсягів видатків на розвиток культури.</w:t>
      </w:r>
    </w:p>
    <w:p w14:paraId="283F6A48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</w:p>
    <w:p w14:paraId="23DD2326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</w:p>
    <w:p w14:paraId="759A3E38" w14:textId="77777777" w:rsidR="000D11E4" w:rsidRPr="00FC45D1" w:rsidRDefault="000D11E4" w:rsidP="000D11E4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РОЗДІЛ ІІІ. Фінансове забезпечення виконання Програми</w:t>
      </w:r>
    </w:p>
    <w:p w14:paraId="3951ED3F" w14:textId="77777777" w:rsidR="000D11E4" w:rsidRDefault="000D11E4" w:rsidP="000D11E4">
      <w:pPr>
        <w:widowControl/>
        <w:autoSpaceDE/>
        <w:autoSpaceDN/>
        <w:adjustRightInd/>
        <w:ind w:left="720" w:firstLine="696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 xml:space="preserve">Фінансування заходів Програми </w:t>
      </w:r>
      <w:r>
        <w:rPr>
          <w:sz w:val="28"/>
          <w:szCs w:val="28"/>
          <w:lang w:val="uk-UA" w:eastAsia="en-US"/>
        </w:rPr>
        <w:t xml:space="preserve">здійснюється відповідного до чинного законодавства за рахунок коштів </w:t>
      </w:r>
      <w:r w:rsidRPr="007D5515">
        <w:rPr>
          <w:sz w:val="28"/>
          <w:szCs w:val="28"/>
          <w:lang w:val="uk-UA" w:eastAsia="en-US"/>
        </w:rPr>
        <w:t>бюджету Степанківської</w:t>
      </w:r>
      <w:r>
        <w:rPr>
          <w:sz w:val="28"/>
          <w:szCs w:val="28"/>
          <w:lang w:val="uk-UA" w:eastAsia="en-US"/>
        </w:rPr>
        <w:t xml:space="preserve"> сільської</w:t>
      </w:r>
      <w:r w:rsidRPr="007D5515">
        <w:rPr>
          <w:sz w:val="28"/>
          <w:szCs w:val="28"/>
          <w:lang w:val="uk-UA" w:eastAsia="en-US"/>
        </w:rPr>
        <w:t xml:space="preserve"> територіальної громади, а також інших джерел н</w:t>
      </w:r>
      <w:r>
        <w:rPr>
          <w:sz w:val="28"/>
          <w:szCs w:val="28"/>
          <w:lang w:val="uk-UA" w:eastAsia="en-US"/>
        </w:rPr>
        <w:t>е заборонених законодавством.</w:t>
      </w:r>
    </w:p>
    <w:p w14:paraId="170749F4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</w:p>
    <w:p w14:paraId="0DACD4BC" w14:textId="77777777" w:rsidR="000D11E4" w:rsidRPr="00FC45D1" w:rsidRDefault="000D11E4" w:rsidP="000D11E4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РОЗДІЛ </w:t>
      </w:r>
      <w:r w:rsidRPr="00056269">
        <w:rPr>
          <w:b/>
          <w:sz w:val="28"/>
          <w:szCs w:val="28"/>
          <w:lang w:val="uk-UA" w:eastAsia="en-US"/>
        </w:rPr>
        <w:t>І</w:t>
      </w:r>
      <w:r w:rsidRPr="00056269"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. Очікувані результати виконання Програми</w:t>
      </w:r>
      <w:r w:rsidRPr="00FC45D1">
        <w:rPr>
          <w:b/>
          <w:sz w:val="28"/>
          <w:szCs w:val="28"/>
          <w:lang w:val="uk-UA" w:eastAsia="en-US"/>
        </w:rPr>
        <w:t xml:space="preserve"> </w:t>
      </w:r>
    </w:p>
    <w:p w14:paraId="3A69E187" w14:textId="77777777" w:rsidR="000D11E4" w:rsidRDefault="000D11E4" w:rsidP="000D11E4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>Виконання цієї Програми забезпечить:</w:t>
      </w:r>
    </w:p>
    <w:p w14:paraId="0AFDB87C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стабільне функціонування установ галузі;</w:t>
      </w:r>
    </w:p>
    <w:p w14:paraId="429B289D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заохочення до участі в роботі аматорських колективів жителів     громади та підростаючого покоління;</w:t>
      </w:r>
    </w:p>
    <w:p w14:paraId="5571F862" w14:textId="77777777" w:rsidR="000D11E4" w:rsidRDefault="000D11E4" w:rsidP="000D11E4">
      <w:pPr>
        <w:widowControl/>
        <w:autoSpaceDE/>
        <w:autoSpaceDN/>
        <w:adjustRightInd/>
        <w:ind w:left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-  проведення культурно-мистецьких заходів місцевого, обласного та регіонального рівнів;</w:t>
      </w:r>
    </w:p>
    <w:p w14:paraId="1052B048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збільшення учасників клубних формувань;</w:t>
      </w:r>
    </w:p>
    <w:p w14:paraId="4F41641E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осучаснення методів організації клубної роботи;</w:t>
      </w:r>
    </w:p>
    <w:p w14:paraId="1AAAA1F3" w14:textId="77777777" w:rsidR="000D11E4" w:rsidRPr="00FC45D1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вдосконалення рівня надання бібліотечних послуг населенню,  підвищення ефективності використання бібліотечних фондів, зростання наукового, освітнього та інформаційного потенціалу бібліотек;</w:t>
      </w:r>
    </w:p>
    <w:p w14:paraId="1F13B2F5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>-</w:t>
      </w:r>
      <w:r>
        <w:rPr>
          <w:sz w:val="28"/>
          <w:szCs w:val="28"/>
          <w:lang w:val="uk-UA" w:eastAsia="en-US"/>
        </w:rPr>
        <w:t xml:space="preserve"> поповнення бібліотечних фондів книжковими та періодичними виданнями, задоволення читацького попиту на вітчизняну та зарубіжну друковану продукцію;</w:t>
      </w:r>
    </w:p>
    <w:p w14:paraId="51C52603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збільшення відсотків нових періодичних видань від загальної кількості наявного бібліотечного фонду;</w:t>
      </w:r>
    </w:p>
    <w:p w14:paraId="13502619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збільшення відсотку відвідувачів та книговидач порівняно з попередніми періодами;</w:t>
      </w:r>
    </w:p>
    <w:p w14:paraId="04D23ADE" w14:textId="77777777" w:rsidR="000D11E4" w:rsidRDefault="000D11E4" w:rsidP="000D11E4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створення умов для задоволення попиту громадян на інформацію.</w:t>
      </w:r>
    </w:p>
    <w:p w14:paraId="10290974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115C6077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1FED66FC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Секретар сільської ради, виконкому                         Інна НЕВГОД</w:t>
      </w:r>
    </w:p>
    <w:p w14:paraId="71949C66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6D40E080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6CF17A9E" w14:textId="77777777" w:rsidR="000D11E4" w:rsidRDefault="000D11E4" w:rsidP="000D11E4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06FA03CD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</w:t>
      </w:r>
    </w:p>
    <w:p w14:paraId="40708173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3722F889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53A57EDA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0F005E4B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1C2E28B5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31DC69D8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6FD53EE2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62DA65E0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6F83334A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175393D3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7C5AB587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3EF2FEDE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0B286A30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287E5741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11E62BB6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4627A974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7A9C93CA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63DEA59D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6F847457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4770148F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31D17B9B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4C7FB1FD" w14:textId="77777777" w:rsidR="000D11E4" w:rsidRDefault="000D11E4" w:rsidP="000D11E4">
      <w:pPr>
        <w:rPr>
          <w:b/>
          <w:bCs/>
          <w:sz w:val="28"/>
          <w:szCs w:val="28"/>
          <w:lang w:val="uk-UA" w:eastAsia="en-US"/>
        </w:rPr>
      </w:pPr>
    </w:p>
    <w:p w14:paraId="59DC1817" w14:textId="77777777" w:rsidR="000D11E4" w:rsidRPr="00A726B8" w:rsidRDefault="000D11E4" w:rsidP="000D11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</w:t>
      </w:r>
      <w:r>
        <w:rPr>
          <w:sz w:val="24"/>
          <w:szCs w:val="22"/>
          <w:lang w:val="uk-UA" w:eastAsia="uk-UA"/>
        </w:rPr>
        <w:t xml:space="preserve">                  </w:t>
      </w:r>
      <w:r w:rsidRPr="00A726B8">
        <w:rPr>
          <w:sz w:val="28"/>
          <w:szCs w:val="28"/>
          <w:lang w:val="uk-UA"/>
        </w:rPr>
        <w:t>Додаток до Програми</w:t>
      </w:r>
    </w:p>
    <w:p w14:paraId="6B951ABF" w14:textId="77777777" w:rsidR="000D11E4" w:rsidRPr="00514092" w:rsidRDefault="000D11E4" w:rsidP="000D11E4">
      <w:pPr>
        <w:jc w:val="center"/>
        <w:rPr>
          <w:sz w:val="28"/>
          <w:szCs w:val="28"/>
          <w:lang w:val="uk-UA" w:eastAsia="en-US"/>
        </w:rPr>
      </w:pPr>
      <w:r w:rsidRPr="00110BE2">
        <w:rPr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</w:t>
      </w:r>
    </w:p>
    <w:p w14:paraId="522FFCE8" w14:textId="77777777" w:rsidR="000D11E4" w:rsidRDefault="000D11E4" w:rsidP="000D11E4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З</w:t>
      </w:r>
      <w:r w:rsidRPr="00514092">
        <w:rPr>
          <w:b/>
          <w:sz w:val="28"/>
          <w:szCs w:val="28"/>
          <w:lang w:val="uk-UA" w:eastAsia="en-US"/>
        </w:rPr>
        <w:t>аходи</w:t>
      </w:r>
    </w:p>
    <w:p w14:paraId="1606434D" w14:textId="77777777" w:rsidR="000D11E4" w:rsidRDefault="000D11E4" w:rsidP="000D11E4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Pr="00514092">
        <w:rPr>
          <w:b/>
          <w:sz w:val="28"/>
          <w:szCs w:val="28"/>
          <w:lang w:val="uk-UA" w:eastAsia="en-US"/>
        </w:rPr>
        <w:t>Програми</w:t>
      </w:r>
      <w:r>
        <w:rPr>
          <w:b/>
          <w:sz w:val="28"/>
          <w:szCs w:val="28"/>
          <w:lang w:val="uk-UA" w:eastAsia="en-US"/>
        </w:rPr>
        <w:t xml:space="preserve"> «Розвиток культури» на 2022 рік</w:t>
      </w:r>
    </w:p>
    <w:p w14:paraId="09508D7C" w14:textId="77777777" w:rsidR="000D11E4" w:rsidRPr="00514092" w:rsidRDefault="000D11E4" w:rsidP="000D11E4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50"/>
        <w:gridCol w:w="22"/>
        <w:gridCol w:w="22"/>
        <w:gridCol w:w="20"/>
        <w:gridCol w:w="2787"/>
        <w:gridCol w:w="1297"/>
      </w:tblGrid>
      <w:tr w:rsidR="000D11E4" w:rsidRPr="00514092" w14:paraId="75FD892B" w14:textId="77777777" w:rsidTr="00BA1D0E">
        <w:trPr>
          <w:cantSplit/>
          <w:trHeight w:val="6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7D79" w14:textId="77777777" w:rsidR="000D11E4" w:rsidRPr="004A10D2" w:rsidRDefault="000D11E4" w:rsidP="00BA1D0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№ п/п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8A57" w14:textId="77777777" w:rsidR="000D11E4" w:rsidRPr="004A10D2" w:rsidRDefault="000D11E4" w:rsidP="00BA1D0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Найменування заходу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6FE" w14:textId="77777777" w:rsidR="000D11E4" w:rsidRPr="004A10D2" w:rsidRDefault="000D11E4" w:rsidP="00BA1D0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Відповідальні виконавці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8844" w14:textId="77777777" w:rsidR="000D11E4" w:rsidRPr="004A10D2" w:rsidRDefault="000D11E4" w:rsidP="00BA1D0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Термін виконання</w:t>
            </w:r>
          </w:p>
        </w:tc>
      </w:tr>
      <w:tr w:rsidR="000D11E4" w:rsidRPr="00514092" w14:paraId="7634AD8C" w14:textId="77777777" w:rsidTr="00BA1D0E">
        <w:trPr>
          <w:cantSplit/>
          <w:trHeight w:val="61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291D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 xml:space="preserve">І.Збереження і розвиток мережі закладів, будівництво, реконструкція, </w:t>
            </w:r>
          </w:p>
          <w:p w14:paraId="5B2A05FD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ремонти закладів культури</w:t>
            </w:r>
          </w:p>
        </w:tc>
      </w:tr>
      <w:tr w:rsidR="000D11E4" w:rsidRPr="00514092" w14:paraId="3BD2799C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09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0182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Передбачати  у бюджеті</w:t>
            </w:r>
            <w:r>
              <w:rPr>
                <w:sz w:val="24"/>
                <w:szCs w:val="24"/>
                <w:lang w:val="uk-UA" w:eastAsia="ar-SA"/>
              </w:rPr>
              <w:t xml:space="preserve"> Степанківської територіальної громади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кошти для проведення реконструкцій, капітальних та поточних ремонтів будівель та приміщень закладів культури, зміцнення їхньої матеріально-технічної бази, виконання програм розвитку та підтримки культури усіх рівнів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B657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4157E07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634B7CFD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D97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2FD66E19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06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4B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Завершення капітального ремонту фасаду будівлі будинку культури с. Хацьки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886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56A943A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3695C5F2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20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2B3302E9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29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64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Упорядкування та благоустрій території біля </w:t>
            </w:r>
            <w:r>
              <w:rPr>
                <w:sz w:val="24"/>
                <w:szCs w:val="24"/>
                <w:lang w:val="uk-UA" w:eastAsia="ar-SA"/>
              </w:rPr>
              <w:t xml:space="preserve">будівлі </w:t>
            </w:r>
            <w:r w:rsidRPr="004A10D2">
              <w:rPr>
                <w:sz w:val="24"/>
                <w:szCs w:val="24"/>
                <w:lang w:val="uk-UA" w:eastAsia="ar-SA"/>
              </w:rPr>
              <w:t>будинку культури с. Хацьки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580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51FF991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56B5EFE3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AD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22B02F8A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5D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74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Заміна дверей (</w:t>
            </w:r>
            <w:r>
              <w:rPr>
                <w:sz w:val="24"/>
                <w:szCs w:val="24"/>
                <w:lang w:val="uk-UA" w:eastAsia="ar-SA"/>
              </w:rPr>
              <w:t xml:space="preserve">в т.ч. </w:t>
            </w:r>
            <w:r w:rsidRPr="004A10D2">
              <w:rPr>
                <w:sz w:val="24"/>
                <w:szCs w:val="24"/>
                <w:lang w:val="uk-UA" w:eastAsia="ar-SA"/>
              </w:rPr>
              <w:t>танцювальн</w:t>
            </w:r>
            <w:r>
              <w:rPr>
                <w:sz w:val="24"/>
                <w:szCs w:val="24"/>
                <w:lang w:val="uk-UA" w:eastAsia="ar-SA"/>
              </w:rPr>
              <w:t>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зал</w:t>
            </w:r>
            <w:r>
              <w:rPr>
                <w:sz w:val="24"/>
                <w:szCs w:val="24"/>
                <w:lang w:val="uk-UA" w:eastAsia="ar-SA"/>
              </w:rPr>
              <w:t>а</w:t>
            </w:r>
            <w:r w:rsidRPr="004A10D2">
              <w:rPr>
                <w:sz w:val="24"/>
                <w:szCs w:val="24"/>
                <w:lang w:val="uk-UA" w:eastAsia="ar-SA"/>
              </w:rPr>
              <w:t>, музичний клас) у</w:t>
            </w:r>
            <w:r>
              <w:rPr>
                <w:sz w:val="24"/>
                <w:szCs w:val="24"/>
                <w:lang w:val="uk-UA" w:eastAsia="ar-SA"/>
              </w:rPr>
              <w:t xml:space="preserve"> приміщенні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будинку культури  с. Хацьки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235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3F308150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42DDAD88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9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26628710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5E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9CE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Здійснення будівництва та облаштування внутрішніх </w:t>
            </w:r>
            <w:r>
              <w:rPr>
                <w:sz w:val="24"/>
                <w:szCs w:val="24"/>
                <w:lang w:val="uk-UA" w:eastAsia="ar-SA"/>
              </w:rPr>
              <w:t xml:space="preserve">санвузлів у приміщеннях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</w:t>
            </w:r>
            <w:r>
              <w:rPr>
                <w:sz w:val="24"/>
                <w:szCs w:val="24"/>
                <w:lang w:val="uk-UA" w:eastAsia="ar-SA"/>
              </w:rPr>
              <w:t xml:space="preserve">ів культури </w:t>
            </w:r>
            <w:r w:rsidRPr="004A10D2">
              <w:rPr>
                <w:sz w:val="24"/>
                <w:szCs w:val="24"/>
                <w:lang w:val="uk-UA" w:eastAsia="ar-SA"/>
              </w:rPr>
              <w:t>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EECF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02C47CAE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фінансів, виконавчого комітету Степанківської сільської ради,</w:t>
            </w:r>
          </w:p>
          <w:p w14:paraId="46EFCDE4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83E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6D0F18A3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45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4534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Капітальний ремонт покрівлі </w:t>
            </w:r>
            <w:r>
              <w:rPr>
                <w:sz w:val="24"/>
                <w:szCs w:val="24"/>
                <w:lang w:val="uk-UA" w:eastAsia="ar-SA"/>
              </w:rPr>
              <w:t xml:space="preserve"> будівлі </w:t>
            </w:r>
            <w:r w:rsidRPr="004A10D2">
              <w:rPr>
                <w:sz w:val="24"/>
                <w:szCs w:val="24"/>
                <w:lang w:val="uk-UA" w:eastAsia="ar-SA"/>
              </w:rPr>
              <w:t>будинку культури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62D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578FD7D4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</w:t>
            </w:r>
          </w:p>
          <w:p w14:paraId="4457C70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виконавчого комітету Степанківської сільської ради,</w:t>
            </w:r>
          </w:p>
          <w:p w14:paraId="767BC177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F59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560F1C08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84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7</w:t>
            </w:r>
            <w:r w:rsidRPr="004A10D2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422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Заміна вхідних дверей у</w:t>
            </w:r>
            <w:r>
              <w:rPr>
                <w:sz w:val="24"/>
                <w:szCs w:val="24"/>
                <w:lang w:val="uk-UA" w:eastAsia="ar-SA"/>
              </w:rPr>
              <w:t xml:space="preserve"> приміщенні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будинку культури 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8A18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9679B14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06B51860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C0A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50DD6DCD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1A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lastRenderedPageBreak/>
              <w:t>8</w:t>
            </w:r>
            <w:r w:rsidRPr="004A10D2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1E2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Заміна вікон цокольного поверху</w:t>
            </w:r>
            <w:r>
              <w:rPr>
                <w:sz w:val="24"/>
                <w:szCs w:val="24"/>
                <w:lang w:val="uk-UA" w:eastAsia="ar-SA"/>
              </w:rPr>
              <w:t xml:space="preserve">  будівлі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18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6A6792A6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</w:t>
            </w:r>
          </w:p>
          <w:p w14:paraId="2271CA24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виконавчого комітету Степанківської сільської ради,</w:t>
            </w:r>
          </w:p>
          <w:p w14:paraId="026486C5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62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51FB088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2683B86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2647181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107348A7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31B6E78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3D621CEC" w14:textId="77777777" w:rsidTr="00BA1D0E">
        <w:trPr>
          <w:cantSplit/>
          <w:trHeight w:val="655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50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ІІ. Зміцнення матеріально-технічної бази, модернізація і технічне переоснащення установ, організацій і закладів культури</w:t>
            </w:r>
          </w:p>
        </w:tc>
      </w:tr>
      <w:tr w:rsidR="000D11E4" w:rsidRPr="00514092" w14:paraId="25FCC211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478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4E86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</w:t>
            </w:r>
            <w:r w:rsidRPr="004A10D2">
              <w:rPr>
                <w:sz w:val="24"/>
                <w:szCs w:val="24"/>
                <w:lang w:val="uk-UA" w:eastAsia="ar-SA"/>
              </w:rPr>
              <w:t>алучати</w:t>
            </w:r>
            <w:r>
              <w:rPr>
                <w:sz w:val="24"/>
                <w:szCs w:val="24"/>
                <w:lang w:val="uk-UA" w:eastAsia="ar-SA"/>
              </w:rPr>
              <w:t>,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відповідно до чинного законодавства</w:t>
            </w:r>
            <w:r>
              <w:rPr>
                <w:sz w:val="24"/>
                <w:szCs w:val="24"/>
                <w:lang w:val="uk-UA" w:eastAsia="ar-SA"/>
              </w:rPr>
              <w:t>, кошти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субвенці</w:t>
            </w:r>
            <w:r>
              <w:rPr>
                <w:sz w:val="24"/>
                <w:szCs w:val="24"/>
                <w:lang w:val="uk-UA" w:eastAsia="ar-SA"/>
              </w:rPr>
              <w:t>ї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з обласного та державного бюджетів до бюджету </w:t>
            </w:r>
            <w:r>
              <w:rPr>
                <w:sz w:val="24"/>
                <w:szCs w:val="24"/>
                <w:lang w:val="uk-UA" w:eastAsia="ar-SA"/>
              </w:rPr>
              <w:t>Степанківської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територіальної громади, кошти підприємств, організацій, окремих громадян та інших джерел фінансування, не заборонених законодавством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3921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79A887A5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5168AAE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DB74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53C895E2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03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01F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Придбання музичних інструментів, комп’ютерної техніки, аудіо та відео апаратури, концертних костюмів для творчих колективів</w:t>
            </w:r>
            <w:r>
              <w:rPr>
                <w:sz w:val="24"/>
                <w:szCs w:val="24"/>
                <w:lang w:val="uk-UA" w:eastAsia="ar-SA"/>
              </w:rPr>
              <w:t>,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поповнення фонотеки</w:t>
            </w:r>
            <w:r>
              <w:rPr>
                <w:sz w:val="24"/>
                <w:szCs w:val="24"/>
                <w:lang w:val="uk-UA" w:eastAsia="ar-SA"/>
              </w:rPr>
              <w:t xml:space="preserve">  будинків культури сіл громади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0287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982A573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1411ED4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8C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0D7BC4F4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826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ECF7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Придбання та облаштування приміщень будинків культури громади новими </w:t>
            </w:r>
            <w:r>
              <w:rPr>
                <w:sz w:val="24"/>
                <w:szCs w:val="24"/>
                <w:lang w:val="uk-UA" w:eastAsia="ar-SA"/>
              </w:rPr>
              <w:t xml:space="preserve">сучасними </w:t>
            </w:r>
            <w:r w:rsidRPr="004A10D2">
              <w:rPr>
                <w:sz w:val="24"/>
                <w:szCs w:val="24"/>
                <w:lang w:val="uk-UA" w:eastAsia="ar-SA"/>
              </w:rPr>
              <w:t>меблями та стендами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C6E7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1DA65979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11C32A5C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62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43EF672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254779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7EF29CED" w14:textId="77777777" w:rsidTr="00BA1D0E">
        <w:trPr>
          <w:cantSplit/>
          <w:trHeight w:val="43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7ED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ІІІ. Охорона і збереження культурної спадщини</w:t>
            </w:r>
          </w:p>
        </w:tc>
      </w:tr>
      <w:tr w:rsidR="000D11E4" w:rsidRPr="00514092" w14:paraId="63DEBE77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C97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682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Проведення моніторингу та інвентаризації пам’яток історії та </w:t>
            </w:r>
            <w:r>
              <w:rPr>
                <w:sz w:val="24"/>
                <w:szCs w:val="24"/>
                <w:lang w:val="uk-UA" w:eastAsia="ar-SA"/>
              </w:rPr>
              <w:t>культури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844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38F22040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15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1C5CCC3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2F1215E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7422A401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7F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8F2" w14:textId="77777777" w:rsidR="000D11E4" w:rsidRPr="004A10D2" w:rsidRDefault="000D11E4" w:rsidP="00BA1D0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ремонтних, реставраційних, відновлювальних робіт пам’ятних знаків, обелісків, братських могил у населених пунктах громади</w:t>
            </w:r>
          </w:p>
          <w:p w14:paraId="0E90C30F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D370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75976A58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4CD79912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EF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66695C0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72FD2288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7E5BBADF" w14:textId="77777777" w:rsidTr="00BA1D0E">
        <w:trPr>
          <w:cantSplit/>
          <w:trHeight w:val="40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A14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IV. Музейна справа. Забезпечення реалізації музейної політики.</w:t>
            </w:r>
          </w:p>
        </w:tc>
      </w:tr>
      <w:tr w:rsidR="000D11E4" w:rsidRPr="00514092" w14:paraId="0DD1553C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5B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85A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Активіз</w:t>
            </w:r>
            <w:r>
              <w:rPr>
                <w:sz w:val="24"/>
                <w:szCs w:val="24"/>
                <w:lang w:val="uk-UA" w:eastAsia="ar-SA"/>
              </w:rPr>
              <w:t xml:space="preserve">ація </w:t>
            </w:r>
            <w:r w:rsidRPr="004A10D2">
              <w:rPr>
                <w:sz w:val="24"/>
                <w:szCs w:val="24"/>
                <w:lang w:val="uk-UA" w:eastAsia="ar-SA"/>
              </w:rPr>
              <w:t>робот</w:t>
            </w:r>
            <w:r>
              <w:rPr>
                <w:sz w:val="24"/>
                <w:szCs w:val="24"/>
                <w:lang w:val="uk-UA" w:eastAsia="ar-SA"/>
              </w:rPr>
              <w:t>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щодо створення музеїв, музейних куточків та музейних кімнат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7ADC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095D3B4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8E7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333779A6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7242A61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1EA1FC4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789DE426" w14:textId="77777777" w:rsidTr="00BA1D0E">
        <w:trPr>
          <w:cantSplit/>
          <w:trHeight w:val="489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86A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V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. Бібліотечна справа. Посилення ролі бібліотек як інформа</w:t>
            </w:r>
            <w:r>
              <w:rPr>
                <w:b/>
                <w:sz w:val="24"/>
                <w:szCs w:val="24"/>
                <w:lang w:val="uk-UA" w:eastAsia="ar-SA"/>
              </w:rPr>
              <w:t>ційних центрів сільських громад</w:t>
            </w:r>
          </w:p>
        </w:tc>
      </w:tr>
      <w:tr w:rsidR="000D11E4" w:rsidRPr="00514092" w14:paraId="0D576FFA" w14:textId="77777777" w:rsidTr="00BA1D0E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F14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340D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Поповнення фондів бібліотек громади новою літературою національно-патріотичного спрямування, творами краєзнавчої літератури, літературна обробка </w:t>
            </w:r>
          </w:p>
          <w:p w14:paraId="0F798BC6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та каталогізування документів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57C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5E1D659F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28D05AD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ради,</w:t>
            </w:r>
          </w:p>
          <w:p w14:paraId="5C3A5215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КЗ «ЦПБ» Степанківської</w:t>
            </w:r>
          </w:p>
          <w:p w14:paraId="446BD741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BA77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7B95091B" w14:textId="77777777" w:rsidTr="00BA1D0E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05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BD6F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Комплектування фондів бібліотек періодичними виданнями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19C6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3399A197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27D8DD79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 ,</w:t>
            </w:r>
          </w:p>
          <w:p w14:paraId="45B5269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КЗ «ЦПБ» Степанківської</w:t>
            </w:r>
          </w:p>
          <w:p w14:paraId="5196ABE6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B1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6378B1D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284C838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1A5F2292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4EBE01E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A5C8E2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7BC5683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F3B28B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5A881056" w14:textId="77777777" w:rsidTr="00BA1D0E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5D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652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Вилучення (списання) книг з бібліотечного фонду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7D43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КЗ «ЦПБ» Степанківської</w:t>
            </w:r>
          </w:p>
          <w:p w14:paraId="25CB4E3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ради,</w:t>
            </w:r>
          </w:p>
          <w:p w14:paraId="0384ED94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планування, бухгалтерського обліку та звітності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E676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22565403" w14:textId="77777777" w:rsidTr="00BA1D0E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A6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D948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Забезпечення бібліотек комп’ютерною технікою та  бібліотечним обладнанням, забезпечення доступу до мережі Інтернет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73E7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404A291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7817AF85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2C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31677AC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9DE777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1698FEA6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66DDC8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3FB2FA8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04280D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2738BEE5" w14:textId="77777777" w:rsidTr="00BA1D0E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3A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EB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Придбання та облаштування приміщень бібліотек новими</w:t>
            </w:r>
            <w:r>
              <w:rPr>
                <w:sz w:val="24"/>
                <w:szCs w:val="24"/>
                <w:lang w:val="uk-UA" w:eastAsia="ar-SA"/>
              </w:rPr>
              <w:t xml:space="preserve"> сучасними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меблями та стендами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927E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0C6BC0F8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1CD6B1B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F8E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3696531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3FFEA62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6D0F9575" w14:textId="77777777" w:rsidTr="00BA1D0E">
        <w:trPr>
          <w:cantSplit/>
          <w:trHeight w:val="108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2EC8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VI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. Організація дозвілля населення та підтримка аматорського мистецтва, розвиток і збереження нем</w:t>
            </w:r>
            <w:r>
              <w:rPr>
                <w:b/>
                <w:sz w:val="24"/>
                <w:szCs w:val="24"/>
                <w:lang w:val="uk-UA" w:eastAsia="ar-SA"/>
              </w:rPr>
              <w:t>атеріальної культурної спадщини</w:t>
            </w:r>
          </w:p>
        </w:tc>
      </w:tr>
      <w:tr w:rsidR="000D11E4" w:rsidRPr="00514092" w14:paraId="42E03EBD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B7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0AC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Участь творчих колективів та окремих виконавців громади в  районних, обласних, Всеукраїнських</w:t>
            </w:r>
            <w:r>
              <w:rPr>
                <w:sz w:val="24"/>
                <w:szCs w:val="24"/>
                <w:lang w:val="uk-UA" w:eastAsia="ar-SA"/>
              </w:rPr>
              <w:t xml:space="preserve"> та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Мі</w:t>
            </w:r>
            <w:r>
              <w:rPr>
                <w:sz w:val="24"/>
                <w:szCs w:val="24"/>
                <w:lang w:val="uk-UA" w:eastAsia="ar-SA"/>
              </w:rPr>
              <w:t>жнародних конкурсах, фестивалях тощо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3108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0A45CC1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1D9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21ADC016" w14:textId="77777777" w:rsidTr="00BA1D0E">
        <w:trPr>
          <w:cantSplit/>
          <w:trHeight w:val="3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F6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CF7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Передбача</w:t>
            </w:r>
            <w:r w:rsidRPr="004A10D2">
              <w:rPr>
                <w:sz w:val="24"/>
                <w:szCs w:val="24"/>
                <w:lang w:val="uk-UA" w:eastAsia="ar-SA"/>
              </w:rPr>
              <w:t>ти в бюджет</w:t>
            </w:r>
            <w:r>
              <w:rPr>
                <w:sz w:val="24"/>
                <w:szCs w:val="24"/>
                <w:lang w:val="uk-UA" w:eastAsia="ar-SA"/>
              </w:rPr>
              <w:t>і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 </w:t>
            </w:r>
            <w:r>
              <w:rPr>
                <w:sz w:val="24"/>
                <w:szCs w:val="24"/>
                <w:lang w:val="uk-UA" w:eastAsia="ar-SA"/>
              </w:rPr>
              <w:t xml:space="preserve">Степанківської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територіальної громади кошти для участі творчих колективів та окремих виконавців громади в районних, обласних, Всеукраїнських, Міжнародних конкурсах, фестивалях, на оплату внесків, </w:t>
            </w:r>
            <w:r>
              <w:rPr>
                <w:sz w:val="24"/>
                <w:szCs w:val="24"/>
                <w:lang w:val="uk-UA" w:eastAsia="ar-SA"/>
              </w:rPr>
              <w:t xml:space="preserve">вартості </w:t>
            </w:r>
            <w:r w:rsidRPr="004A10D2">
              <w:rPr>
                <w:sz w:val="24"/>
                <w:szCs w:val="24"/>
                <w:lang w:val="uk-UA" w:eastAsia="ar-SA"/>
              </w:rPr>
              <w:t>харч</w:t>
            </w:r>
            <w:r>
              <w:rPr>
                <w:sz w:val="24"/>
                <w:szCs w:val="24"/>
                <w:lang w:val="uk-UA" w:eastAsia="ar-SA"/>
              </w:rPr>
              <w:t>ування, проживання, доїзду тощо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3DDC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410ADFC9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59380B1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E57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  <w:p w14:paraId="5EB4B06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4E0A00F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48693937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7C4BDB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0D11E4" w:rsidRPr="00514092" w14:paraId="43AA77B1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9D8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2BE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щорічних сільських пам’ятних заходів, свят, конкурсів, фестивалів</w:t>
            </w:r>
            <w:r>
              <w:rPr>
                <w:sz w:val="24"/>
                <w:szCs w:val="24"/>
                <w:lang w:val="uk-UA" w:eastAsia="ar-SA"/>
              </w:rPr>
              <w:t xml:space="preserve"> та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їх фінансове забезпечення:</w:t>
            </w:r>
          </w:p>
          <w:p w14:paraId="1EBE139C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конкурс  читців «Голос душі великого народу»;</w:t>
            </w:r>
          </w:p>
          <w:p w14:paraId="7D030050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«У жінці все від Божої любові…»(до 8 Березня);</w:t>
            </w:r>
          </w:p>
          <w:p w14:paraId="7730098D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мітинг-реквієм «Гірчить Чорнобиль крізь роки» (присвячений Чорнобильській трагедії);</w:t>
            </w:r>
          </w:p>
          <w:p w14:paraId="08EB563F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мітинг-реквієм «Війна і пам'ять поколінь»;</w:t>
            </w:r>
          </w:p>
          <w:p w14:paraId="47585147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«Хай щастю дитини не буде кінця!» (до Міжнародного дня захисту дітей);</w:t>
            </w:r>
          </w:p>
          <w:p w14:paraId="2232F8F2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фольклорне свято «Ой на Івана, ой на Купала»;</w:t>
            </w:r>
          </w:p>
          <w:p w14:paraId="188521D3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«Навіки  будь  єдина , моя ти  Україно!» (до Дня незалежності України);</w:t>
            </w:r>
          </w:p>
          <w:p w14:paraId="466F6130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Дні сіл громади;</w:t>
            </w:r>
          </w:p>
          <w:p w14:paraId="39F0377E" w14:textId="77777777" w:rsidR="000D11E4" w:rsidRPr="008553D0" w:rsidRDefault="000D11E4" w:rsidP="000D11E4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 xml:space="preserve">Новорічні </w:t>
            </w:r>
            <w:r>
              <w:rPr>
                <w:sz w:val="24"/>
                <w:szCs w:val="24"/>
                <w:lang w:val="uk-UA" w:eastAsia="ar-SA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A6F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0B36101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3414EF9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F0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2022 рік</w:t>
            </w:r>
          </w:p>
        </w:tc>
      </w:tr>
      <w:tr w:rsidR="000D11E4" w:rsidRPr="00514092" w14:paraId="798CF38B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494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57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творчих звітів та обмінних концертів художніх колективів та виконавців аматорського мистецтва усіх населених пунктів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0E5E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6255DCDA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396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2CC9C664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23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1FBF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Організація та проведення виставок  декоративно-ужиткового мистецтва до пам’ятних та святкових календарних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077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5E4E830B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</w:t>
            </w:r>
          </w:p>
          <w:p w14:paraId="05063795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виконавчого комітету Степанківської сільської ради,</w:t>
            </w:r>
          </w:p>
          <w:p w14:paraId="5A8F08E6" w14:textId="77777777" w:rsidR="000D11E4" w:rsidRPr="004A10D2" w:rsidRDefault="000D11E4" w:rsidP="00BA1D0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B1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14196ADB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1A9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73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Проведення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моніторингов</w:t>
            </w:r>
            <w:r>
              <w:rPr>
                <w:sz w:val="24"/>
                <w:szCs w:val="24"/>
                <w:lang w:val="uk-UA" w:eastAsia="ar-SA"/>
              </w:rPr>
              <w:t>их досліджень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якості роботи в клубних закладах та виявлення культурних потреб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26A5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ради,</w:t>
            </w:r>
          </w:p>
          <w:p w14:paraId="773E468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B668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1761C51C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A7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3472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Організація та проведення на базі закладів культури ретро-кінопоказів та кіносеансів, показ національно-патріотичних кінофільмів, різного рівня концертів, фестивалів, тематичних вечорів та інших культурно-мистецьких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99F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ради,</w:t>
            </w:r>
          </w:p>
          <w:p w14:paraId="39058B4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909E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76817B3A" w14:textId="77777777" w:rsidTr="00BA1D0E">
        <w:trPr>
          <w:cantSplit/>
          <w:trHeight w:val="108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7022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VІІ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. Робота з дітьми та творчою молоддю. Позашкільна мистецька освіта</w:t>
            </w:r>
          </w:p>
        </w:tc>
      </w:tr>
      <w:tr w:rsidR="000D11E4" w:rsidRPr="00514092" w14:paraId="6BA9D16C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6B8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FB5B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/>
              </w:rPr>
              <w:t xml:space="preserve">Забезпечити надання субвенції з бюджету </w:t>
            </w:r>
            <w:r>
              <w:rPr>
                <w:sz w:val="24"/>
                <w:szCs w:val="24"/>
                <w:lang w:val="uk-UA"/>
              </w:rPr>
              <w:t>Степанківської</w:t>
            </w:r>
            <w:r w:rsidRPr="004A10D2">
              <w:rPr>
                <w:sz w:val="24"/>
                <w:szCs w:val="24"/>
                <w:lang w:val="uk-UA"/>
              </w:rPr>
              <w:t xml:space="preserve"> територіальної громади на оплату праці з нарахуваннями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4A10D2">
              <w:rPr>
                <w:sz w:val="24"/>
                <w:szCs w:val="24"/>
                <w:lang w:val="uk-UA"/>
              </w:rPr>
              <w:t xml:space="preserve"> викладачів та концертмейстерів КЗ «Червонослобідська ДМШ» Червонослобідської сільської ради Черкаської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84DC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CB9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0D11E4" w:rsidRPr="00514092" w14:paraId="5ADB0E6E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D7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04D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/>
              </w:rPr>
              <w:t xml:space="preserve">Забезпечити надання субвенції з бюджету </w:t>
            </w:r>
            <w:r>
              <w:rPr>
                <w:sz w:val="24"/>
                <w:szCs w:val="24"/>
                <w:lang w:val="uk-UA"/>
              </w:rPr>
              <w:t xml:space="preserve">Степанківської </w:t>
            </w:r>
            <w:r w:rsidRPr="004A10D2">
              <w:rPr>
                <w:sz w:val="24"/>
                <w:szCs w:val="24"/>
                <w:lang w:val="uk-UA"/>
              </w:rPr>
              <w:t>територіальної громади на оплату праці з нарахуваннями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4A10D2">
              <w:rPr>
                <w:sz w:val="24"/>
                <w:szCs w:val="24"/>
                <w:lang w:val="uk-UA"/>
              </w:rPr>
              <w:t xml:space="preserve"> керівнику гуртка декоративно-ужиткового мистецтва «Яскраві барви»  Черкаського районного центру дитячої та юнацької творчості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6A0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AFF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>рік</w:t>
            </w:r>
          </w:p>
        </w:tc>
      </w:tr>
      <w:tr w:rsidR="000D11E4" w:rsidRPr="00514092" w14:paraId="1F178B01" w14:textId="77777777" w:rsidTr="00BA1D0E">
        <w:trPr>
          <w:cantSplit/>
          <w:trHeight w:val="12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AF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CA9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Передбач</w:t>
            </w:r>
            <w:r>
              <w:rPr>
                <w:sz w:val="24"/>
                <w:szCs w:val="24"/>
                <w:lang w:val="uk-UA" w:eastAsia="ar-SA"/>
              </w:rPr>
              <w:t>ати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 бюджеті </w:t>
            </w:r>
            <w:r>
              <w:rPr>
                <w:sz w:val="24"/>
                <w:szCs w:val="24"/>
                <w:lang w:val="uk-UA" w:eastAsia="ar-SA"/>
              </w:rPr>
              <w:t xml:space="preserve">Степанківської </w:t>
            </w:r>
            <w:r w:rsidRPr="00607771">
              <w:rPr>
                <w:sz w:val="24"/>
                <w:szCs w:val="24"/>
                <w:lang w:val="uk-UA" w:eastAsia="ar-SA"/>
              </w:rPr>
              <w:t>територіальної громади</w:t>
            </w:r>
            <w:r>
              <w:rPr>
                <w:sz w:val="24"/>
                <w:szCs w:val="24"/>
                <w:lang w:val="uk-UA" w:eastAsia="ar-SA"/>
              </w:rPr>
              <w:t xml:space="preserve"> кошти</w:t>
            </w:r>
            <w:r w:rsidRPr="00607771">
              <w:rPr>
                <w:sz w:val="24"/>
                <w:szCs w:val="24"/>
                <w:lang w:val="uk-UA" w:eastAsia="ar-SA"/>
              </w:rPr>
              <w:t xml:space="preserve"> для участі об</w:t>
            </w:r>
            <w:r w:rsidRPr="004A10D2">
              <w:rPr>
                <w:sz w:val="24"/>
                <w:szCs w:val="24"/>
                <w:lang w:val="uk-UA" w:eastAsia="ar-SA"/>
              </w:rPr>
              <w:t>дарованих дітей, творчої молоді, вихованців позашкільних закладів громади  в культурно-мистецьких заходах (конкурсах, фестивалях, виставках</w:t>
            </w:r>
            <w:r>
              <w:rPr>
                <w:sz w:val="24"/>
                <w:szCs w:val="24"/>
                <w:lang w:val="uk-UA" w:eastAsia="ar-SA"/>
              </w:rPr>
              <w:t xml:space="preserve"> тощо), районного, обласного, Всеукраїнського та М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іжнародного рівнів </w:t>
            </w:r>
            <w:r>
              <w:rPr>
                <w:sz w:val="24"/>
                <w:szCs w:val="24"/>
                <w:lang w:val="uk-UA" w:eastAsia="ar-SA"/>
              </w:rPr>
              <w:t>(</w:t>
            </w:r>
            <w:r w:rsidRPr="004A10D2">
              <w:rPr>
                <w:sz w:val="24"/>
                <w:szCs w:val="24"/>
                <w:lang w:val="uk-UA" w:eastAsia="ar-SA"/>
              </w:rPr>
              <w:t>оплат</w:t>
            </w:r>
            <w:r>
              <w:rPr>
                <w:sz w:val="24"/>
                <w:szCs w:val="24"/>
                <w:lang w:val="uk-UA" w:eastAsia="ar-SA"/>
              </w:rPr>
              <w:t>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внесків, </w:t>
            </w:r>
            <w:r>
              <w:rPr>
                <w:sz w:val="24"/>
                <w:szCs w:val="24"/>
                <w:lang w:val="uk-UA" w:eastAsia="ar-SA"/>
              </w:rPr>
              <w:t xml:space="preserve">вартість </w:t>
            </w:r>
            <w:r w:rsidRPr="004A10D2">
              <w:rPr>
                <w:sz w:val="24"/>
                <w:szCs w:val="24"/>
                <w:lang w:val="uk-UA" w:eastAsia="ar-SA"/>
              </w:rPr>
              <w:t>харчування, проживання, доїзд</w:t>
            </w:r>
            <w:r>
              <w:rPr>
                <w:sz w:val="24"/>
                <w:szCs w:val="24"/>
                <w:lang w:val="uk-UA" w:eastAsia="ar-SA"/>
              </w:rPr>
              <w:t>у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FD0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C6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>рік</w:t>
            </w:r>
          </w:p>
        </w:tc>
      </w:tr>
      <w:tr w:rsidR="000D11E4" w:rsidRPr="00514092" w14:paraId="107345DB" w14:textId="77777777" w:rsidTr="00BA1D0E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DD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DD9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Забезпечення національно-патріотичного виховання дітей та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DA11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5E6FA893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E68A" w14:textId="77777777" w:rsidR="000D11E4" w:rsidRPr="004A10D2" w:rsidRDefault="000D11E4" w:rsidP="00BA1D0E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і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</w:p>
        </w:tc>
      </w:tr>
    </w:tbl>
    <w:p w14:paraId="314B90A4" w14:textId="77777777" w:rsidR="000D11E4" w:rsidRPr="00514092" w:rsidRDefault="000D11E4" w:rsidP="000D11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8"/>
          <w:lang w:val="uk-UA" w:eastAsia="en-US"/>
        </w:rPr>
      </w:pPr>
    </w:p>
    <w:p w14:paraId="3AF8B241" w14:textId="77777777" w:rsidR="000D11E4" w:rsidRPr="00514092" w:rsidRDefault="000D11E4" w:rsidP="000D11E4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Секретар сільської ради</w:t>
      </w:r>
      <w:r>
        <w:rPr>
          <w:sz w:val="28"/>
          <w:szCs w:val="28"/>
          <w:lang w:val="uk-UA" w:eastAsia="en-US"/>
        </w:rPr>
        <w:t>, виконкому</w:t>
      </w:r>
      <w:r w:rsidRPr="00514092">
        <w:rPr>
          <w:sz w:val="28"/>
          <w:szCs w:val="28"/>
          <w:lang w:val="uk-UA" w:eastAsia="en-US"/>
        </w:rPr>
        <w:t xml:space="preserve">                                       </w:t>
      </w:r>
      <w:r>
        <w:rPr>
          <w:sz w:val="28"/>
          <w:szCs w:val="28"/>
          <w:lang w:val="uk-UA" w:eastAsia="en-US"/>
        </w:rPr>
        <w:t xml:space="preserve">   </w:t>
      </w:r>
      <w:r w:rsidRPr="00514092">
        <w:rPr>
          <w:sz w:val="28"/>
          <w:szCs w:val="28"/>
          <w:lang w:val="uk-UA" w:eastAsia="en-US"/>
        </w:rPr>
        <w:t xml:space="preserve">     </w:t>
      </w:r>
      <w:r>
        <w:rPr>
          <w:sz w:val="28"/>
          <w:szCs w:val="28"/>
          <w:lang w:val="uk-UA" w:eastAsia="en-US"/>
        </w:rPr>
        <w:t>Інна НЕВГОД</w:t>
      </w:r>
    </w:p>
    <w:p w14:paraId="358C9A6A" w14:textId="77777777" w:rsidR="00281DC3" w:rsidRPr="000D11E4" w:rsidRDefault="00281DC3">
      <w:pPr>
        <w:rPr>
          <w:lang w:val="uk-UA"/>
        </w:rPr>
      </w:pPr>
      <w:bookmarkStart w:id="0" w:name="_GoBack"/>
      <w:bookmarkEnd w:id="0"/>
    </w:p>
    <w:sectPr w:rsidR="00281DC3" w:rsidRPr="000D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00A0"/>
    <w:multiLevelType w:val="hybridMultilevel"/>
    <w:tmpl w:val="4A109CF6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037C"/>
    <w:multiLevelType w:val="hybridMultilevel"/>
    <w:tmpl w:val="C48E2CAA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ED"/>
    <w:rsid w:val="000B76ED"/>
    <w:rsid w:val="000D11E4"/>
    <w:rsid w:val="002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20DC-138E-4879-8EEF-863CAE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2807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2022-02-17T07:57:00Z</dcterms:created>
  <dcterms:modified xsi:type="dcterms:W3CDTF">2022-02-17T07:57:00Z</dcterms:modified>
</cp:coreProperties>
</file>