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B2EF" w14:textId="77777777" w:rsidR="00AC0A7E" w:rsidRPr="00176450" w:rsidRDefault="00AC0A7E" w:rsidP="00AC0A7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ЗАТВЕРДЖЕНО</w:t>
      </w:r>
    </w:p>
    <w:p w14:paraId="04B03486" w14:textId="77777777" w:rsidR="00AC0A7E" w:rsidRPr="00176450" w:rsidRDefault="00AC0A7E" w:rsidP="00AC0A7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176450">
        <w:rPr>
          <w:sz w:val="28"/>
          <w:szCs w:val="28"/>
          <w:lang w:val="uk-UA"/>
        </w:rPr>
        <w:t xml:space="preserve"> Степанківської</w:t>
      </w:r>
    </w:p>
    <w:p w14:paraId="76DBA6E8" w14:textId="77777777" w:rsidR="00AC0A7E" w:rsidRPr="00176450" w:rsidRDefault="00AC0A7E" w:rsidP="00AC0A7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сільської  ради  </w:t>
      </w:r>
    </w:p>
    <w:p w14:paraId="639F1541" w14:textId="77777777" w:rsidR="00AC0A7E" w:rsidRPr="00176450" w:rsidRDefault="00AC0A7E" w:rsidP="00AC0A7E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 w:rsidRPr="001673A2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.12.</w:t>
      </w:r>
      <w:r w:rsidRPr="001764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76450">
        <w:rPr>
          <w:sz w:val="28"/>
          <w:szCs w:val="28"/>
          <w:lang w:val="uk-UA"/>
        </w:rPr>
        <w:t xml:space="preserve"> року </w:t>
      </w:r>
    </w:p>
    <w:p w14:paraId="68FF4BEE" w14:textId="77777777" w:rsidR="00AC0A7E" w:rsidRPr="00176450" w:rsidRDefault="00AC0A7E" w:rsidP="00AC0A7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</w:t>
      </w:r>
      <w:r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46</w:t>
      </w:r>
      <w:r w:rsidRPr="00176450">
        <w:rPr>
          <w:sz w:val="28"/>
          <w:szCs w:val="28"/>
          <w:lang w:val="uk-UA"/>
        </w:rPr>
        <w:t>/</w:t>
      </w:r>
      <w:r w:rsidRPr="0017645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176450">
        <w:rPr>
          <w:sz w:val="28"/>
          <w:szCs w:val="28"/>
          <w:lang w:val="en-US"/>
        </w:rPr>
        <w:t>II</w:t>
      </w:r>
    </w:p>
    <w:p w14:paraId="2510EA31" w14:textId="77777777" w:rsidR="00AC0A7E" w:rsidRPr="00176450" w:rsidRDefault="00AC0A7E" w:rsidP="00AC0A7E">
      <w:pPr>
        <w:ind w:firstLine="709"/>
        <w:jc w:val="center"/>
        <w:rPr>
          <w:bCs/>
          <w:lang w:val="uk-UA"/>
        </w:rPr>
      </w:pPr>
    </w:p>
    <w:p w14:paraId="14F50F87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8616A96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C42CD56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9CC5C12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FF4F3E3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33CFAAB" w14:textId="77777777" w:rsidR="00AC0A7E" w:rsidRPr="005A74D6" w:rsidRDefault="00AC0A7E" w:rsidP="00AC0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A74D6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15695C99" w14:textId="77777777" w:rsidR="00AC0A7E" w:rsidRPr="005A74D6" w:rsidRDefault="00AC0A7E" w:rsidP="00AC0A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 w:rsidRPr="005A74D6">
        <w:rPr>
          <w:rFonts w:ascii="Times New Roman" w:hAnsi="Times New Roman"/>
          <w:b/>
          <w:sz w:val="32"/>
          <w:szCs w:val="32"/>
          <w:lang w:val="uk-UA"/>
        </w:rPr>
        <w:t>Про громадські роботи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  <w:r w:rsidRPr="005A74D6">
        <w:rPr>
          <w:rFonts w:ascii="Times New Roman" w:hAnsi="Times New Roman"/>
          <w:b/>
          <w:sz w:val="32"/>
          <w:szCs w:val="32"/>
          <w:lang w:val="uk-UA"/>
        </w:rPr>
        <w:t xml:space="preserve"> на 202</w:t>
      </w:r>
      <w:r>
        <w:rPr>
          <w:rFonts w:ascii="Times New Roman" w:hAnsi="Times New Roman"/>
          <w:b/>
          <w:sz w:val="32"/>
          <w:szCs w:val="32"/>
          <w:lang w:val="uk-UA"/>
        </w:rPr>
        <w:t>2</w:t>
      </w:r>
      <w:r w:rsidRPr="005A74D6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14:paraId="06121155" w14:textId="77777777" w:rsidR="00AC0A7E" w:rsidRPr="005F400C" w:rsidRDefault="00AC0A7E" w:rsidP="00AC0A7E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14:paraId="7E2FA2BF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483746C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216109A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387B4B7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82CC956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934E7EC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DB20FFE" w14:textId="77777777" w:rsidR="00AC0A7E" w:rsidRPr="00176450" w:rsidRDefault="00AC0A7E" w:rsidP="00AC0A7E">
      <w:pPr>
        <w:spacing w:before="100" w:beforeAutospacing="1" w:after="100" w:afterAutospacing="1"/>
        <w:rPr>
          <w:bCs/>
          <w:lang w:val="uk-UA"/>
        </w:rPr>
      </w:pPr>
    </w:p>
    <w:p w14:paraId="531C5325" w14:textId="77777777" w:rsidR="00AC0A7E" w:rsidRPr="00176450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0AEA469" w14:textId="77777777" w:rsidR="00AC0A7E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6E60E2F" w14:textId="77777777" w:rsidR="00AC0A7E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2BB0A34" w14:textId="77777777" w:rsidR="00AC0A7E" w:rsidRDefault="00AC0A7E" w:rsidP="00AC0A7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C8325C3" w14:textId="77777777" w:rsidR="00AC0A7E" w:rsidRPr="00176450" w:rsidRDefault="00AC0A7E" w:rsidP="00AC0A7E">
      <w:pPr>
        <w:spacing w:before="100" w:beforeAutospacing="1" w:after="100" w:afterAutospacing="1"/>
        <w:rPr>
          <w:bCs/>
          <w:lang w:val="uk-UA"/>
        </w:rPr>
      </w:pPr>
    </w:p>
    <w:p w14:paraId="2E4C7E83" w14:textId="77777777" w:rsidR="00AC0A7E" w:rsidRPr="00176450" w:rsidRDefault="00AC0A7E" w:rsidP="00AC0A7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479E3BCF" w14:textId="77777777" w:rsidR="00AC0A7E" w:rsidRDefault="00AC0A7E" w:rsidP="00AC0A7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176450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1C695456" w14:textId="77777777" w:rsidR="00AC0A7E" w:rsidRDefault="00AC0A7E" w:rsidP="00AC0A7E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0FD51C72" w14:textId="77777777" w:rsidR="00AC0A7E" w:rsidRDefault="00AC0A7E" w:rsidP="00AC0A7E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F400C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7DB0F38A" w14:textId="77777777" w:rsidR="00AC0A7E" w:rsidRPr="005F400C" w:rsidRDefault="00AC0A7E" w:rsidP="00AC0A7E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  <w:gridCol w:w="383"/>
      </w:tblGrid>
      <w:tr w:rsidR="00AC0A7E" w:rsidRPr="005F400C" w14:paraId="56828067" w14:textId="77777777" w:rsidTr="00D210B8">
        <w:tc>
          <w:tcPr>
            <w:tcW w:w="9181" w:type="dxa"/>
          </w:tcPr>
          <w:p w14:paraId="087BE2D5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13B9B5DC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3</w:t>
            </w:r>
          </w:p>
        </w:tc>
      </w:tr>
      <w:tr w:rsidR="00AC0A7E" w:rsidRPr="005F400C" w14:paraId="7C12AFBA" w14:textId="77777777" w:rsidTr="00D210B8">
        <w:tc>
          <w:tcPr>
            <w:tcW w:w="9181" w:type="dxa"/>
          </w:tcPr>
          <w:p w14:paraId="6784D432" w14:textId="77777777" w:rsidR="00AC0A7E" w:rsidRPr="005F400C" w:rsidRDefault="00AC0A7E" w:rsidP="00D210B8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1. Визначення проблеми, на розв’язання</w:t>
            </w:r>
            <w:r>
              <w:rPr>
                <w:lang w:val="uk-UA"/>
              </w:rPr>
              <w:t>,</w:t>
            </w:r>
            <w:r w:rsidRPr="005F400C">
              <w:rPr>
                <w:lang w:val="uk-UA"/>
              </w:rPr>
              <w:t xml:space="preserve"> якої спрямована Програма</w:t>
            </w:r>
            <w:r>
              <w:rPr>
                <w:lang w:val="uk-UA"/>
              </w:rPr>
              <w:t>…</w:t>
            </w:r>
          </w:p>
        </w:tc>
        <w:tc>
          <w:tcPr>
            <w:tcW w:w="390" w:type="dxa"/>
          </w:tcPr>
          <w:p w14:paraId="6DCD67C4" w14:textId="77777777" w:rsidR="00AC0A7E" w:rsidRPr="005F400C" w:rsidRDefault="00AC0A7E" w:rsidP="00D210B8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4</w:t>
            </w:r>
          </w:p>
        </w:tc>
      </w:tr>
      <w:tr w:rsidR="00AC0A7E" w:rsidRPr="005F400C" w14:paraId="7C8E3148" w14:textId="77777777" w:rsidTr="00D210B8">
        <w:tc>
          <w:tcPr>
            <w:tcW w:w="9181" w:type="dxa"/>
          </w:tcPr>
          <w:p w14:paraId="73EC7791" w14:textId="77777777" w:rsidR="00AC0A7E" w:rsidRPr="005F400C" w:rsidRDefault="00AC0A7E" w:rsidP="00D210B8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51B3DF66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4</w:t>
            </w:r>
          </w:p>
        </w:tc>
      </w:tr>
      <w:tr w:rsidR="00AC0A7E" w:rsidRPr="005F400C" w14:paraId="3FA33FB6" w14:textId="77777777" w:rsidTr="00D210B8">
        <w:tc>
          <w:tcPr>
            <w:tcW w:w="9181" w:type="dxa"/>
          </w:tcPr>
          <w:p w14:paraId="76058034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 w:rsidRPr="005F400C">
              <w:rPr>
                <w:iCs/>
                <w:lang w:val="uk-UA"/>
              </w:rPr>
              <w:t>Розділ 3. Завдання Програми……………………………………………………</w:t>
            </w:r>
          </w:p>
        </w:tc>
        <w:tc>
          <w:tcPr>
            <w:tcW w:w="390" w:type="dxa"/>
          </w:tcPr>
          <w:p w14:paraId="4C143E34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C0A7E" w:rsidRPr="001C0239" w14:paraId="2557E21B" w14:textId="77777777" w:rsidTr="00D210B8">
        <w:tc>
          <w:tcPr>
            <w:tcW w:w="9181" w:type="dxa"/>
          </w:tcPr>
          <w:p w14:paraId="74CFF564" w14:textId="77777777" w:rsidR="00AC0A7E" w:rsidRPr="001C0239" w:rsidRDefault="00AC0A7E" w:rsidP="00D210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</w:t>
            </w:r>
            <w:r w:rsidRPr="001C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 шляхів та засобів вирішення проблеми,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строки виконання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390" w:type="dxa"/>
          </w:tcPr>
          <w:p w14:paraId="6905FA15" w14:textId="77777777" w:rsidR="00AC0A7E" w:rsidRPr="001C0239" w:rsidRDefault="00AC0A7E" w:rsidP="00D210B8">
            <w:pPr>
              <w:spacing w:after="0" w:line="240" w:lineRule="auto"/>
              <w:rPr>
                <w:lang w:val="uk-UA"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 w:eastAsia="ru-RU"/>
              </w:rPr>
              <w:t>5</w:t>
            </w:r>
          </w:p>
        </w:tc>
      </w:tr>
      <w:tr w:rsidR="00AC0A7E" w:rsidRPr="001C0239" w14:paraId="4E9F9FF5" w14:textId="77777777" w:rsidTr="00D210B8">
        <w:tc>
          <w:tcPr>
            <w:tcW w:w="9181" w:type="dxa"/>
          </w:tcPr>
          <w:p w14:paraId="3789DD8E" w14:textId="77777777" w:rsidR="00AC0A7E" w:rsidRPr="001C0239" w:rsidRDefault="00AC0A7E" w:rsidP="00D21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5. Перелік видів громадських робіт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………………………..………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3F056FD2" w14:textId="77777777" w:rsidR="00AC0A7E" w:rsidRPr="001C0239" w:rsidRDefault="00AC0A7E" w:rsidP="00D210B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C0A7E" w:rsidRPr="001C0239" w14:paraId="5AEE9F41" w14:textId="77777777" w:rsidTr="00D210B8">
        <w:trPr>
          <w:trHeight w:val="228"/>
        </w:trPr>
        <w:tc>
          <w:tcPr>
            <w:tcW w:w="9181" w:type="dxa"/>
          </w:tcPr>
          <w:p w14:paraId="5CC85D95" w14:textId="77777777" w:rsidR="00AC0A7E" w:rsidRPr="001C0239" w:rsidRDefault="00AC0A7E" w:rsidP="00D210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6. 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 Програми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…………………...</w:t>
            </w:r>
            <w:r w:rsidRPr="001C0239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0DBB0655" w14:textId="77777777" w:rsidR="00AC0A7E" w:rsidRPr="001C0239" w:rsidRDefault="00AC0A7E" w:rsidP="00D210B8">
            <w:pPr>
              <w:pStyle w:val="1"/>
              <w:rPr>
                <w:lang w:val="uk-UA"/>
              </w:rPr>
            </w:pPr>
            <w:r w:rsidRPr="001C0239">
              <w:rPr>
                <w:lang w:val="uk-UA"/>
              </w:rPr>
              <w:t>6</w:t>
            </w:r>
          </w:p>
        </w:tc>
      </w:tr>
      <w:tr w:rsidR="00AC0A7E" w:rsidRPr="005F400C" w14:paraId="79222DCF" w14:textId="77777777" w:rsidTr="00D210B8">
        <w:tc>
          <w:tcPr>
            <w:tcW w:w="9181" w:type="dxa"/>
          </w:tcPr>
          <w:p w14:paraId="0F60592F" w14:textId="77777777" w:rsidR="00AC0A7E" w:rsidRPr="005F400C" w:rsidRDefault="00AC0A7E" w:rsidP="00D210B8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7. Контроль за ходом виконання Програми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7E4A0802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6</w:t>
            </w:r>
          </w:p>
        </w:tc>
      </w:tr>
      <w:tr w:rsidR="00AC0A7E" w:rsidRPr="005F400C" w14:paraId="7C0D50DA" w14:textId="77777777" w:rsidTr="00D210B8">
        <w:tc>
          <w:tcPr>
            <w:tcW w:w="9181" w:type="dxa"/>
          </w:tcPr>
          <w:p w14:paraId="2F444C6C" w14:textId="77777777" w:rsidR="00AC0A7E" w:rsidRPr="005F400C" w:rsidRDefault="00AC0A7E" w:rsidP="00D210B8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>ий</w:t>
            </w:r>
            <w:r w:rsidRPr="005F400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кінцевий </w:t>
            </w:r>
            <w:r w:rsidRPr="005F400C">
              <w:rPr>
                <w:bCs/>
                <w:lang w:val="uk-UA"/>
              </w:rPr>
              <w:t>результат Програми……………………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14:paraId="6A348633" w14:textId="77777777" w:rsidR="00AC0A7E" w:rsidRPr="005F400C" w:rsidRDefault="00AC0A7E" w:rsidP="00D210B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14:paraId="25E3C4D7" w14:textId="77777777" w:rsidR="00AC0A7E" w:rsidRPr="005F400C" w:rsidRDefault="00AC0A7E" w:rsidP="00AC0A7E">
      <w:pPr>
        <w:pStyle w:val="1"/>
      </w:pPr>
    </w:p>
    <w:p w14:paraId="2E033982" w14:textId="77777777" w:rsidR="00AC0A7E" w:rsidRPr="005F400C" w:rsidRDefault="00AC0A7E" w:rsidP="00AC0A7E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CC1FC0E" w14:textId="77777777" w:rsidR="00AC0A7E" w:rsidRPr="005F400C" w:rsidRDefault="00AC0A7E" w:rsidP="00AC0A7E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48EF7808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25DCA7AB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1D192004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67EE0B93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323EE33D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31A07706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7402EF2D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2F9E94EC" w14:textId="77777777" w:rsidR="00AC0A7E" w:rsidRPr="005F400C" w:rsidRDefault="00AC0A7E" w:rsidP="00AC0A7E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14:paraId="71C3FA12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065D8AAA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4D9D54A1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27C47929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3768D71D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4C11365F" w14:textId="77777777" w:rsidR="00AC0A7E" w:rsidRPr="005F400C" w:rsidRDefault="00AC0A7E" w:rsidP="00AC0A7E">
      <w:pPr>
        <w:jc w:val="both"/>
        <w:rPr>
          <w:sz w:val="28"/>
          <w:szCs w:val="28"/>
          <w:lang w:val="uk-UA"/>
        </w:rPr>
      </w:pPr>
    </w:p>
    <w:p w14:paraId="4B5FB540" w14:textId="77777777" w:rsidR="00AC0A7E" w:rsidRDefault="00AC0A7E" w:rsidP="00AC0A7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p w14:paraId="31B930D1" w14:textId="77777777" w:rsidR="00AC0A7E" w:rsidRPr="005F400C" w:rsidRDefault="00AC0A7E" w:rsidP="00AC0A7E">
      <w:pPr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C0A7E" w:rsidRPr="005F400C" w14:paraId="22D0DA9B" w14:textId="77777777" w:rsidTr="00D210B8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03A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3CB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громадські роботи на 2022 рік</w:t>
            </w:r>
          </w:p>
        </w:tc>
      </w:tr>
      <w:tr w:rsidR="00AC0A7E" w:rsidRPr="005F400C" w14:paraId="2D2DD9DE" w14:textId="77777777" w:rsidTr="00D210B8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734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C6E3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 сільська рада</w:t>
            </w:r>
          </w:p>
        </w:tc>
      </w:tr>
      <w:tr w:rsidR="00AC0A7E" w:rsidRPr="005F400C" w14:paraId="60EDDDD3" w14:textId="77777777" w:rsidTr="00D210B8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E699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A54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AC0A7E" w:rsidRPr="005F400C" w14:paraId="1D7D37D2" w14:textId="77777777" w:rsidTr="00D210B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C22B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F48" w14:textId="77777777" w:rsidR="00AC0A7E" w:rsidRPr="005F400C" w:rsidRDefault="00AC0A7E" w:rsidP="00D21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Бюджетний кодекс України, Закон України «Про місцеве самоврядування в Україні», Закон України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зайнятість населення»</w:t>
            </w:r>
          </w:p>
        </w:tc>
      </w:tr>
      <w:tr w:rsidR="00AC0A7E" w:rsidRPr="005F400C" w14:paraId="290AF8D0" w14:textId="77777777" w:rsidTr="00D210B8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44E2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AE3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AC0A7E" w:rsidRPr="005F400C" w14:paraId="5A1BD8D8" w14:textId="77777777" w:rsidTr="00D210B8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EF1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030C" w14:textId="77777777" w:rsidR="00AC0A7E" w:rsidRPr="005F400C" w:rsidRDefault="00AC0A7E" w:rsidP="00D210B8">
            <w:pPr>
              <w:pStyle w:val="ListParagraph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Розв’язання проблем</w:t>
            </w:r>
            <w:r>
              <w:rPr>
                <w:sz w:val="28"/>
                <w:szCs w:val="28"/>
                <w:lang w:val="uk-UA"/>
              </w:rPr>
              <w:t xml:space="preserve"> є</w:t>
            </w:r>
            <w:r w:rsidRPr="005F400C">
              <w:rPr>
                <w:sz w:val="28"/>
                <w:szCs w:val="28"/>
                <w:lang w:val="uk-UA"/>
              </w:rPr>
              <w:t xml:space="preserve"> </w:t>
            </w:r>
            <w:r w:rsidRPr="009947F9">
              <w:rPr>
                <w:sz w:val="28"/>
                <w:szCs w:val="28"/>
                <w:lang w:val="uk-UA"/>
              </w:rPr>
              <w:t>залучення широкого кола жителів сіл Степанки, Хацьки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947F9">
              <w:rPr>
                <w:sz w:val="28"/>
                <w:szCs w:val="28"/>
                <w:lang w:val="uk-UA"/>
              </w:rPr>
              <w:t xml:space="preserve">Бузуків, </w:t>
            </w:r>
            <w:r>
              <w:rPr>
                <w:sz w:val="28"/>
                <w:szCs w:val="28"/>
                <w:lang w:val="uk-UA"/>
              </w:rPr>
              <w:t>Малий Бузуків, Залевки, Голов</w:t>
            </w:r>
            <w:r w:rsidRPr="00CD40F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ятине та Гуляйгородок</w:t>
            </w:r>
            <w:r w:rsidRPr="009947F9">
              <w:rPr>
                <w:sz w:val="28"/>
                <w:szCs w:val="28"/>
                <w:lang w:val="uk-UA"/>
              </w:rPr>
      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      </w:r>
            <w:r w:rsidRPr="009947F9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9947F9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AC0A7E" w:rsidRPr="005F400C" w14:paraId="5A906091" w14:textId="77777777" w:rsidTr="00D210B8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F7A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293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</w:tr>
      <w:tr w:rsidR="00AC0A7E" w:rsidRPr="005F400C" w14:paraId="61428BB3" w14:textId="77777777" w:rsidTr="00D210B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3C" w14:textId="77777777" w:rsidR="00AC0A7E" w:rsidRPr="005F400C" w:rsidRDefault="00AC0A7E" w:rsidP="00D21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D57A" w14:textId="77777777" w:rsidR="00AC0A7E" w:rsidRPr="005F400C" w:rsidRDefault="00AC0A7E" w:rsidP="00D210B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юджету Степанківської сільської </w:t>
            </w:r>
            <w:r w:rsidRPr="005F400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 незаборонених чинним законодавством</w:t>
            </w:r>
          </w:p>
        </w:tc>
      </w:tr>
      <w:tr w:rsidR="00AC0A7E" w:rsidRPr="005F400C" w14:paraId="12F31A71" w14:textId="77777777" w:rsidTr="00D210B8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EE6" w14:textId="77777777" w:rsidR="00AC0A7E" w:rsidRPr="005F400C" w:rsidRDefault="00AC0A7E" w:rsidP="00D210B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47A" w14:textId="77777777" w:rsidR="00AC0A7E" w:rsidRPr="005F400C" w:rsidRDefault="00AC0A7E" w:rsidP="00D210B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1FFEF469" w14:textId="77777777" w:rsidR="00AC0A7E" w:rsidRPr="005F400C" w:rsidRDefault="00AC0A7E" w:rsidP="00D210B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134A20AB" w14:textId="77777777" w:rsidR="00AC0A7E" w:rsidRDefault="00AC0A7E" w:rsidP="00AC0A7E">
      <w:pPr>
        <w:rPr>
          <w:lang w:val="uk-UA"/>
        </w:rPr>
      </w:pPr>
    </w:p>
    <w:p w14:paraId="1DD3FBC4" w14:textId="77777777" w:rsidR="00AC0A7E" w:rsidRDefault="00AC0A7E" w:rsidP="00AC0A7E">
      <w:pPr>
        <w:rPr>
          <w:lang w:val="uk-UA"/>
        </w:rPr>
      </w:pPr>
    </w:p>
    <w:p w14:paraId="686E5828" w14:textId="77777777" w:rsidR="00AC0A7E" w:rsidRDefault="00AC0A7E" w:rsidP="00AC0A7E">
      <w:pPr>
        <w:rPr>
          <w:lang w:val="uk-UA"/>
        </w:rPr>
      </w:pPr>
    </w:p>
    <w:p w14:paraId="6C38DB15" w14:textId="77777777" w:rsidR="00AC0A7E" w:rsidRDefault="00AC0A7E" w:rsidP="00AC0A7E">
      <w:pPr>
        <w:rPr>
          <w:lang w:val="uk-UA"/>
        </w:rPr>
      </w:pPr>
    </w:p>
    <w:p w14:paraId="5C39ABB0" w14:textId="77777777" w:rsidR="00AC0A7E" w:rsidRDefault="00AC0A7E" w:rsidP="00AC0A7E">
      <w:pPr>
        <w:rPr>
          <w:lang w:val="uk-UA"/>
        </w:rPr>
      </w:pPr>
    </w:p>
    <w:p w14:paraId="2B7C70E8" w14:textId="77777777" w:rsidR="00AC0A7E" w:rsidRDefault="00AC0A7E" w:rsidP="00AC0A7E">
      <w:pPr>
        <w:rPr>
          <w:lang w:val="uk-UA"/>
        </w:rPr>
      </w:pPr>
    </w:p>
    <w:p w14:paraId="60043252" w14:textId="77777777" w:rsidR="00AC0A7E" w:rsidRDefault="00AC0A7E" w:rsidP="00AC0A7E">
      <w:pPr>
        <w:rPr>
          <w:lang w:val="uk-UA"/>
        </w:rPr>
      </w:pPr>
    </w:p>
    <w:p w14:paraId="1C0B5CEA" w14:textId="77777777" w:rsidR="00AC0A7E" w:rsidRDefault="00AC0A7E" w:rsidP="00AC0A7E">
      <w:pPr>
        <w:rPr>
          <w:lang w:val="uk-UA"/>
        </w:rPr>
      </w:pPr>
    </w:p>
    <w:p w14:paraId="7AF850C6" w14:textId="77777777" w:rsidR="00AC0A7E" w:rsidRDefault="00AC0A7E" w:rsidP="00AC0A7E">
      <w:pPr>
        <w:rPr>
          <w:lang w:val="uk-UA"/>
        </w:rPr>
      </w:pPr>
    </w:p>
    <w:p w14:paraId="233FBEFB" w14:textId="77777777" w:rsidR="00AC0A7E" w:rsidRDefault="00AC0A7E" w:rsidP="00AC0A7E">
      <w:pPr>
        <w:rPr>
          <w:lang w:val="uk-UA"/>
        </w:rPr>
      </w:pPr>
    </w:p>
    <w:p w14:paraId="5F8E712F" w14:textId="77777777" w:rsidR="00AC0A7E" w:rsidRDefault="00AC0A7E" w:rsidP="00AC0A7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І.</w:t>
      </w:r>
    </w:p>
    <w:p w14:paraId="7698F548" w14:textId="77777777" w:rsidR="00AC0A7E" w:rsidRDefault="00AC0A7E" w:rsidP="00AC0A7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06C9DC" w14:textId="77777777" w:rsidR="00AC0A7E" w:rsidRPr="00D7153C" w:rsidRDefault="00AC0A7E" w:rsidP="00AC0A7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153C">
        <w:rPr>
          <w:rFonts w:ascii="Times New Roman" w:hAnsi="Times New Roman"/>
          <w:b/>
          <w:bCs/>
          <w:sz w:val="28"/>
          <w:szCs w:val="28"/>
          <w:lang w:val="uk-UA"/>
        </w:rPr>
        <w:t>Визначення проблеми, на розв’язання, якої спрямована Програма</w:t>
      </w:r>
    </w:p>
    <w:p w14:paraId="507ADCC1" w14:textId="77777777" w:rsidR="00AC0A7E" w:rsidRPr="009947F9" w:rsidRDefault="00AC0A7E" w:rsidP="00AC0A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скористались послугами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3502 особи з числа незайнятого населення, протягом одинадцяти місяців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– 3470 осіб з числа незайнятого населення.</w:t>
      </w:r>
    </w:p>
    <w:p w14:paraId="1473BE2B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проводилося залучення їх до громадських робіт.</w:t>
      </w:r>
    </w:p>
    <w:p w14:paraId="37533A3C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14:paraId="0EEDD5A2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в громадських роботах взяли участь 265 осіб з числа незайнятого населення, протягом одинадцяти місяців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14:paraId="5529666A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№ 5067-VI, який набрав чинності з 1 січня 2013 року, </w:t>
      </w: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4AE40C" w14:textId="77777777" w:rsidR="00AC0A7E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Крім того, у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14:paraId="441B7DA5" w14:textId="77777777" w:rsidR="00AC0A7E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0023F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ІІ.</w:t>
      </w:r>
    </w:p>
    <w:p w14:paraId="14532CE4" w14:textId="77777777" w:rsidR="00AC0A7E" w:rsidRPr="009947F9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Мета Програми</w:t>
      </w:r>
    </w:p>
    <w:p w14:paraId="55EDDFFF" w14:textId="77777777" w:rsidR="00AC0A7E" w:rsidRDefault="00AC0A7E" w:rsidP="00AC0A7E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Метою Програми є залучення широкого кола жителів сіл Степанки, Бузуків, Хацьки</w:t>
      </w:r>
      <w:r>
        <w:rPr>
          <w:sz w:val="28"/>
          <w:szCs w:val="28"/>
          <w:lang w:val="uk-UA"/>
        </w:rPr>
        <w:t>, Залевки, Голов</w:t>
      </w:r>
      <w:r w:rsidRPr="00CD40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ятине, Гуляйгородок, Малий Бузуків</w:t>
      </w:r>
      <w:r w:rsidRPr="009947F9">
        <w:rPr>
          <w:sz w:val="28"/>
          <w:szCs w:val="28"/>
          <w:lang w:val="uk-UA"/>
        </w:rPr>
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 w:rsidRPr="009947F9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9947F9">
        <w:rPr>
          <w:sz w:val="28"/>
          <w:szCs w:val="28"/>
          <w:lang w:val="uk-UA"/>
        </w:rPr>
        <w:t xml:space="preserve"> тощо.</w:t>
      </w:r>
    </w:p>
    <w:p w14:paraId="21B72A2E" w14:textId="77777777" w:rsidR="00AC0A7E" w:rsidRPr="00754658" w:rsidRDefault="00AC0A7E" w:rsidP="00AC0A7E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</w:p>
    <w:p w14:paraId="0AD9F9CF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7513E88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ІІІ.</w:t>
      </w:r>
    </w:p>
    <w:p w14:paraId="32D8DA6C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Завдання</w:t>
      </w: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Програми</w:t>
      </w:r>
    </w:p>
    <w:p w14:paraId="4440341B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6E1BC599" w14:textId="77777777" w:rsidR="00AC0A7E" w:rsidRPr="009947F9" w:rsidRDefault="00AC0A7E" w:rsidP="00AC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14:paraId="3A787DF6" w14:textId="77777777" w:rsidR="00AC0A7E" w:rsidRPr="009947F9" w:rsidRDefault="00AC0A7E" w:rsidP="00AC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14:paraId="3B85181D" w14:textId="77777777" w:rsidR="00AC0A7E" w:rsidRPr="009947F9" w:rsidRDefault="00AC0A7E" w:rsidP="00AC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14:paraId="7BFAF0E4" w14:textId="77777777" w:rsidR="00AC0A7E" w:rsidRPr="009947F9" w:rsidRDefault="00AC0A7E" w:rsidP="00AC0A7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4F84B4B" w14:textId="77777777" w:rsidR="00AC0A7E" w:rsidRPr="001A31E8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46D6ED0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шляхів та засобів вирішення проблеми,</w:t>
      </w:r>
    </w:p>
    <w:p w14:paraId="1540F0FD" w14:textId="77777777" w:rsidR="00AC0A7E" w:rsidRDefault="00AC0A7E" w:rsidP="00AC0A7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14:paraId="7769E210" w14:textId="77777777" w:rsidR="00AC0A7E" w:rsidRPr="009947F9" w:rsidRDefault="00AC0A7E" w:rsidP="00AC0A7E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Засобами вирішення проблеми </w:t>
      </w:r>
      <w:r>
        <w:rPr>
          <w:sz w:val="28"/>
          <w:szCs w:val="28"/>
          <w:lang w:val="uk-UA"/>
        </w:rPr>
        <w:t xml:space="preserve">соціального захисту населення сіл </w:t>
      </w:r>
      <w:r w:rsidRPr="009947F9">
        <w:rPr>
          <w:sz w:val="28"/>
          <w:szCs w:val="28"/>
          <w:lang w:val="uk-UA"/>
        </w:rPr>
        <w:t>Степанки, Бузуків, Хацьки</w:t>
      </w:r>
      <w:r>
        <w:rPr>
          <w:sz w:val="28"/>
          <w:szCs w:val="28"/>
          <w:lang w:val="uk-UA"/>
        </w:rPr>
        <w:t>, Залевки, Голов</w:t>
      </w:r>
      <w:r w:rsidRPr="00CD40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ятине, Гуляйгородок, Малий Бузуків,</w:t>
      </w:r>
      <w:r w:rsidRPr="009947F9">
        <w:rPr>
          <w:sz w:val="28"/>
          <w:szCs w:val="28"/>
          <w:lang w:val="uk-UA"/>
        </w:rPr>
        <w:t xml:space="preserve">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14:paraId="34127CF2" w14:textId="77777777" w:rsidR="00AC0A7E" w:rsidRPr="009947F9" w:rsidRDefault="00AC0A7E" w:rsidP="00AC0A7E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Строк виконання Програми – 20</w:t>
      </w:r>
      <w:r w:rsidRPr="00AC0A7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9947F9">
        <w:rPr>
          <w:sz w:val="28"/>
          <w:szCs w:val="28"/>
          <w:lang w:val="uk-UA"/>
        </w:rPr>
        <w:t xml:space="preserve"> рік.</w:t>
      </w:r>
    </w:p>
    <w:p w14:paraId="44501094" w14:textId="77777777" w:rsidR="00AC0A7E" w:rsidRPr="009947F9" w:rsidRDefault="00AC0A7E" w:rsidP="00AC0A7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98CE3D" w14:textId="77777777" w:rsidR="00AC0A7E" w:rsidRPr="001A31E8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A31E8">
        <w:rPr>
          <w:rFonts w:ascii="Times New Roman" w:hAnsi="Times New Roman"/>
          <w:b/>
          <w:bCs/>
          <w:sz w:val="28"/>
          <w:szCs w:val="28"/>
        </w:rPr>
        <w:t>.</w:t>
      </w:r>
    </w:p>
    <w:p w14:paraId="572CD725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14:paraId="6E46903D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14:paraId="24186049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14:paraId="56328831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14:paraId="6B9F9810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Упорядкування придорожніх смуг.</w:t>
      </w:r>
    </w:p>
    <w:p w14:paraId="64999CF7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14:paraId="74279302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14:paraId="2D3FA76B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14:paraId="7E0678BA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14:paraId="59527500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lastRenderedPageBreak/>
        <w:t>І</w:t>
      </w:r>
      <w:r w:rsidRPr="009947F9">
        <w:rPr>
          <w:rFonts w:ascii="Times New Roman" w:hAnsi="Times New Roman"/>
          <w:color w:val="000000"/>
          <w:spacing w:val="3"/>
          <w:sz w:val="28"/>
          <w:szCs w:val="28"/>
        </w:rPr>
        <w:t xml:space="preserve">нформування населення стосовно порядку </w:t>
      </w:r>
      <w:r w:rsidRPr="009947F9">
        <w:rPr>
          <w:rFonts w:ascii="Times New Roman" w:hAnsi="Times New Roman"/>
          <w:color w:val="000000"/>
          <w:spacing w:val="8"/>
          <w:sz w:val="28"/>
          <w:szCs w:val="28"/>
        </w:rPr>
        <w:t xml:space="preserve">отримання житлових субсидій, технічної підготовки документації, </w:t>
      </w:r>
      <w:r w:rsidRPr="009947F9">
        <w:rPr>
          <w:rFonts w:ascii="Times New Roman" w:hAnsi="Times New Roman"/>
          <w:color w:val="000000"/>
          <w:spacing w:val="2"/>
          <w:sz w:val="28"/>
          <w:szCs w:val="28"/>
        </w:rPr>
        <w:t>кур'єрської доставки документів та запитів</w:t>
      </w:r>
      <w:r w:rsidRPr="009947F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14:paraId="4B5F5D89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r w:rsidRPr="009947F9">
        <w:rPr>
          <w:rFonts w:ascii="Times New Roman" w:hAnsi="Times New Roman"/>
          <w:bCs/>
          <w:sz w:val="28"/>
          <w:szCs w:val="28"/>
        </w:rPr>
        <w:t>нформування населення щодо запобігання порушень громадського порядку.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4943720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14:paraId="65137EBF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14:paraId="37F2411A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14:paraId="63B84282" w14:textId="77777777" w:rsidR="00AC0A7E" w:rsidRPr="009947F9" w:rsidRDefault="00AC0A7E" w:rsidP="00AC0A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14:paraId="2EDC5AAE" w14:textId="77777777" w:rsidR="00AC0A7E" w:rsidRPr="009947F9" w:rsidRDefault="00AC0A7E" w:rsidP="00AC0A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8F9CCD" w14:textId="77777777" w:rsidR="00AC0A7E" w:rsidRPr="001A31E8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A3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І.</w:t>
      </w:r>
    </w:p>
    <w:p w14:paraId="5E7F4B46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14:paraId="54779E5C" w14:textId="77777777" w:rsidR="00AC0A7E" w:rsidRPr="009947F9" w:rsidRDefault="00AC0A7E" w:rsidP="00AC0A7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можливостей.</w:t>
      </w:r>
    </w:p>
    <w:p w14:paraId="0C0318C6" w14:textId="77777777" w:rsidR="00AC0A7E" w:rsidRPr="009947F9" w:rsidRDefault="00AC0A7E" w:rsidP="00AC0A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>.</w:t>
      </w:r>
    </w:p>
    <w:p w14:paraId="6DDA263D" w14:textId="77777777" w:rsidR="00AC0A7E" w:rsidRPr="009947F9" w:rsidRDefault="00AC0A7E" w:rsidP="00AC0A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14:paraId="64F9E8D8" w14:textId="77777777" w:rsidR="00AC0A7E" w:rsidRPr="009947F9" w:rsidRDefault="00AC0A7E" w:rsidP="00AC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14:paraId="62669BE1" w14:textId="77777777" w:rsidR="00AC0A7E" w:rsidRPr="009947F9" w:rsidRDefault="00AC0A7E" w:rsidP="00AC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14:paraId="1576F8C8" w14:textId="77777777" w:rsidR="00AC0A7E" w:rsidRDefault="00AC0A7E" w:rsidP="00AC0A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32D5AB" w14:textId="77777777" w:rsidR="00AC0A7E" w:rsidRPr="001A31E8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A3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ІІ.</w:t>
      </w:r>
    </w:p>
    <w:p w14:paraId="093BBFC4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Конт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роль за ходом виконання Програми</w:t>
      </w:r>
    </w:p>
    <w:p w14:paraId="54386FFC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Степанківську сільську раду, яка повинна забезпечити виконання затверджених заходів та інформувати про виконання заходів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>.</w:t>
      </w:r>
    </w:p>
    <w:p w14:paraId="142CEFB7" w14:textId="77777777" w:rsidR="00AC0A7E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4F8CE" w14:textId="77777777" w:rsidR="00AC0A7E" w:rsidRPr="001A31E8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A3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ІІІ.</w:t>
      </w:r>
    </w:p>
    <w:p w14:paraId="42F9A897" w14:textId="77777777" w:rsidR="00AC0A7E" w:rsidRDefault="00AC0A7E" w:rsidP="00AC0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14:paraId="7EC573B5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 w:rsidRPr="009947F9">
        <w:rPr>
          <w:rFonts w:ascii="Times New Roman" w:hAnsi="Times New Roman"/>
          <w:sz w:val="28"/>
          <w:szCs w:val="28"/>
          <w:lang w:val="uk-UA"/>
        </w:rPr>
        <w:t>.</w:t>
      </w:r>
    </w:p>
    <w:p w14:paraId="77F4D233" w14:textId="77777777" w:rsidR="00AC0A7E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p w14:paraId="0630DAA7" w14:textId="77777777" w:rsidR="00AC0A7E" w:rsidRPr="009947F9" w:rsidRDefault="00AC0A7E" w:rsidP="00AC0A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AC0A7E" w:rsidRPr="009947F9" w14:paraId="02666206" w14:textId="77777777" w:rsidTr="00D210B8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058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1DF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0CE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BAE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893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AC0A7E" w:rsidRPr="009947F9" w14:paraId="77C19270" w14:textId="77777777" w:rsidTr="00D210B8">
        <w:trPr>
          <w:trHeight w:val="28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083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6A3" w14:textId="77777777" w:rsidR="00AC0A7E" w:rsidRPr="009947F9" w:rsidRDefault="00AC0A7E" w:rsidP="00D210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безробітних, які проживають в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елах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Степанки, Хацьки, Бузуків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>Залевки, Голов’ятине, Гуляйгородок, Малий Бузуків та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будуть перебувати на обліку в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985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B48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815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AC0A7E" w:rsidRPr="009947F9" w14:paraId="6291194E" w14:textId="77777777" w:rsidTr="00D210B8">
        <w:trPr>
          <w:trHeight w:val="37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9B5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AE2" w14:textId="77777777" w:rsidR="00AC0A7E" w:rsidRPr="009947F9" w:rsidRDefault="00AC0A7E" w:rsidP="00D210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безробітних, які проживають в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елах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Степанки, Хацьки, Бузуків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Залевки, Голов’ятине, Гуляйгородок, Малий Бузуків 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будуть перебувати на обліку в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9AF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049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5D2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AC0A7E" w:rsidRPr="009947F9" w14:paraId="5DF6A464" w14:textId="77777777" w:rsidTr="00D210B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460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E6C" w14:textId="77777777" w:rsidR="00AC0A7E" w:rsidRPr="009947F9" w:rsidRDefault="00AC0A7E" w:rsidP="00D210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CF56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08BC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CC1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AC0A7E" w:rsidRPr="009947F9" w14:paraId="5E33E1AF" w14:textId="77777777" w:rsidTr="00D210B8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D66B8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A8B3E" w14:textId="77777777" w:rsidR="00AC0A7E" w:rsidRPr="009947F9" w:rsidRDefault="00AC0A7E" w:rsidP="00D210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Хацьки, Бузуків, 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>Залевки, Голов’ятине, Гуляйгородок, Малий Бузуків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CA0AB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D1E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Степанківська сільська рада</w:t>
            </w:r>
          </w:p>
          <w:p w14:paraId="3CF895D4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CD1F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14:paraId="2C01DACE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(кількість)</w:t>
            </w:r>
          </w:p>
        </w:tc>
      </w:tr>
      <w:tr w:rsidR="00AC0A7E" w:rsidRPr="009947F9" w14:paraId="23B8709B" w14:textId="77777777" w:rsidTr="00D210B8">
        <w:trPr>
          <w:trHeight w:val="80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D00B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4D3" w14:textId="77777777" w:rsidR="00AC0A7E" w:rsidRPr="009947F9" w:rsidRDefault="00AC0A7E" w:rsidP="00D210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60A6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8CA8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E665" w14:textId="77777777" w:rsidR="00AC0A7E" w:rsidRPr="009947F9" w:rsidRDefault="00AC0A7E" w:rsidP="00D21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</w:tbl>
    <w:p w14:paraId="75C4C1D2" w14:textId="77777777" w:rsidR="00AC0A7E" w:rsidRPr="009947F9" w:rsidRDefault="00AC0A7E" w:rsidP="00AC0A7E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4C9B7D" w14:textId="77777777" w:rsidR="00AC0A7E" w:rsidRPr="009947F9" w:rsidRDefault="00AC0A7E" w:rsidP="00AC0A7E">
      <w:pPr>
        <w:ind w:firstLine="708"/>
        <w:rPr>
          <w:rFonts w:ascii="Times New Roman" w:hAnsi="Times New Roman"/>
          <w:sz w:val="28"/>
          <w:szCs w:val="28"/>
        </w:rPr>
      </w:pPr>
    </w:p>
    <w:p w14:paraId="4DF5CA2C" w14:textId="77777777" w:rsidR="00AC0A7E" w:rsidRDefault="00AC0A7E" w:rsidP="00AC0A7E">
      <w:pPr>
        <w:pStyle w:val="NoSpacing"/>
        <w:rPr>
          <w:szCs w:val="28"/>
          <w:lang w:val="uk-UA"/>
        </w:rPr>
      </w:pPr>
      <w:r>
        <w:rPr>
          <w:szCs w:val="28"/>
          <w:lang w:val="uk-UA"/>
        </w:rPr>
        <w:t xml:space="preserve">Секретар сільської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Інна НЕВГОД</w:t>
      </w:r>
    </w:p>
    <w:p w14:paraId="6959E9ED" w14:textId="77777777" w:rsidR="00AC0A7E" w:rsidRPr="00E84114" w:rsidRDefault="00AC0A7E" w:rsidP="00AC0A7E"/>
    <w:p w14:paraId="0F1890EB" w14:textId="77777777" w:rsidR="00C87E15" w:rsidRDefault="00C87E15">
      <w:bookmarkStart w:id="0" w:name="_GoBack"/>
      <w:bookmarkEnd w:id="0"/>
    </w:p>
    <w:sectPr w:rsidR="00C87E15" w:rsidSect="009A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A"/>
    <w:rsid w:val="007B06EA"/>
    <w:rsid w:val="00AC0A7E"/>
    <w:rsid w:val="00C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8B52-07B7-4626-9CE9-6B0241F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7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0A7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0A7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toc 1"/>
    <w:basedOn w:val="a"/>
    <w:next w:val="a"/>
    <w:link w:val="10"/>
    <w:autoRedefine/>
    <w:rsid w:val="00AC0A7E"/>
    <w:pPr>
      <w:tabs>
        <w:tab w:val="right" w:leader="dot" w:pos="9356"/>
      </w:tabs>
      <w:spacing w:after="0" w:line="240" w:lineRule="auto"/>
      <w:jc w:val="both"/>
      <w:outlineLvl w:val="1"/>
    </w:pPr>
    <w:rPr>
      <w:rFonts w:ascii="Times New Roman" w:hAnsi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AC0A7E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AC0A7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NoSpacing">
    <w:name w:val="No Spacing"/>
    <w:rsid w:val="00AC0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2022-02-21T10:30:00Z</dcterms:created>
  <dcterms:modified xsi:type="dcterms:W3CDTF">2022-02-21T10:30:00Z</dcterms:modified>
</cp:coreProperties>
</file>