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AC3C5D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C97007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B33578">
        <w:rPr>
          <w:rFonts w:ascii="Times New Roman" w:hAnsi="Times New Roman" w:cs="Times New Roman"/>
          <w:lang w:val="uk-UA"/>
        </w:rPr>
        <w:t xml:space="preserve"> </w:t>
      </w:r>
      <w:r w:rsidR="001705E4">
        <w:rPr>
          <w:rFonts w:ascii="Times New Roman" w:hAnsi="Times New Roman" w:cs="Times New Roman"/>
          <w:lang w:val="uk-UA"/>
        </w:rPr>
        <w:t>0219770</w:t>
      </w:r>
      <w:r w:rsidR="00A5321B">
        <w:rPr>
          <w:rFonts w:ascii="Times New Roman" w:hAnsi="Times New Roman" w:cs="Times New Roman"/>
          <w:lang w:val="uk-UA"/>
        </w:rPr>
        <w:t xml:space="preserve"> </w:t>
      </w:r>
      <w:r w:rsidR="001705E4">
        <w:rPr>
          <w:rFonts w:ascii="Times New Roman" w:hAnsi="Times New Roman" w:cs="Times New Roman"/>
          <w:lang w:val="uk-UA"/>
        </w:rPr>
        <w:t>Інші субвенції з місцевого бюджету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134"/>
        <w:gridCol w:w="992"/>
        <w:gridCol w:w="142"/>
        <w:gridCol w:w="992"/>
        <w:gridCol w:w="142"/>
        <w:gridCol w:w="141"/>
        <w:gridCol w:w="142"/>
        <w:gridCol w:w="1276"/>
        <w:gridCol w:w="142"/>
        <w:gridCol w:w="283"/>
        <w:gridCol w:w="992"/>
        <w:gridCol w:w="284"/>
        <w:gridCol w:w="1134"/>
        <w:gridCol w:w="142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6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28.02.2022р.№ 41</w:t>
            </w:r>
          </w:p>
        </w:tc>
        <w:tc>
          <w:tcPr>
            <w:tcW w:w="5953" w:type="dxa"/>
            <w:gridSpan w:val="11"/>
          </w:tcPr>
          <w:p w:rsidR="000C323A" w:rsidRPr="00F56D17" w:rsidRDefault="000C323A" w:rsidP="002A4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09.03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.2022р. № </w:t>
            </w:r>
            <w:r w:rsidR="008232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7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822BA9" w:rsidRPr="00F56D17" w:rsidTr="001E418B">
        <w:tc>
          <w:tcPr>
            <w:tcW w:w="4962" w:type="dxa"/>
            <w:gridSpan w:val="6"/>
          </w:tcPr>
          <w:p w:rsidR="00822BA9" w:rsidRPr="00F56D17" w:rsidRDefault="00822BA9" w:rsidP="001E670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2341330,00 гривень, у тому числі загального фонду-2152330,00 гривень та спеціального фонду- 189000,00 гривень</w:t>
            </w:r>
          </w:p>
        </w:tc>
        <w:tc>
          <w:tcPr>
            <w:tcW w:w="5953" w:type="dxa"/>
            <w:gridSpan w:val="11"/>
          </w:tcPr>
          <w:p w:rsidR="00822BA9" w:rsidRPr="00F56D17" w:rsidRDefault="00822BA9" w:rsidP="00822B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2368030,00 гривень, у тому числі загального фонду-2179030,00 гривень та спеціального фонду- 189000,00 гривень</w:t>
            </w:r>
          </w:p>
        </w:tc>
      </w:tr>
      <w:tr w:rsidR="000C323A" w:rsidRPr="00F56D17" w:rsidTr="001E418B">
        <w:tc>
          <w:tcPr>
            <w:tcW w:w="10915" w:type="dxa"/>
            <w:gridSpan w:val="17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BA9" w:rsidRPr="008232AF" w:rsidTr="001E418B">
        <w:tc>
          <w:tcPr>
            <w:tcW w:w="4962" w:type="dxa"/>
            <w:gridSpan w:val="6"/>
          </w:tcPr>
          <w:p w:rsidR="00822BA9" w:rsidRPr="00465D07" w:rsidRDefault="00822BA9" w:rsidP="001E670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</w:t>
            </w:r>
            <w:proofErr w:type="spellStart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17.02.2022 р. № 24-01/VIII "Про внесення змін до рішення </w:t>
            </w:r>
            <w:proofErr w:type="spellStart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</w:t>
            </w:r>
          </w:p>
        </w:tc>
        <w:tc>
          <w:tcPr>
            <w:tcW w:w="5953" w:type="dxa"/>
            <w:gridSpan w:val="11"/>
          </w:tcPr>
          <w:p w:rsidR="00822BA9" w:rsidRPr="00465D07" w:rsidRDefault="00822BA9" w:rsidP="002A30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</w:t>
            </w:r>
            <w:proofErr w:type="spellStart"/>
            <w:r w:rsidRP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06.03.2022 р. № 25-03/VIII "Про внесення змін до рішення </w:t>
            </w:r>
            <w:proofErr w:type="spellStart"/>
            <w:r w:rsidRP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</w:t>
            </w:r>
            <w:proofErr w:type="spellStart"/>
            <w:r w:rsidRP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рік»зі</w:t>
            </w:r>
            <w:proofErr w:type="spellEnd"/>
            <w:r w:rsidRP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змінами від 15.02.2022 № 23-05/VIII, 17.02.2022 № 24-01/VIII</w:t>
            </w:r>
          </w:p>
        </w:tc>
      </w:tr>
      <w:tr w:rsidR="005E6664" w:rsidRPr="00F56D17" w:rsidTr="001E418B">
        <w:tc>
          <w:tcPr>
            <w:tcW w:w="10915" w:type="dxa"/>
            <w:gridSpan w:val="17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7E1A60">
        <w:trPr>
          <w:trHeight w:val="573"/>
        </w:trPr>
        <w:tc>
          <w:tcPr>
            <w:tcW w:w="1560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992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881AE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822BA9" w:rsidRPr="001705E4" w:rsidTr="00642BEE">
        <w:trPr>
          <w:trHeight w:val="593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  <w:tc>
          <w:tcPr>
            <w:tcW w:w="992" w:type="dxa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  <w:tc>
          <w:tcPr>
            <w:tcW w:w="1559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417" w:type="dxa"/>
            <w:gridSpan w:val="3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</w:tr>
      <w:tr w:rsidR="00822BA9" w:rsidRPr="001E418B" w:rsidTr="00642BEE">
        <w:trPr>
          <w:trHeight w:val="687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оплати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992" w:type="dxa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559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оплати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417" w:type="dxa"/>
            <w:gridSpan w:val="3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66700,00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66700,00</w:t>
            </w:r>
          </w:p>
        </w:tc>
      </w:tr>
      <w:tr w:rsidR="00822BA9" w:rsidRPr="001E418B" w:rsidTr="00642BEE">
        <w:trPr>
          <w:trHeight w:val="687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  <w:tc>
          <w:tcPr>
            <w:tcW w:w="992" w:type="dxa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  <w:tc>
          <w:tcPr>
            <w:tcW w:w="1559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417" w:type="dxa"/>
            <w:gridSpan w:val="3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</w:tr>
      <w:tr w:rsidR="00822BA9" w:rsidRPr="001E418B" w:rsidTr="00642BEE">
        <w:trPr>
          <w:trHeight w:val="687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викладачів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Червонослобі</w:t>
            </w: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582700,00</w:t>
            </w:r>
          </w:p>
        </w:tc>
        <w:tc>
          <w:tcPr>
            <w:tcW w:w="992" w:type="dxa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  <w:tc>
          <w:tcPr>
            <w:tcW w:w="1559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викладачів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Червонослобі</w:t>
            </w: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417" w:type="dxa"/>
            <w:gridSpan w:val="3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582700,00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</w:tr>
      <w:tr w:rsidR="00822BA9" w:rsidRPr="001E418B" w:rsidTr="00642BEE">
        <w:trPr>
          <w:trHeight w:val="687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821000,00</w:t>
            </w:r>
          </w:p>
        </w:tc>
        <w:tc>
          <w:tcPr>
            <w:tcW w:w="992" w:type="dxa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76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1010000,00</w:t>
            </w:r>
          </w:p>
        </w:tc>
        <w:tc>
          <w:tcPr>
            <w:tcW w:w="1559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7" w:type="dxa"/>
            <w:gridSpan w:val="3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821000,00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1010000,00</w:t>
            </w:r>
          </w:p>
        </w:tc>
      </w:tr>
      <w:tr w:rsidR="00822BA9" w:rsidRPr="001705E4" w:rsidTr="00642BEE">
        <w:trPr>
          <w:trHeight w:val="687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Інші субвенції з місцевого бюджету на оплату праці працівника позашкільного закладу Центру дитячої та юнацької творчості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992" w:type="dxa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559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Інші субвенції з місцевого бюджету на оплату праці працівника позашкільного закладу Центру дитячої та юнацької творчості</w:t>
            </w:r>
          </w:p>
        </w:tc>
        <w:tc>
          <w:tcPr>
            <w:tcW w:w="1417" w:type="dxa"/>
            <w:gridSpan w:val="3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</w:tr>
      <w:tr w:rsidR="00822BA9" w:rsidRPr="001E418B" w:rsidTr="00642BEE">
        <w:trPr>
          <w:trHeight w:val="687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утримання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992" w:type="dxa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559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утримання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417" w:type="dxa"/>
            <w:gridSpan w:val="3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</w:tr>
      <w:tr w:rsidR="00822BA9" w:rsidRPr="00F56D17" w:rsidTr="007E1A60">
        <w:trPr>
          <w:trHeight w:val="491"/>
        </w:trPr>
        <w:tc>
          <w:tcPr>
            <w:tcW w:w="1560" w:type="dxa"/>
          </w:tcPr>
          <w:p w:rsidR="00822BA9" w:rsidRPr="006E5406" w:rsidRDefault="00822BA9" w:rsidP="001E670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2152330,00</w:t>
            </w:r>
          </w:p>
        </w:tc>
        <w:tc>
          <w:tcPr>
            <w:tcW w:w="992" w:type="dxa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76" w:type="dxa"/>
            <w:gridSpan w:val="3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2341330,00</w:t>
            </w:r>
          </w:p>
        </w:tc>
        <w:tc>
          <w:tcPr>
            <w:tcW w:w="1559" w:type="dxa"/>
            <w:gridSpan w:val="3"/>
          </w:tcPr>
          <w:p w:rsidR="00822BA9" w:rsidRPr="006E5406" w:rsidRDefault="00822BA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3"/>
          </w:tcPr>
          <w:p w:rsidR="00822BA9" w:rsidRPr="006E5406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2179030,00</w:t>
            </w:r>
          </w:p>
        </w:tc>
        <w:tc>
          <w:tcPr>
            <w:tcW w:w="1418" w:type="dxa"/>
            <w:gridSpan w:val="2"/>
          </w:tcPr>
          <w:p w:rsidR="00822BA9" w:rsidRPr="006E5406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417" w:type="dxa"/>
            <w:gridSpan w:val="2"/>
          </w:tcPr>
          <w:p w:rsidR="00822BA9" w:rsidRPr="006E5406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2368030,00</w:t>
            </w:r>
          </w:p>
        </w:tc>
      </w:tr>
      <w:tr w:rsidR="007E1A60" w:rsidRPr="00F56D17" w:rsidTr="001E418B">
        <w:trPr>
          <w:trHeight w:val="491"/>
        </w:trPr>
        <w:tc>
          <w:tcPr>
            <w:tcW w:w="10915" w:type="dxa"/>
            <w:gridSpan w:val="17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7E1A60" w:rsidRPr="00F56D17" w:rsidTr="00110370">
        <w:trPr>
          <w:trHeight w:val="491"/>
        </w:trPr>
        <w:tc>
          <w:tcPr>
            <w:tcW w:w="1702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4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822BA9" w:rsidRPr="007E1A60" w:rsidTr="00110370">
        <w:trPr>
          <w:trHeight w:val="491"/>
        </w:trPr>
        <w:tc>
          <w:tcPr>
            <w:tcW w:w="1702" w:type="dxa"/>
            <w:gridSpan w:val="2"/>
            <w:vAlign w:val="center"/>
          </w:tcPr>
          <w:p w:rsidR="00822BA9" w:rsidRPr="004D7CD3" w:rsidRDefault="00822BA9" w:rsidP="001E670E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134" w:type="dxa"/>
            <w:gridSpan w:val="2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701" w:type="dxa"/>
            <w:gridSpan w:val="3"/>
            <w:vAlign w:val="center"/>
          </w:tcPr>
          <w:p w:rsidR="00822BA9" w:rsidRPr="004D7CD3" w:rsidRDefault="00822BA9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22BA9" w:rsidRPr="006E5406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276" w:type="dxa"/>
            <w:gridSpan w:val="2"/>
          </w:tcPr>
          <w:p w:rsidR="00822BA9" w:rsidRPr="006E5406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822BA9" w:rsidRPr="006E5406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</w:tr>
      <w:tr w:rsidR="00822BA9" w:rsidRPr="007E1A60" w:rsidTr="00110370">
        <w:trPr>
          <w:trHeight w:val="491"/>
        </w:trPr>
        <w:tc>
          <w:tcPr>
            <w:tcW w:w="1702" w:type="dxa"/>
            <w:gridSpan w:val="2"/>
            <w:vAlign w:val="center"/>
          </w:tcPr>
          <w:p w:rsidR="00822BA9" w:rsidRPr="004D7CD3" w:rsidRDefault="00822BA9" w:rsidP="001E670E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здоров'я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Степанківській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сільській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раді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1342783,00</w:t>
            </w:r>
          </w:p>
        </w:tc>
        <w:tc>
          <w:tcPr>
            <w:tcW w:w="1134" w:type="dxa"/>
            <w:gridSpan w:val="2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417" w:type="dxa"/>
            <w:gridSpan w:val="4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1531783,00</w:t>
            </w:r>
          </w:p>
        </w:tc>
        <w:tc>
          <w:tcPr>
            <w:tcW w:w="1701" w:type="dxa"/>
            <w:gridSpan w:val="3"/>
            <w:vAlign w:val="center"/>
          </w:tcPr>
          <w:p w:rsidR="00822BA9" w:rsidRPr="004D7CD3" w:rsidRDefault="00822BA9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здоров'я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Степанківській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сільській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раді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1342783,00</w:t>
            </w:r>
          </w:p>
        </w:tc>
        <w:tc>
          <w:tcPr>
            <w:tcW w:w="1276" w:type="dxa"/>
            <w:gridSpan w:val="2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75" w:type="dxa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1531783,00</w:t>
            </w:r>
          </w:p>
        </w:tc>
      </w:tr>
      <w:tr w:rsidR="00822BA9" w:rsidRPr="007E1A60" w:rsidTr="00110370">
        <w:trPr>
          <w:trHeight w:val="491"/>
        </w:trPr>
        <w:tc>
          <w:tcPr>
            <w:tcW w:w="1702" w:type="dxa"/>
            <w:gridSpan w:val="2"/>
            <w:vAlign w:val="center"/>
          </w:tcPr>
          <w:p w:rsidR="00822BA9" w:rsidRPr="004D7CD3" w:rsidRDefault="00822BA9" w:rsidP="001E670E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спорту"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134" w:type="dxa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134" w:type="dxa"/>
            <w:gridSpan w:val="2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701" w:type="dxa"/>
            <w:gridSpan w:val="3"/>
            <w:vAlign w:val="center"/>
          </w:tcPr>
          <w:p w:rsidR="00822BA9" w:rsidRPr="004D7CD3" w:rsidRDefault="00822BA9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спорту"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276" w:type="dxa"/>
            <w:gridSpan w:val="2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66700,00</w:t>
            </w:r>
          </w:p>
        </w:tc>
        <w:tc>
          <w:tcPr>
            <w:tcW w:w="1276" w:type="dxa"/>
            <w:gridSpan w:val="2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66700,00</w:t>
            </w:r>
          </w:p>
        </w:tc>
      </w:tr>
      <w:tr w:rsidR="00822BA9" w:rsidRPr="007E1A60" w:rsidTr="00110370">
        <w:trPr>
          <w:trHeight w:val="491"/>
        </w:trPr>
        <w:tc>
          <w:tcPr>
            <w:tcW w:w="1702" w:type="dxa"/>
            <w:gridSpan w:val="2"/>
            <w:vAlign w:val="center"/>
          </w:tcPr>
          <w:p w:rsidR="00822BA9" w:rsidRPr="004D7CD3" w:rsidRDefault="00822BA9" w:rsidP="001E670E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134" w:type="dxa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720700,00</w:t>
            </w:r>
          </w:p>
        </w:tc>
        <w:tc>
          <w:tcPr>
            <w:tcW w:w="1134" w:type="dxa"/>
            <w:gridSpan w:val="2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720700,00</w:t>
            </w:r>
          </w:p>
        </w:tc>
        <w:tc>
          <w:tcPr>
            <w:tcW w:w="1701" w:type="dxa"/>
            <w:gridSpan w:val="3"/>
            <w:vAlign w:val="center"/>
          </w:tcPr>
          <w:p w:rsidR="00822BA9" w:rsidRPr="004D7CD3" w:rsidRDefault="00822BA9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276" w:type="dxa"/>
            <w:gridSpan w:val="2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720700,00</w:t>
            </w:r>
          </w:p>
        </w:tc>
        <w:tc>
          <w:tcPr>
            <w:tcW w:w="1276" w:type="dxa"/>
            <w:gridSpan w:val="2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720700,00</w:t>
            </w:r>
          </w:p>
        </w:tc>
      </w:tr>
      <w:tr w:rsidR="00822BA9" w:rsidRPr="004D7CD3" w:rsidTr="00110370">
        <w:trPr>
          <w:trHeight w:val="491"/>
        </w:trPr>
        <w:tc>
          <w:tcPr>
            <w:tcW w:w="1702" w:type="dxa"/>
            <w:gridSpan w:val="2"/>
            <w:vAlign w:val="center"/>
          </w:tcPr>
          <w:p w:rsidR="00822BA9" w:rsidRPr="004D7CD3" w:rsidRDefault="00822BA9" w:rsidP="001E670E">
            <w:pPr>
              <w:ind w:left="60"/>
              <w:rPr>
                <w:sz w:val="20"/>
                <w:szCs w:val="20"/>
                <w:lang w:val="uk-UA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"Проведення військово-лікарської експертизи з метою визначення ступеня придатності до військової служби в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сільській </w:t>
            </w: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територіальній громаді" на 2022 рік</w:t>
            </w:r>
          </w:p>
        </w:tc>
        <w:tc>
          <w:tcPr>
            <w:tcW w:w="1134" w:type="dxa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28617,00</w:t>
            </w:r>
          </w:p>
        </w:tc>
        <w:tc>
          <w:tcPr>
            <w:tcW w:w="1134" w:type="dxa"/>
            <w:gridSpan w:val="2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822BA9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28617,00</w:t>
            </w:r>
          </w:p>
        </w:tc>
        <w:tc>
          <w:tcPr>
            <w:tcW w:w="1701" w:type="dxa"/>
            <w:gridSpan w:val="3"/>
            <w:vAlign w:val="center"/>
          </w:tcPr>
          <w:p w:rsidR="00822BA9" w:rsidRPr="004D7CD3" w:rsidRDefault="00822BA9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"Проведення військово-лікарської експертизи з метою визначення ступеня придатності до військової служби в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сільській </w:t>
            </w: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територіальній громаді" на 2022 рік</w:t>
            </w:r>
          </w:p>
        </w:tc>
        <w:tc>
          <w:tcPr>
            <w:tcW w:w="1276" w:type="dxa"/>
            <w:gridSpan w:val="2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28617,00</w:t>
            </w:r>
          </w:p>
        </w:tc>
        <w:tc>
          <w:tcPr>
            <w:tcW w:w="1276" w:type="dxa"/>
            <w:gridSpan w:val="2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822BA9" w:rsidRDefault="00822BA9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28617,00</w:t>
            </w:r>
          </w:p>
        </w:tc>
      </w:tr>
      <w:tr w:rsidR="00822BA9" w:rsidRPr="004079BA" w:rsidTr="00110370">
        <w:trPr>
          <w:trHeight w:val="645"/>
        </w:trPr>
        <w:tc>
          <w:tcPr>
            <w:tcW w:w="1702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134" w:type="dxa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2152330,00</w:t>
            </w:r>
          </w:p>
        </w:tc>
        <w:tc>
          <w:tcPr>
            <w:tcW w:w="1134" w:type="dxa"/>
            <w:gridSpan w:val="2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2152330,00</w:t>
            </w:r>
          </w:p>
        </w:tc>
        <w:tc>
          <w:tcPr>
            <w:tcW w:w="1701" w:type="dxa"/>
            <w:gridSpan w:val="3"/>
          </w:tcPr>
          <w:p w:rsidR="00822BA9" w:rsidRPr="00F56D17" w:rsidRDefault="00822BA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822BA9" w:rsidRPr="006E5406" w:rsidRDefault="00822BA9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2179030,00</w:t>
            </w:r>
          </w:p>
        </w:tc>
        <w:tc>
          <w:tcPr>
            <w:tcW w:w="1276" w:type="dxa"/>
            <w:gridSpan w:val="2"/>
          </w:tcPr>
          <w:p w:rsidR="00822BA9" w:rsidRPr="006E5406" w:rsidRDefault="00822BA9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5" w:type="dxa"/>
          </w:tcPr>
          <w:p w:rsidR="00822BA9" w:rsidRPr="006E5406" w:rsidRDefault="00822BA9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2368030,00</w:t>
            </w:r>
          </w:p>
        </w:tc>
      </w:tr>
      <w:tr w:rsidR="007E1A60" w:rsidRPr="00F56D17" w:rsidTr="001E418B">
        <w:trPr>
          <w:trHeight w:val="491"/>
        </w:trPr>
        <w:tc>
          <w:tcPr>
            <w:tcW w:w="10915" w:type="dxa"/>
            <w:gridSpan w:val="17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7E1A60" w:rsidRPr="00F56D17" w:rsidTr="0037150F">
        <w:trPr>
          <w:trHeight w:val="491"/>
        </w:trPr>
        <w:tc>
          <w:tcPr>
            <w:tcW w:w="1560" w:type="dxa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822BA9" w:rsidRPr="0064352A" w:rsidTr="00FA52FE">
        <w:trPr>
          <w:trHeight w:val="491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  <w:tc>
          <w:tcPr>
            <w:tcW w:w="1134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  <w:tc>
          <w:tcPr>
            <w:tcW w:w="1560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275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</w:tr>
      <w:tr w:rsidR="00822BA9" w:rsidRPr="0064352A" w:rsidTr="00FA52FE">
        <w:trPr>
          <w:trHeight w:val="491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оплати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134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560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оплати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275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66700,00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66700,00</w:t>
            </w:r>
          </w:p>
        </w:tc>
      </w:tr>
      <w:tr w:rsidR="00822BA9" w:rsidRPr="0064352A" w:rsidTr="00FA52FE">
        <w:trPr>
          <w:trHeight w:val="491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  <w:tc>
          <w:tcPr>
            <w:tcW w:w="1134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  <w:tc>
          <w:tcPr>
            <w:tcW w:w="1560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275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</w:tr>
      <w:tr w:rsidR="00822BA9" w:rsidRPr="0064352A" w:rsidTr="00FA52FE">
        <w:trPr>
          <w:trHeight w:val="491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викладачів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Червонослобідська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  <w:tc>
          <w:tcPr>
            <w:tcW w:w="1134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  <w:tc>
          <w:tcPr>
            <w:tcW w:w="1560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викладачів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Червонослобідська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275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</w:tr>
      <w:tr w:rsidR="00822BA9" w:rsidRPr="0064352A" w:rsidTr="00FA52FE">
        <w:trPr>
          <w:trHeight w:val="491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821000,00</w:t>
            </w:r>
          </w:p>
        </w:tc>
        <w:tc>
          <w:tcPr>
            <w:tcW w:w="1134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75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1010000,00</w:t>
            </w:r>
          </w:p>
        </w:tc>
        <w:tc>
          <w:tcPr>
            <w:tcW w:w="1560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5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821000,00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1010000,00</w:t>
            </w:r>
          </w:p>
        </w:tc>
      </w:tr>
      <w:tr w:rsidR="00822BA9" w:rsidRPr="0064352A" w:rsidTr="00FA52FE">
        <w:trPr>
          <w:trHeight w:val="491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Інші субвенції з місцевого бюджету на оплату праці працівника позашкільного закладу Центру дитячої та юнацької творчості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134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560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Інші субвенції з місцевого бюджету на оплату праці працівника позашкільного закладу Центру дитячої та юнацької творчості</w:t>
            </w:r>
          </w:p>
        </w:tc>
        <w:tc>
          <w:tcPr>
            <w:tcW w:w="1275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</w:tr>
      <w:tr w:rsidR="00822BA9" w:rsidRPr="0064352A" w:rsidTr="00FA52FE">
        <w:trPr>
          <w:trHeight w:val="491"/>
        </w:trPr>
        <w:tc>
          <w:tcPr>
            <w:tcW w:w="1560" w:type="dxa"/>
            <w:vAlign w:val="center"/>
          </w:tcPr>
          <w:p w:rsidR="00822BA9" w:rsidRPr="001705E4" w:rsidRDefault="00822BA9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утримання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276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20230,00</w:t>
            </w:r>
          </w:p>
        </w:tc>
        <w:tc>
          <w:tcPr>
            <w:tcW w:w="1134" w:type="dxa"/>
            <w:gridSpan w:val="2"/>
          </w:tcPr>
          <w:p w:rsidR="00822BA9" w:rsidRPr="00F56D17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822BA9" w:rsidRPr="001E418B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560" w:type="dxa"/>
            <w:gridSpan w:val="3"/>
            <w:vAlign w:val="center"/>
          </w:tcPr>
          <w:p w:rsidR="00822BA9" w:rsidRPr="001705E4" w:rsidRDefault="00822BA9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утримання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275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20230,00</w:t>
            </w:r>
          </w:p>
        </w:tc>
        <w:tc>
          <w:tcPr>
            <w:tcW w:w="1418" w:type="dxa"/>
            <w:gridSpan w:val="2"/>
          </w:tcPr>
          <w:p w:rsidR="00822BA9" w:rsidRPr="00F56D17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822BA9" w:rsidRPr="001E418B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</w:tr>
      <w:tr w:rsidR="00822BA9" w:rsidRPr="0064352A" w:rsidTr="0037150F">
        <w:trPr>
          <w:trHeight w:val="491"/>
        </w:trPr>
        <w:tc>
          <w:tcPr>
            <w:tcW w:w="1560" w:type="dxa"/>
          </w:tcPr>
          <w:p w:rsidR="00822BA9" w:rsidRDefault="00822BA9" w:rsidP="001E670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6" w:type="dxa"/>
            <w:gridSpan w:val="2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2152330,00</w:t>
            </w:r>
          </w:p>
        </w:tc>
        <w:tc>
          <w:tcPr>
            <w:tcW w:w="1134" w:type="dxa"/>
            <w:gridSpan w:val="2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75" w:type="dxa"/>
            <w:gridSpan w:val="3"/>
          </w:tcPr>
          <w:p w:rsidR="00822BA9" w:rsidRPr="006E5406" w:rsidRDefault="00822BA9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2341330,00</w:t>
            </w:r>
          </w:p>
        </w:tc>
        <w:tc>
          <w:tcPr>
            <w:tcW w:w="1560" w:type="dxa"/>
            <w:gridSpan w:val="3"/>
          </w:tcPr>
          <w:p w:rsidR="00822BA9" w:rsidRDefault="00822BA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2"/>
          </w:tcPr>
          <w:p w:rsidR="00822BA9" w:rsidRPr="006E5406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2179030,00</w:t>
            </w:r>
          </w:p>
        </w:tc>
        <w:tc>
          <w:tcPr>
            <w:tcW w:w="1418" w:type="dxa"/>
            <w:gridSpan w:val="2"/>
          </w:tcPr>
          <w:p w:rsidR="00822BA9" w:rsidRPr="006E5406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417" w:type="dxa"/>
            <w:gridSpan w:val="2"/>
          </w:tcPr>
          <w:p w:rsidR="00822BA9" w:rsidRPr="006E5406" w:rsidRDefault="00822BA9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2368030,00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4B3D"/>
    <w:rsid w:val="000855F3"/>
    <w:rsid w:val="00087754"/>
    <w:rsid w:val="000915DC"/>
    <w:rsid w:val="000B4483"/>
    <w:rsid w:val="000C323A"/>
    <w:rsid w:val="000E60BC"/>
    <w:rsid w:val="001060C1"/>
    <w:rsid w:val="00110370"/>
    <w:rsid w:val="001705E4"/>
    <w:rsid w:val="001E418B"/>
    <w:rsid w:val="00237304"/>
    <w:rsid w:val="00265F8A"/>
    <w:rsid w:val="00275064"/>
    <w:rsid w:val="002A48DB"/>
    <w:rsid w:val="002F3DF7"/>
    <w:rsid w:val="00312C64"/>
    <w:rsid w:val="0037150F"/>
    <w:rsid w:val="003E0ADB"/>
    <w:rsid w:val="004079BA"/>
    <w:rsid w:val="00413919"/>
    <w:rsid w:val="004212F5"/>
    <w:rsid w:val="00465D07"/>
    <w:rsid w:val="004D263E"/>
    <w:rsid w:val="004D7CD3"/>
    <w:rsid w:val="004E449F"/>
    <w:rsid w:val="00573A9F"/>
    <w:rsid w:val="005B2845"/>
    <w:rsid w:val="005E006B"/>
    <w:rsid w:val="005E5099"/>
    <w:rsid w:val="005E5CC7"/>
    <w:rsid w:val="005E6664"/>
    <w:rsid w:val="00606D42"/>
    <w:rsid w:val="0064352A"/>
    <w:rsid w:val="00682313"/>
    <w:rsid w:val="006A64AC"/>
    <w:rsid w:val="006E5406"/>
    <w:rsid w:val="00735B63"/>
    <w:rsid w:val="0073653B"/>
    <w:rsid w:val="0074349B"/>
    <w:rsid w:val="00745737"/>
    <w:rsid w:val="007474E8"/>
    <w:rsid w:val="0079139E"/>
    <w:rsid w:val="007A3599"/>
    <w:rsid w:val="007E1A60"/>
    <w:rsid w:val="00822BA9"/>
    <w:rsid w:val="008232AF"/>
    <w:rsid w:val="00881AE9"/>
    <w:rsid w:val="008D4572"/>
    <w:rsid w:val="009C2002"/>
    <w:rsid w:val="00A23812"/>
    <w:rsid w:val="00A25036"/>
    <w:rsid w:val="00A5321B"/>
    <w:rsid w:val="00A604BB"/>
    <w:rsid w:val="00AC3C5D"/>
    <w:rsid w:val="00AE6A09"/>
    <w:rsid w:val="00B07BB1"/>
    <w:rsid w:val="00B30B81"/>
    <w:rsid w:val="00B33578"/>
    <w:rsid w:val="00B67055"/>
    <w:rsid w:val="00B717AC"/>
    <w:rsid w:val="00BC3FC6"/>
    <w:rsid w:val="00C11CCA"/>
    <w:rsid w:val="00C34863"/>
    <w:rsid w:val="00C97007"/>
    <w:rsid w:val="00CB70AC"/>
    <w:rsid w:val="00D332D2"/>
    <w:rsid w:val="00D8695D"/>
    <w:rsid w:val="00D9286D"/>
    <w:rsid w:val="00D96645"/>
    <w:rsid w:val="00E13505"/>
    <w:rsid w:val="00EC5550"/>
    <w:rsid w:val="00F56D17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11</cp:revision>
  <cp:lastPrinted>2022-02-28T09:40:00Z</cp:lastPrinted>
  <dcterms:created xsi:type="dcterms:W3CDTF">2022-02-10T09:07:00Z</dcterms:created>
  <dcterms:modified xsi:type="dcterms:W3CDTF">2022-03-09T13:01:00Z</dcterms:modified>
</cp:coreProperties>
</file>