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BAC5" w14:textId="77777777" w:rsidR="003B3968" w:rsidRDefault="003B3968" w:rsidP="003B3968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Додаток 2</w:t>
      </w:r>
    </w:p>
    <w:p w14:paraId="01E7ECB0" w14:textId="77777777" w:rsidR="003B3968" w:rsidRPr="00E64E8F" w:rsidRDefault="003B3968" w:rsidP="003B39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</w:t>
      </w:r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14:paraId="396FDC9A" w14:textId="77777777" w:rsidR="003B3968" w:rsidRPr="00E64E8F" w:rsidRDefault="003B3968" w:rsidP="003B3968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136ED06C" w14:textId="77777777" w:rsidR="003B3968" w:rsidRPr="009E3B51" w:rsidRDefault="003B3968" w:rsidP="003B3968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Pr="0012281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23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07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12281F">
        <w:rPr>
          <w:rFonts w:ascii="Times New Roman" w:eastAsia="Times New Roman" w:hAnsi="Times New Roman"/>
          <w:sz w:val="24"/>
          <w:szCs w:val="24"/>
        </w:rPr>
        <w:t>V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ІІ</w:t>
      </w:r>
      <w:r w:rsidRPr="0012281F">
        <w:rPr>
          <w:rFonts w:ascii="Times New Roman" w:eastAsia="Times New Roman" w:hAnsi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від 17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02.2022 </w:t>
      </w:r>
    </w:p>
    <w:p w14:paraId="1D3E8CDD" w14:textId="77777777" w:rsidR="003B3968" w:rsidRDefault="003B3968" w:rsidP="003B39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3B3968" w:rsidRPr="0009132D" w14:paraId="450EFFEC" w14:textId="77777777" w:rsidTr="00CB53DB">
        <w:trPr>
          <w:trHeight w:val="882"/>
        </w:trPr>
        <w:tc>
          <w:tcPr>
            <w:tcW w:w="6096" w:type="dxa"/>
          </w:tcPr>
          <w:p w14:paraId="03AEB4A9" w14:textId="77777777" w:rsidR="003B3968" w:rsidRPr="00FE7856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3.2.9. </w:t>
            </w:r>
            <w:r w:rsidRPr="00DE42A3">
              <w:rPr>
                <w:rFonts w:ascii="Times New Roman" w:hAnsi="Times New Roman"/>
                <w:sz w:val="28"/>
                <w:szCs w:val="28"/>
                <w:lang w:val="uk-UA"/>
              </w:rPr>
              <w:t>Придбання генераторів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комунальних закладів сільської ради.</w:t>
            </w:r>
          </w:p>
        </w:tc>
        <w:tc>
          <w:tcPr>
            <w:tcW w:w="3146" w:type="dxa"/>
          </w:tcPr>
          <w:p w14:paraId="6055579D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3B3968" w:rsidRPr="0009132D" w14:paraId="5AD75E5E" w14:textId="77777777" w:rsidTr="00CB53DB">
        <w:trPr>
          <w:trHeight w:val="272"/>
        </w:trPr>
        <w:tc>
          <w:tcPr>
            <w:tcW w:w="6096" w:type="dxa"/>
          </w:tcPr>
          <w:p w14:paraId="6B7CCB10" w14:textId="77777777" w:rsidR="003B3968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3.2.10. Виконання робіт з коригування  робочого проекту, робіт згідно робочого проекту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Капітальний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будівлі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Берізка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Героїв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1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Черкаського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застосуванням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підходу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енергозбереження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Коригування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46" w:type="dxa"/>
          </w:tcPr>
          <w:p w14:paraId="2D8705D9" w14:textId="77777777" w:rsidR="003B3968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2FF81200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3968" w:rsidRPr="0009132D" w14:paraId="4FD447FF" w14:textId="77777777" w:rsidTr="00CB53DB">
        <w:trPr>
          <w:trHeight w:val="272"/>
        </w:trPr>
        <w:tc>
          <w:tcPr>
            <w:tcW w:w="6096" w:type="dxa"/>
          </w:tcPr>
          <w:p w14:paraId="134C2A39" w14:textId="77777777" w:rsidR="003B3968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3.2.11. </w:t>
            </w:r>
            <w:r w:rsidRPr="003E1E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3E1EF8">
              <w:rPr>
                <w:rFonts w:ascii="Times New Roman" w:hAnsi="Times New Roman"/>
                <w:sz w:val="28"/>
                <w:szCs w:val="28"/>
                <w:lang w:val="uk-UA"/>
              </w:rPr>
              <w:t>ковша</w:t>
            </w:r>
            <w:proofErr w:type="spellEnd"/>
            <w:r w:rsidRPr="003E1E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трактора «Білорус МТЗ – 82.1» для КЗ «Місцева пожежна команда» </w:t>
            </w:r>
          </w:p>
        </w:tc>
        <w:tc>
          <w:tcPr>
            <w:tcW w:w="3146" w:type="dxa"/>
          </w:tcPr>
          <w:p w14:paraId="6BFC79A9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3B3968" w:rsidRPr="0009132D" w14:paraId="3BBEB7EF" w14:textId="77777777" w:rsidTr="00CB53DB">
        <w:trPr>
          <w:trHeight w:val="272"/>
        </w:trPr>
        <w:tc>
          <w:tcPr>
            <w:tcW w:w="6096" w:type="dxa"/>
          </w:tcPr>
          <w:p w14:paraId="1DDAE85E" w14:textId="77777777" w:rsidR="003B3968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3.2.12. Виконання робіт згідно робочого проекту</w:t>
            </w:r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«Капітальний ремонт корпусу № 1 </w:t>
            </w:r>
            <w:proofErr w:type="spellStart"/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за </w:t>
            </w:r>
            <w:proofErr w:type="spellStart"/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>: вул. Героїв України, 56, с. Степанки Черкаського району Черкаської області (із застосуванням підходу з енергозбереження)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721112BF" w14:textId="77777777" w:rsidR="003B3968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140916DC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3968" w:rsidRPr="0009132D" w14:paraId="12C7DAB6" w14:textId="77777777" w:rsidTr="00CB53DB">
        <w:trPr>
          <w:trHeight w:val="272"/>
        </w:trPr>
        <w:tc>
          <w:tcPr>
            <w:tcW w:w="6096" w:type="dxa"/>
          </w:tcPr>
          <w:p w14:paraId="1EA326A4" w14:textId="77777777" w:rsidR="003B3968" w:rsidRPr="00BA0DB3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3.2.13. Виконання проектних робіт, робіт згідно робочого проекту «</w:t>
            </w:r>
            <w:r w:rsidRPr="00F27AD4">
              <w:rPr>
                <w:rFonts w:ascii="Times New Roman" w:hAnsi="Times New Roman"/>
                <w:sz w:val="28"/>
                <w:szCs w:val="28"/>
                <w:lang w:val="uk-UA"/>
              </w:rPr>
              <w:t>Буд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F27AD4">
              <w:rPr>
                <w:rFonts w:ascii="Times New Roman" w:hAnsi="Times New Roman"/>
                <w:sz w:val="28"/>
                <w:szCs w:val="28"/>
                <w:lang w:val="uk-UA"/>
              </w:rPr>
              <w:t>вництво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водозабірної свердловини на території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 w:rsidRPr="00F27AD4">
              <w:rPr>
                <w:rFonts w:ascii="Times New Roman" w:hAnsi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гімназії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вул. Котляра, 4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proofErr w:type="spellEnd"/>
            <w:r w:rsidRPr="00F27AD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області».</w:t>
            </w:r>
          </w:p>
        </w:tc>
        <w:tc>
          <w:tcPr>
            <w:tcW w:w="3146" w:type="dxa"/>
          </w:tcPr>
          <w:p w14:paraId="740E1ABF" w14:textId="77777777" w:rsidR="003B3968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5C2501ED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3968" w:rsidRPr="0009132D" w14:paraId="21FF3117" w14:textId="77777777" w:rsidTr="00CB53DB">
        <w:trPr>
          <w:trHeight w:val="272"/>
        </w:trPr>
        <w:tc>
          <w:tcPr>
            <w:tcW w:w="6096" w:type="dxa"/>
          </w:tcPr>
          <w:p w14:paraId="181E2407" w14:textId="77777777" w:rsidR="003B3968" w:rsidRPr="006B5F08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3.2.14.</w:t>
            </w:r>
            <w:r w:rsidRPr="006B5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робіт з експертизи робочого проекту «</w:t>
            </w:r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монт корпусу №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Хацьківського</w:t>
            </w:r>
            <w:proofErr w:type="spellEnd"/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закладу загальної середньої освіти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вул. Тищенка, 23,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Черкаської області (із застосуванням підходу з енергозбереження)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A1498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5758E4F4" w14:textId="77777777" w:rsidR="003B3968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08543844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3968" w:rsidRPr="003E1EF8" w14:paraId="40F8FA7D" w14:textId="77777777" w:rsidTr="00CB53DB">
        <w:trPr>
          <w:trHeight w:val="272"/>
        </w:trPr>
        <w:tc>
          <w:tcPr>
            <w:tcW w:w="6096" w:type="dxa"/>
          </w:tcPr>
          <w:p w14:paraId="560B1586" w14:textId="77777777" w:rsidR="003B3968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3.2.15. Придбання комп’ютерної техніки для відділів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ради.</w:t>
            </w:r>
          </w:p>
        </w:tc>
        <w:tc>
          <w:tcPr>
            <w:tcW w:w="3146" w:type="dxa"/>
          </w:tcPr>
          <w:p w14:paraId="02458B2D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3B3968" w:rsidRPr="003E1EF8" w14:paraId="35D352FF" w14:textId="77777777" w:rsidTr="00CB53DB">
        <w:trPr>
          <w:trHeight w:val="272"/>
        </w:trPr>
        <w:tc>
          <w:tcPr>
            <w:tcW w:w="6096" w:type="dxa"/>
          </w:tcPr>
          <w:p w14:paraId="2AAE6FA5" w14:textId="77777777" w:rsidR="003B3968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3.2.16.</w:t>
            </w:r>
            <w:r w:rsidRPr="006B5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72B">
              <w:rPr>
                <w:rFonts w:ascii="Times New Roman" w:hAnsi="Times New Roman"/>
                <w:sz w:val="28"/>
                <w:szCs w:val="28"/>
                <w:lang w:val="uk-UA"/>
              </w:rPr>
              <w:t>Виконання проектних робіт «Капітальний ремонт спортивного майданчику в с. Степанки Черкаського району Черкаської області»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46" w:type="dxa"/>
          </w:tcPr>
          <w:p w14:paraId="00FDDC72" w14:textId="77777777" w:rsidR="003B3968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25FEAA2D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3968" w:rsidRPr="003E1EF8" w14:paraId="79EC795A" w14:textId="77777777" w:rsidTr="00CB53DB">
        <w:trPr>
          <w:trHeight w:val="272"/>
        </w:trPr>
        <w:tc>
          <w:tcPr>
            <w:tcW w:w="6096" w:type="dxa"/>
          </w:tcPr>
          <w:p w14:paraId="0723CD08" w14:textId="77777777" w:rsidR="003B3968" w:rsidRPr="00A11453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14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.2.17</w:t>
            </w:r>
            <w:r w:rsidRPr="00A114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Придбання печі </w:t>
            </w:r>
            <w:proofErr w:type="spellStart"/>
            <w:r w:rsidRPr="00A11453">
              <w:rPr>
                <w:rFonts w:ascii="Times New Roman" w:hAnsi="Times New Roman"/>
                <w:sz w:val="28"/>
                <w:szCs w:val="28"/>
                <w:lang w:val="uk-UA"/>
              </w:rPr>
              <w:t>пароконвекційної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закладів освіти.</w:t>
            </w:r>
          </w:p>
        </w:tc>
        <w:tc>
          <w:tcPr>
            <w:tcW w:w="3146" w:type="dxa"/>
          </w:tcPr>
          <w:p w14:paraId="037D532C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3B3968" w:rsidRPr="003E1EF8" w14:paraId="7FEC3A5F" w14:textId="77777777" w:rsidTr="00CB53DB">
        <w:trPr>
          <w:trHeight w:val="272"/>
        </w:trPr>
        <w:tc>
          <w:tcPr>
            <w:tcW w:w="6096" w:type="dxa"/>
          </w:tcPr>
          <w:p w14:paraId="7FF85EA3" w14:textId="77777777" w:rsidR="003B3968" w:rsidRPr="00A11453" w:rsidRDefault="003B3968" w:rsidP="00CB53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3.2.18. Виконання робіт з розробки комплексного плану просторового розвитку території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ради.</w:t>
            </w:r>
          </w:p>
        </w:tc>
        <w:tc>
          <w:tcPr>
            <w:tcW w:w="3146" w:type="dxa"/>
          </w:tcPr>
          <w:p w14:paraId="7653979C" w14:textId="77777777" w:rsidR="003B3968" w:rsidRPr="00FE7856" w:rsidRDefault="003B3968" w:rsidP="00CB53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</w:tbl>
    <w:p w14:paraId="248854B6" w14:textId="77777777" w:rsidR="003B3968" w:rsidRDefault="003B3968" w:rsidP="003B3968">
      <w:pPr>
        <w:spacing w:after="0"/>
        <w:jc w:val="both"/>
        <w:rPr>
          <w:lang w:val="uk-UA"/>
        </w:rPr>
      </w:pPr>
    </w:p>
    <w:p w14:paraId="1D2689E2" w14:textId="77777777" w:rsidR="003B3968" w:rsidRDefault="003B3968" w:rsidP="003B3968">
      <w:pPr>
        <w:spacing w:after="0"/>
        <w:jc w:val="both"/>
        <w:rPr>
          <w:lang w:val="uk-UA"/>
        </w:rPr>
      </w:pPr>
    </w:p>
    <w:p w14:paraId="6A846CAE" w14:textId="77777777" w:rsidR="003B3968" w:rsidRDefault="003B3968" w:rsidP="003B3968">
      <w:pPr>
        <w:spacing w:after="0"/>
        <w:jc w:val="both"/>
        <w:rPr>
          <w:lang w:val="uk-UA"/>
        </w:rPr>
      </w:pPr>
    </w:p>
    <w:p w14:paraId="754A3749" w14:textId="77777777" w:rsidR="003B3968" w:rsidRPr="00496B41" w:rsidRDefault="003B3968" w:rsidP="003B3968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Секретар сільської ради, виконкому                                      Інна НЕВГОД</w:t>
      </w:r>
    </w:p>
    <w:p w14:paraId="645FAE4B" w14:textId="77777777" w:rsidR="005634E9" w:rsidRPr="003B3968" w:rsidRDefault="005634E9">
      <w:pPr>
        <w:rPr>
          <w:lang w:val="uk-UA"/>
        </w:rPr>
      </w:pPr>
      <w:bookmarkStart w:id="0" w:name="_GoBack"/>
      <w:bookmarkEnd w:id="0"/>
    </w:p>
    <w:sectPr w:rsidR="005634E9" w:rsidRPr="003B3968" w:rsidSect="00C24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4A"/>
    <w:rsid w:val="003B3968"/>
    <w:rsid w:val="005634E9"/>
    <w:rsid w:val="00A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A5B9-E1D6-4026-B682-BE3E54BB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968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2022-03-10T09:10:00Z</dcterms:created>
  <dcterms:modified xsi:type="dcterms:W3CDTF">2022-03-10T09:10:00Z</dcterms:modified>
</cp:coreProperties>
</file>