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97A3" w14:textId="77777777" w:rsidR="000F56E4" w:rsidRPr="000F054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14:paraId="54E71ADC" w14:textId="77777777" w:rsidR="000F56E4" w:rsidRPr="000F0544" w:rsidRDefault="000F56E4" w:rsidP="000F56E4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виконавчого комітету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Степанківської сільської ради</w:t>
      </w:r>
    </w:p>
    <w:p w14:paraId="40FE512C" w14:textId="77777777" w:rsidR="000F56E4" w:rsidRPr="000F0544" w:rsidRDefault="000F56E4" w:rsidP="000F56E4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№</w:t>
      </w:r>
      <w:r>
        <w:rPr>
          <w:rFonts w:ascii="Times New Roman" w:hAnsi="Times New Roman"/>
          <w:sz w:val="24"/>
          <w:szCs w:val="28"/>
          <w:lang w:val="uk-UA"/>
        </w:rPr>
        <w:t>38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20</w:t>
      </w:r>
      <w:r w:rsidRPr="000F0544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04</w:t>
      </w:r>
      <w:r w:rsidRPr="000F0544">
        <w:rPr>
          <w:rFonts w:ascii="Times New Roman" w:hAnsi="Times New Roman"/>
          <w:sz w:val="24"/>
          <w:szCs w:val="28"/>
          <w:lang w:val="uk-UA"/>
        </w:rPr>
        <w:t>.202</w:t>
      </w:r>
      <w:r>
        <w:rPr>
          <w:rFonts w:ascii="Times New Roman" w:hAnsi="Times New Roman"/>
          <w:sz w:val="24"/>
          <w:szCs w:val="28"/>
          <w:lang w:val="uk-UA"/>
        </w:rPr>
        <w:t>2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777CEA5C" w14:textId="77777777" w:rsidR="000F56E4" w:rsidRDefault="000F56E4" w:rsidP="000F56E4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37C269" w14:textId="77777777" w:rsidR="000F56E4" w:rsidRPr="00F65714" w:rsidRDefault="000F56E4" w:rsidP="000F56E4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0C29FAB5" w14:textId="77777777" w:rsidR="000F56E4" w:rsidRPr="00F65714" w:rsidRDefault="000F56E4" w:rsidP="000F56E4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F65714">
        <w:rPr>
          <w:rFonts w:ascii="Times New Roman" w:hAnsi="Times New Roman"/>
          <w:sz w:val="28"/>
          <w:szCs w:val="28"/>
          <w:lang w:val="uk-UA"/>
        </w:rPr>
        <w:t>Степанківської</w:t>
      </w:r>
    </w:p>
    <w:p w14:paraId="4183ACF3" w14:textId="77777777" w:rsidR="000F56E4" w:rsidRPr="00F65714" w:rsidRDefault="000F56E4" w:rsidP="000F56E4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14:paraId="738EACC8" w14:textId="77777777" w:rsidR="000F56E4" w:rsidRPr="00F65714" w:rsidRDefault="000F56E4" w:rsidP="000F56E4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20.04.</w:t>
      </w:r>
      <w:r w:rsidRPr="00F6571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38771F0" w14:textId="77777777" w:rsidR="000F56E4" w:rsidRPr="00E25477" w:rsidRDefault="000F56E4" w:rsidP="000F56E4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38</w:t>
      </w:r>
    </w:p>
    <w:p w14:paraId="3E2AD2A3" w14:textId="77777777" w:rsidR="000F56E4" w:rsidRPr="00CA7B5A" w:rsidRDefault="000F56E4" w:rsidP="000F56E4">
      <w:pPr>
        <w:pStyle w:val="Default"/>
        <w:jc w:val="both"/>
        <w:rPr>
          <w:lang w:val="uk-UA"/>
        </w:rPr>
      </w:pPr>
    </w:p>
    <w:p w14:paraId="0BDF97E0" w14:textId="77777777" w:rsidR="000F56E4" w:rsidRPr="00F007A9" w:rsidRDefault="000F56E4" w:rsidP="000F56E4">
      <w:pPr>
        <w:pStyle w:val="Default"/>
        <w:jc w:val="both"/>
        <w:rPr>
          <w:lang w:val="uk-UA"/>
        </w:rPr>
      </w:pPr>
    </w:p>
    <w:p w14:paraId="1BD22BFE" w14:textId="77777777" w:rsidR="000F56E4" w:rsidRPr="00F007A9" w:rsidRDefault="000F56E4" w:rsidP="000F56E4">
      <w:pPr>
        <w:pStyle w:val="Default"/>
        <w:jc w:val="both"/>
        <w:rPr>
          <w:lang w:val="uk-UA"/>
        </w:rPr>
      </w:pPr>
    </w:p>
    <w:p w14:paraId="68EE6AEA" w14:textId="77777777" w:rsidR="000F56E4" w:rsidRPr="00F007A9" w:rsidRDefault="000F56E4" w:rsidP="000F56E4">
      <w:pPr>
        <w:pStyle w:val="Default"/>
        <w:jc w:val="both"/>
        <w:rPr>
          <w:lang w:val="uk-UA"/>
        </w:rPr>
      </w:pPr>
    </w:p>
    <w:p w14:paraId="1D888354" w14:textId="77777777" w:rsidR="000F56E4" w:rsidRPr="00F007A9" w:rsidRDefault="000F56E4" w:rsidP="000F56E4">
      <w:pPr>
        <w:pStyle w:val="Default"/>
        <w:jc w:val="both"/>
        <w:rPr>
          <w:lang w:val="uk-UA"/>
        </w:rPr>
      </w:pPr>
    </w:p>
    <w:p w14:paraId="1922EBB5" w14:textId="77777777" w:rsidR="000F56E4" w:rsidRPr="00F007A9" w:rsidRDefault="000F56E4" w:rsidP="000F56E4">
      <w:pPr>
        <w:pStyle w:val="Default"/>
        <w:jc w:val="both"/>
        <w:rPr>
          <w:lang w:val="uk-UA"/>
        </w:rPr>
      </w:pPr>
    </w:p>
    <w:p w14:paraId="6BB94F73" w14:textId="77777777" w:rsidR="000F56E4" w:rsidRPr="00F007A9" w:rsidRDefault="000F56E4" w:rsidP="000F56E4">
      <w:pPr>
        <w:pStyle w:val="Default"/>
        <w:jc w:val="both"/>
        <w:rPr>
          <w:lang w:val="uk-UA"/>
        </w:rPr>
      </w:pPr>
    </w:p>
    <w:p w14:paraId="3F29E0AB" w14:textId="77777777" w:rsidR="000F56E4" w:rsidRPr="00F007A9" w:rsidRDefault="000F56E4" w:rsidP="000F56E4">
      <w:pPr>
        <w:pStyle w:val="Default"/>
        <w:jc w:val="both"/>
        <w:rPr>
          <w:lang w:val="uk-UA"/>
        </w:rPr>
      </w:pPr>
    </w:p>
    <w:p w14:paraId="449CDD8F" w14:textId="77777777" w:rsidR="000F56E4" w:rsidRPr="00F007A9" w:rsidRDefault="000F56E4" w:rsidP="000F56E4">
      <w:pPr>
        <w:pStyle w:val="Default"/>
        <w:jc w:val="both"/>
        <w:rPr>
          <w:lang w:val="uk-UA"/>
        </w:rPr>
      </w:pPr>
    </w:p>
    <w:p w14:paraId="50EC7DD5" w14:textId="77777777" w:rsidR="000F56E4" w:rsidRPr="008F564F" w:rsidRDefault="000F56E4" w:rsidP="000F56E4">
      <w:pPr>
        <w:pStyle w:val="Default"/>
        <w:jc w:val="center"/>
        <w:rPr>
          <w:sz w:val="28"/>
          <w:szCs w:val="28"/>
          <w:lang w:val="uk-UA"/>
        </w:rPr>
      </w:pPr>
    </w:p>
    <w:p w14:paraId="1BA427C7" w14:textId="77777777" w:rsidR="000F56E4" w:rsidRPr="008F564F" w:rsidRDefault="000F56E4" w:rsidP="000F56E4">
      <w:pPr>
        <w:pStyle w:val="Default"/>
        <w:jc w:val="center"/>
        <w:rPr>
          <w:b/>
          <w:bCs/>
          <w:iCs/>
          <w:sz w:val="32"/>
          <w:szCs w:val="28"/>
          <w:lang w:val="uk-UA"/>
        </w:rPr>
      </w:pPr>
      <w:r w:rsidRPr="008F564F">
        <w:rPr>
          <w:b/>
          <w:bCs/>
          <w:iCs/>
          <w:sz w:val="32"/>
          <w:szCs w:val="28"/>
          <w:lang w:val="uk-UA"/>
        </w:rPr>
        <w:t>ПРОГРАМА</w:t>
      </w:r>
    </w:p>
    <w:p w14:paraId="0396B724" w14:textId="77777777" w:rsidR="000F56E4" w:rsidRPr="00394DCF" w:rsidRDefault="000F56E4" w:rsidP="000F56E4">
      <w:pPr>
        <w:pStyle w:val="Default"/>
        <w:jc w:val="center"/>
        <w:rPr>
          <w:b/>
          <w:bCs/>
          <w:iCs/>
          <w:sz w:val="32"/>
          <w:szCs w:val="28"/>
          <w:lang w:val="uk-UA"/>
        </w:rPr>
      </w:pPr>
      <w:r w:rsidRPr="00CA309D">
        <w:rPr>
          <w:b/>
          <w:bCs/>
          <w:iCs/>
          <w:sz w:val="32"/>
          <w:szCs w:val="28"/>
          <w:lang w:val="uk-UA"/>
        </w:rPr>
        <w:t>«Про забезпечення здійснення заходів територіальної оборони на території Степанків</w:t>
      </w:r>
      <w:r>
        <w:rPr>
          <w:b/>
          <w:bCs/>
          <w:iCs/>
          <w:sz w:val="32"/>
          <w:szCs w:val="28"/>
          <w:lang w:val="uk-UA"/>
        </w:rPr>
        <w:t>с</w:t>
      </w:r>
      <w:r w:rsidRPr="00CA309D">
        <w:rPr>
          <w:b/>
          <w:bCs/>
          <w:iCs/>
          <w:sz w:val="32"/>
          <w:szCs w:val="28"/>
          <w:lang w:val="uk-UA"/>
        </w:rPr>
        <w:t>ької с</w:t>
      </w:r>
      <w:r>
        <w:rPr>
          <w:b/>
          <w:bCs/>
          <w:iCs/>
          <w:sz w:val="32"/>
          <w:szCs w:val="28"/>
          <w:lang w:val="uk-UA"/>
        </w:rPr>
        <w:t>ільської територіальної громади</w:t>
      </w:r>
      <w:r w:rsidRPr="00CA309D">
        <w:rPr>
          <w:b/>
          <w:bCs/>
          <w:iCs/>
          <w:sz w:val="32"/>
          <w:szCs w:val="28"/>
          <w:lang w:val="uk-UA"/>
        </w:rPr>
        <w:t xml:space="preserve">» </w:t>
      </w:r>
      <w:r>
        <w:rPr>
          <w:b/>
          <w:bCs/>
          <w:iCs/>
          <w:sz w:val="32"/>
          <w:szCs w:val="28"/>
          <w:lang w:val="uk-UA"/>
        </w:rPr>
        <w:t xml:space="preserve">                </w:t>
      </w:r>
      <w:r w:rsidRPr="00394DCF">
        <w:rPr>
          <w:b/>
          <w:bCs/>
          <w:iCs/>
          <w:sz w:val="32"/>
          <w:szCs w:val="28"/>
          <w:lang w:val="uk-UA"/>
        </w:rPr>
        <w:t>на 2022 рік</w:t>
      </w:r>
    </w:p>
    <w:p w14:paraId="47FC9C3F" w14:textId="77777777" w:rsidR="000F56E4" w:rsidRPr="00F007A9" w:rsidRDefault="000F56E4" w:rsidP="000F56E4">
      <w:pPr>
        <w:pStyle w:val="Default"/>
        <w:jc w:val="center"/>
        <w:rPr>
          <w:sz w:val="28"/>
          <w:szCs w:val="28"/>
          <w:lang w:val="uk-UA"/>
        </w:rPr>
      </w:pPr>
    </w:p>
    <w:p w14:paraId="4102F142" w14:textId="77777777" w:rsidR="000F56E4" w:rsidRPr="00F007A9" w:rsidRDefault="000F56E4" w:rsidP="000F56E4">
      <w:pPr>
        <w:pStyle w:val="Default"/>
        <w:jc w:val="center"/>
        <w:rPr>
          <w:sz w:val="28"/>
          <w:szCs w:val="28"/>
          <w:lang w:val="uk-UA"/>
        </w:rPr>
      </w:pPr>
    </w:p>
    <w:p w14:paraId="28EE38AF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560164E5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0E887E6F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2567289D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018DE309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3B4B7523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58D98147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2B4163A0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0697BB02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05EDF2F4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148E2919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2CCB6F3D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137731C2" w14:textId="77777777" w:rsidR="000F56E4" w:rsidRPr="00F007A9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5EBC9499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039DA979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527B2C0C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5A559ED3" w14:textId="77777777" w:rsidR="000F56E4" w:rsidRDefault="000F56E4" w:rsidP="000F56E4">
      <w:pPr>
        <w:pStyle w:val="Default"/>
        <w:jc w:val="center"/>
        <w:rPr>
          <w:sz w:val="28"/>
          <w:szCs w:val="28"/>
          <w:lang w:val="uk-UA"/>
        </w:rPr>
      </w:pPr>
    </w:p>
    <w:p w14:paraId="21BAF605" w14:textId="77777777" w:rsidR="000F56E4" w:rsidRPr="00F007A9" w:rsidRDefault="000F56E4" w:rsidP="000F56E4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с. Степанки</w:t>
      </w:r>
    </w:p>
    <w:p w14:paraId="1C7CF0D7" w14:textId="77777777" w:rsidR="000F56E4" w:rsidRDefault="000F56E4" w:rsidP="000F56E4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</w:t>
      </w:r>
    </w:p>
    <w:p w14:paraId="0030257A" w14:textId="77777777" w:rsidR="000F56E4" w:rsidRDefault="000F56E4" w:rsidP="000F56E4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521A63BB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  <w:gridCol w:w="385"/>
      </w:tblGrid>
      <w:tr w:rsidR="000F56E4" w:rsidRPr="00EB640D" w14:paraId="44EABA38" w14:textId="77777777" w:rsidTr="009A751F">
        <w:tc>
          <w:tcPr>
            <w:tcW w:w="9180" w:type="dxa"/>
          </w:tcPr>
          <w:p w14:paraId="5970CF6E" w14:textId="77777777" w:rsidR="000F56E4" w:rsidRPr="00EB640D" w:rsidRDefault="000F56E4" w:rsidP="009A751F">
            <w:pPr>
              <w:pStyle w:val="1"/>
              <w:rPr>
                <w:lang w:val="uk-UA"/>
              </w:rPr>
            </w:pPr>
            <w:r w:rsidRPr="00EB640D">
              <w:rPr>
                <w:lang w:val="uk-UA"/>
              </w:rPr>
              <w:t>Паспорт Програми</w:t>
            </w:r>
          </w:p>
        </w:tc>
        <w:tc>
          <w:tcPr>
            <w:tcW w:w="390" w:type="dxa"/>
          </w:tcPr>
          <w:p w14:paraId="57D296A9" w14:textId="77777777" w:rsidR="000F56E4" w:rsidRPr="00EB640D" w:rsidRDefault="000F56E4" w:rsidP="009A751F">
            <w:pPr>
              <w:pStyle w:val="1"/>
              <w:rPr>
                <w:lang w:val="uk-UA"/>
              </w:rPr>
            </w:pPr>
          </w:p>
        </w:tc>
      </w:tr>
      <w:tr w:rsidR="000F56E4" w:rsidRPr="00EB640D" w14:paraId="0A9C1C67" w14:textId="77777777" w:rsidTr="009A751F">
        <w:tc>
          <w:tcPr>
            <w:tcW w:w="9180" w:type="dxa"/>
          </w:tcPr>
          <w:p w14:paraId="7BF6D49A" w14:textId="77777777" w:rsidR="000F56E4" w:rsidRPr="00EB640D" w:rsidRDefault="000F56E4" w:rsidP="009A751F">
            <w:pPr>
              <w:pStyle w:val="1"/>
              <w:rPr>
                <w:spacing w:val="0"/>
                <w:lang w:val="uk-UA"/>
              </w:rPr>
            </w:pPr>
            <w:r w:rsidRPr="00EB640D">
              <w:rPr>
                <w:shd w:val="clear" w:color="auto" w:fill="FFFFFF"/>
                <w:lang w:val="uk-UA"/>
              </w:rPr>
              <w:t xml:space="preserve">Розділ </w:t>
            </w:r>
            <w:r>
              <w:rPr>
                <w:shd w:val="clear" w:color="auto" w:fill="FFFFFF"/>
                <w:lang w:val="uk-UA"/>
              </w:rPr>
              <w:t>1</w:t>
            </w:r>
            <w:r w:rsidRPr="00EB640D">
              <w:rPr>
                <w:shd w:val="clear" w:color="auto" w:fill="FFFFFF"/>
              </w:rPr>
              <w:t>. Загальні положення</w:t>
            </w:r>
            <w:r w:rsidRPr="00EB640D">
              <w:rPr>
                <w:shd w:val="clear" w:color="auto" w:fill="FFFFFF"/>
                <w:lang w:val="uk-UA"/>
              </w:rPr>
              <w:t xml:space="preserve">     </w:t>
            </w:r>
          </w:p>
        </w:tc>
        <w:tc>
          <w:tcPr>
            <w:tcW w:w="390" w:type="dxa"/>
          </w:tcPr>
          <w:p w14:paraId="4747051E" w14:textId="77777777" w:rsidR="000F56E4" w:rsidRPr="00EB640D" w:rsidRDefault="000F56E4" w:rsidP="009A751F">
            <w:pPr>
              <w:pStyle w:val="1"/>
              <w:rPr>
                <w:spacing w:val="0"/>
                <w:lang w:val="uk-UA"/>
              </w:rPr>
            </w:pPr>
          </w:p>
        </w:tc>
      </w:tr>
      <w:tr w:rsidR="000F56E4" w:rsidRPr="00EB640D" w14:paraId="038CF034" w14:textId="77777777" w:rsidTr="009A751F">
        <w:tc>
          <w:tcPr>
            <w:tcW w:w="9180" w:type="dxa"/>
          </w:tcPr>
          <w:p w14:paraId="21FA605B" w14:textId="77777777" w:rsidR="000F56E4" w:rsidRPr="00EB640D" w:rsidRDefault="000F56E4" w:rsidP="009A751F">
            <w:pPr>
              <w:pStyle w:val="1"/>
              <w:rPr>
                <w:spacing w:val="0"/>
                <w:lang w:val="uk-UA"/>
              </w:rPr>
            </w:pPr>
            <w:r w:rsidRPr="00EB640D">
              <w:rPr>
                <w:lang w:val="uk-UA"/>
              </w:rPr>
              <w:t xml:space="preserve">Розділ </w:t>
            </w:r>
            <w:r>
              <w:rPr>
                <w:lang w:val="uk-UA"/>
              </w:rPr>
              <w:t>2</w:t>
            </w:r>
            <w:r w:rsidRPr="00EB640D">
              <w:rPr>
                <w:lang w:val="uk-UA"/>
              </w:rPr>
              <w:t>. Мета Програми</w:t>
            </w:r>
          </w:p>
        </w:tc>
        <w:tc>
          <w:tcPr>
            <w:tcW w:w="390" w:type="dxa"/>
          </w:tcPr>
          <w:p w14:paraId="1D4F3ABC" w14:textId="77777777" w:rsidR="000F56E4" w:rsidRPr="00EB640D" w:rsidRDefault="000F56E4" w:rsidP="009A751F">
            <w:pPr>
              <w:pStyle w:val="1"/>
              <w:rPr>
                <w:lang w:val="uk-UA"/>
              </w:rPr>
            </w:pPr>
          </w:p>
        </w:tc>
      </w:tr>
      <w:tr w:rsidR="000F56E4" w:rsidRPr="00EB640D" w14:paraId="4DC01035" w14:textId="77777777" w:rsidTr="009A751F">
        <w:tc>
          <w:tcPr>
            <w:tcW w:w="9180" w:type="dxa"/>
          </w:tcPr>
          <w:p w14:paraId="50E7AD51" w14:textId="77777777" w:rsidR="000F56E4" w:rsidRPr="00EB640D" w:rsidRDefault="000F56E4" w:rsidP="009A751F">
            <w:pPr>
              <w:pStyle w:val="1"/>
              <w:rPr>
                <w:lang w:val="uk-UA"/>
              </w:rPr>
            </w:pPr>
            <w:r w:rsidRPr="00EB640D">
              <w:rPr>
                <w:shd w:val="clear" w:color="auto" w:fill="FFFFFF"/>
                <w:lang w:val="uk-UA"/>
              </w:rPr>
              <w:t xml:space="preserve">Розділ </w:t>
            </w:r>
            <w:r>
              <w:rPr>
                <w:shd w:val="clear" w:color="auto" w:fill="FFFFFF"/>
                <w:lang w:val="uk-UA"/>
              </w:rPr>
              <w:t>3</w:t>
            </w:r>
            <w:r w:rsidRPr="00EB640D">
              <w:rPr>
                <w:shd w:val="clear" w:color="auto" w:fill="FFFFFF"/>
                <w:lang w:val="uk-UA"/>
              </w:rPr>
              <w:t xml:space="preserve">. </w:t>
            </w:r>
            <w:r w:rsidRPr="00EB640D">
              <w:rPr>
                <w:bCs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390" w:type="dxa"/>
          </w:tcPr>
          <w:p w14:paraId="62F0DFA1" w14:textId="77777777" w:rsidR="000F56E4" w:rsidRPr="00EB640D" w:rsidRDefault="000F56E4" w:rsidP="009A751F">
            <w:pPr>
              <w:pStyle w:val="1"/>
              <w:rPr>
                <w:lang w:val="uk-UA"/>
              </w:rPr>
            </w:pPr>
          </w:p>
        </w:tc>
      </w:tr>
      <w:tr w:rsidR="000F56E4" w:rsidRPr="00EB640D" w14:paraId="5431C156" w14:textId="77777777" w:rsidTr="009A751F">
        <w:tc>
          <w:tcPr>
            <w:tcW w:w="9180" w:type="dxa"/>
          </w:tcPr>
          <w:p w14:paraId="5C3AB099" w14:textId="77777777" w:rsidR="000F56E4" w:rsidRPr="00EB640D" w:rsidRDefault="000F56E4" w:rsidP="009A75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  <w:r w:rsidRPr="00EB640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Перелік завдань і заходів Програми</w:t>
            </w:r>
          </w:p>
        </w:tc>
        <w:tc>
          <w:tcPr>
            <w:tcW w:w="390" w:type="dxa"/>
          </w:tcPr>
          <w:p w14:paraId="5295B446" w14:textId="77777777" w:rsidR="000F56E4" w:rsidRPr="00EB640D" w:rsidRDefault="000F56E4" w:rsidP="009A751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F56E4" w:rsidRPr="00EB640D" w14:paraId="76782C5E" w14:textId="77777777" w:rsidTr="009A751F">
        <w:trPr>
          <w:trHeight w:val="228"/>
        </w:trPr>
        <w:tc>
          <w:tcPr>
            <w:tcW w:w="9180" w:type="dxa"/>
          </w:tcPr>
          <w:p w14:paraId="13D2ED44" w14:textId="77777777" w:rsidR="000F56E4" w:rsidRPr="00EB640D" w:rsidRDefault="000F56E4" w:rsidP="009A75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141B2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Оцінка ефективності виконання заходів Програми</w:t>
            </w:r>
          </w:p>
        </w:tc>
        <w:tc>
          <w:tcPr>
            <w:tcW w:w="390" w:type="dxa"/>
          </w:tcPr>
          <w:p w14:paraId="1DE50832" w14:textId="77777777" w:rsidR="000F56E4" w:rsidRPr="00EB640D" w:rsidRDefault="000F56E4" w:rsidP="009A751F">
            <w:pPr>
              <w:pStyle w:val="1"/>
              <w:rPr>
                <w:lang w:val="uk-UA"/>
              </w:rPr>
            </w:pPr>
          </w:p>
        </w:tc>
      </w:tr>
      <w:tr w:rsidR="000F56E4" w:rsidRPr="00EB640D" w14:paraId="05402E93" w14:textId="77777777" w:rsidTr="009A751F">
        <w:trPr>
          <w:trHeight w:val="228"/>
        </w:trPr>
        <w:tc>
          <w:tcPr>
            <w:tcW w:w="9180" w:type="dxa"/>
          </w:tcPr>
          <w:p w14:paraId="7B4B19EA" w14:textId="77777777" w:rsidR="000F56E4" w:rsidRPr="00EB640D" w:rsidRDefault="000F56E4" w:rsidP="009A751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41B2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Програм</w:t>
            </w:r>
          </w:p>
        </w:tc>
        <w:tc>
          <w:tcPr>
            <w:tcW w:w="390" w:type="dxa"/>
          </w:tcPr>
          <w:p w14:paraId="0B2E2B4F" w14:textId="77777777" w:rsidR="000F56E4" w:rsidRPr="00EB640D" w:rsidRDefault="000F56E4" w:rsidP="009A751F">
            <w:pPr>
              <w:pStyle w:val="1"/>
              <w:rPr>
                <w:lang w:val="uk-UA"/>
              </w:rPr>
            </w:pPr>
          </w:p>
        </w:tc>
      </w:tr>
      <w:tr w:rsidR="000F56E4" w:rsidRPr="00EB640D" w14:paraId="0A26C015" w14:textId="77777777" w:rsidTr="009A751F">
        <w:tc>
          <w:tcPr>
            <w:tcW w:w="9180" w:type="dxa"/>
          </w:tcPr>
          <w:p w14:paraId="0A476BB6" w14:textId="77777777" w:rsidR="000F56E4" w:rsidRPr="00EB640D" w:rsidRDefault="000F56E4" w:rsidP="009A75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Контроль за виконанням Програми</w:t>
            </w:r>
          </w:p>
        </w:tc>
        <w:tc>
          <w:tcPr>
            <w:tcW w:w="390" w:type="dxa"/>
          </w:tcPr>
          <w:p w14:paraId="70FBE255" w14:textId="77777777" w:rsidR="000F56E4" w:rsidRPr="00EB640D" w:rsidRDefault="000F56E4" w:rsidP="009A751F">
            <w:pPr>
              <w:pStyle w:val="1"/>
              <w:rPr>
                <w:lang w:val="uk-UA"/>
              </w:rPr>
            </w:pPr>
          </w:p>
        </w:tc>
      </w:tr>
    </w:tbl>
    <w:p w14:paraId="0BA39A02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1E57F0EE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2EC2A8C3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7CD1138F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7BE8432A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1865A9F5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0F35CDAF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1E207676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5E6D5612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238BDC23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4788FE42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6D8F181E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259D378D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1B68F16B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24025D81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09C9EA38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222B1D58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6B1178E1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18574D9F" w14:textId="77777777" w:rsidR="000F56E4" w:rsidRDefault="000F56E4" w:rsidP="000F56E4">
      <w:pPr>
        <w:pStyle w:val="Default"/>
        <w:jc w:val="both"/>
        <w:rPr>
          <w:sz w:val="28"/>
          <w:szCs w:val="28"/>
          <w:lang w:val="uk-UA"/>
        </w:rPr>
      </w:pPr>
    </w:p>
    <w:p w14:paraId="6849863B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7AF6B7C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FBB5D05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1EC7503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751D905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9FF61FF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55F2A8F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EF08F41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DB4B29E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8351092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6C97B37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A88E670" w14:textId="77777777" w:rsidR="000F56E4" w:rsidRDefault="000F56E4" w:rsidP="000F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0FD4162" w14:textId="77777777" w:rsidR="000F56E4" w:rsidRDefault="000F56E4" w:rsidP="000F56E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3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Паспорт Програми</w:t>
      </w:r>
    </w:p>
    <w:tbl>
      <w:tblPr>
        <w:tblStyle w:val="a6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0F56E4" w:rsidRPr="00337701" w14:paraId="726023DB" w14:textId="77777777" w:rsidTr="009A751F">
        <w:trPr>
          <w:trHeight w:val="1189"/>
        </w:trPr>
        <w:tc>
          <w:tcPr>
            <w:tcW w:w="2127" w:type="dxa"/>
            <w:vAlign w:val="center"/>
          </w:tcPr>
          <w:p w14:paraId="1EC23F9E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1D0F6346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272F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забезпечення здійснення заходів територіальної оборони на території Степанків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  <w:r w:rsidRPr="00F272F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ької сільс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ької територіальної громади</w:t>
            </w:r>
          </w:p>
        </w:tc>
      </w:tr>
      <w:tr w:rsidR="000F56E4" w:rsidRPr="00EF367B" w14:paraId="435A5842" w14:textId="77777777" w:rsidTr="009A751F">
        <w:trPr>
          <w:trHeight w:val="634"/>
        </w:trPr>
        <w:tc>
          <w:tcPr>
            <w:tcW w:w="2127" w:type="dxa"/>
            <w:vAlign w:val="center"/>
          </w:tcPr>
          <w:p w14:paraId="6D4C87EF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2C07D3F0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виконавчий комітет Степанківської сільської ради</w:t>
            </w:r>
          </w:p>
        </w:tc>
      </w:tr>
      <w:tr w:rsidR="000F56E4" w:rsidRPr="00EF367B" w14:paraId="201735D7" w14:textId="77777777" w:rsidTr="009A751F">
        <w:trPr>
          <w:trHeight w:val="546"/>
        </w:trPr>
        <w:tc>
          <w:tcPr>
            <w:tcW w:w="2127" w:type="dxa"/>
            <w:vAlign w:val="center"/>
          </w:tcPr>
          <w:p w14:paraId="7BF8AD0C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0E1393BB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виконавчий комітет Степанківської сільської ради</w:t>
            </w:r>
          </w:p>
        </w:tc>
      </w:tr>
      <w:tr w:rsidR="000F56E4" w:rsidRPr="000F56E4" w14:paraId="59BF7FA4" w14:textId="77777777" w:rsidTr="009A751F">
        <w:trPr>
          <w:trHeight w:val="848"/>
        </w:trPr>
        <w:tc>
          <w:tcPr>
            <w:tcW w:w="2127" w:type="dxa"/>
            <w:vAlign w:val="center"/>
          </w:tcPr>
          <w:p w14:paraId="357948D5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Нормативно-правова база</w:t>
            </w:r>
          </w:p>
        </w:tc>
        <w:tc>
          <w:tcPr>
            <w:tcW w:w="8079" w:type="dxa"/>
          </w:tcPr>
          <w:p w14:paraId="08EBD10C" w14:textId="77777777" w:rsidR="000F56E4" w:rsidRPr="00EB640D" w:rsidRDefault="000F56E4" w:rsidP="009A751F">
            <w:pPr>
              <w:shd w:val="clear" w:color="auto" w:fill="FFFFFF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6120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я </w:t>
            </w:r>
            <w:r w:rsidRPr="006120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України, </w:t>
            </w:r>
            <w:r w:rsidRPr="00612062">
              <w:rPr>
                <w:rFonts w:ascii="Times New Roman" w:hAnsi="Times New Roman"/>
                <w:sz w:val="28"/>
                <w:szCs w:val="24"/>
                <w:lang w:val="uk-UA" w:eastAsia="uk-UA"/>
              </w:rPr>
              <w:t>Закон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612062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України «Про місцеве </w:t>
            </w:r>
            <w:r w:rsidRPr="00F272F8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самоврядування в Україні», Закону України «Про оборону України», </w:t>
            </w:r>
            <w:r w:rsidRPr="00F272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 «Про основи національного спротиву»</w:t>
            </w:r>
            <w:r w:rsidRPr="00F272F8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, </w:t>
            </w:r>
            <w:r w:rsidRPr="00B90110">
              <w:rPr>
                <w:rFonts w:ascii="Times New Roman" w:hAnsi="Times New Roman"/>
                <w:sz w:val="28"/>
                <w:szCs w:val="24"/>
                <w:lang w:val="uk-UA" w:eastAsia="uk-UA"/>
              </w:rPr>
              <w:t>розпорядженням Кабінету Міністрів України від 24.02.2022 року № 181-р «Питання запровадження та забезпечення здійснення заходів правового режиму воєнного стану в Україні»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, </w:t>
            </w:r>
            <w:r w:rsidRPr="00F272F8">
              <w:rPr>
                <w:rFonts w:ascii="Times New Roman" w:hAnsi="Times New Roman"/>
                <w:sz w:val="28"/>
                <w:szCs w:val="24"/>
                <w:lang w:val="uk-UA" w:eastAsia="uk-UA"/>
              </w:rPr>
              <w:t>постанови Кабінету Міністрів України від 29 грудня 2021 року № 1449 «Про затвердження Положення про добровольчі формування територіальних громад»</w:t>
            </w:r>
          </w:p>
        </w:tc>
      </w:tr>
      <w:tr w:rsidR="000F56E4" w:rsidRPr="00EF367B" w14:paraId="1C262EAD" w14:textId="77777777" w:rsidTr="009A751F">
        <w:trPr>
          <w:trHeight w:val="753"/>
        </w:trPr>
        <w:tc>
          <w:tcPr>
            <w:tcW w:w="2127" w:type="dxa"/>
            <w:vAlign w:val="center"/>
          </w:tcPr>
          <w:p w14:paraId="22909EF5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Відповідаль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ний виконавець</w:t>
            </w: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8079" w:type="dxa"/>
            <w:vAlign w:val="center"/>
          </w:tcPr>
          <w:p w14:paraId="212ED175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виконавчий комітет Степанківської сільської ради</w:t>
            </w:r>
          </w:p>
        </w:tc>
      </w:tr>
      <w:tr w:rsidR="000F56E4" w:rsidRPr="000F56E4" w14:paraId="3878EFFD" w14:textId="77777777" w:rsidTr="009A751F">
        <w:trPr>
          <w:trHeight w:val="1050"/>
        </w:trPr>
        <w:tc>
          <w:tcPr>
            <w:tcW w:w="2127" w:type="dxa"/>
            <w:vAlign w:val="center"/>
          </w:tcPr>
          <w:p w14:paraId="7FD96D06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8079" w:type="dxa"/>
          </w:tcPr>
          <w:p w14:paraId="533878A3" w14:textId="77777777" w:rsidR="000F56E4" w:rsidRPr="00AD5C86" w:rsidRDefault="000F56E4" w:rsidP="009A751F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</w:t>
            </w:r>
            <w:r w:rsidRPr="00612062">
              <w:rPr>
                <w:sz w:val="28"/>
                <w:szCs w:val="28"/>
                <w:lang w:val="uk-UA" w:eastAsia="uk-UA"/>
              </w:rPr>
              <w:t xml:space="preserve">дійснення заходів щодо забезпечення потреб </w:t>
            </w:r>
            <w:r>
              <w:rPr>
                <w:sz w:val="28"/>
                <w:szCs w:val="28"/>
                <w:lang w:val="uk-UA" w:eastAsia="uk-UA"/>
              </w:rPr>
              <w:t xml:space="preserve">добровольчого формування територіальної оборони Степанківської сільської ради </w:t>
            </w:r>
            <w:r w:rsidRPr="00612062">
              <w:rPr>
                <w:sz w:val="28"/>
                <w:szCs w:val="28"/>
                <w:lang w:val="uk-UA" w:eastAsia="uk-UA"/>
              </w:rPr>
              <w:t>засобами захисту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612062">
              <w:rPr>
                <w:sz w:val="28"/>
                <w:szCs w:val="28"/>
                <w:lang w:val="uk-UA" w:eastAsia="uk-UA"/>
              </w:rPr>
              <w:t>предметами р</w:t>
            </w:r>
            <w:r>
              <w:rPr>
                <w:sz w:val="28"/>
                <w:szCs w:val="28"/>
                <w:lang w:val="uk-UA" w:eastAsia="uk-UA"/>
              </w:rPr>
              <w:t>ечового майна і спорядження, вирішення інших питань</w:t>
            </w:r>
            <w:r w:rsidRPr="00612062">
              <w:rPr>
                <w:sz w:val="28"/>
                <w:szCs w:val="28"/>
                <w:lang w:val="uk-UA" w:eastAsia="uk-UA"/>
              </w:rPr>
              <w:t xml:space="preserve"> матері</w:t>
            </w:r>
            <w:r>
              <w:rPr>
                <w:sz w:val="28"/>
                <w:szCs w:val="28"/>
                <w:lang w:val="uk-UA" w:eastAsia="uk-UA"/>
              </w:rPr>
              <w:t>ально – технічного забезпечення</w:t>
            </w:r>
          </w:p>
        </w:tc>
      </w:tr>
      <w:tr w:rsidR="000F56E4" w:rsidRPr="00EF367B" w14:paraId="48B554B3" w14:textId="77777777" w:rsidTr="009A751F">
        <w:trPr>
          <w:trHeight w:val="649"/>
        </w:trPr>
        <w:tc>
          <w:tcPr>
            <w:tcW w:w="2127" w:type="dxa"/>
            <w:vAlign w:val="center"/>
          </w:tcPr>
          <w:p w14:paraId="129B9089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75048027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120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 рік</w:t>
            </w:r>
          </w:p>
        </w:tc>
      </w:tr>
      <w:tr w:rsidR="000F56E4" w:rsidRPr="00EF367B" w14:paraId="7400A773" w14:textId="77777777" w:rsidTr="009A751F">
        <w:trPr>
          <w:trHeight w:val="1018"/>
        </w:trPr>
        <w:tc>
          <w:tcPr>
            <w:tcW w:w="2127" w:type="dxa"/>
            <w:vAlign w:val="center"/>
          </w:tcPr>
          <w:p w14:paraId="6F7F2CAB" w14:textId="77777777" w:rsidR="000F56E4" w:rsidRPr="00EF367B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Фінансування Програми</w:t>
            </w:r>
          </w:p>
        </w:tc>
        <w:tc>
          <w:tcPr>
            <w:tcW w:w="8079" w:type="dxa"/>
          </w:tcPr>
          <w:p w14:paraId="7CE18D8F" w14:textId="77777777" w:rsidR="000F56E4" w:rsidRPr="00EF367B" w:rsidRDefault="000F56E4" w:rsidP="009A751F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>Фінансування за рахунок коштів бюджету Степанківської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 xml:space="preserve"> сільської </w:t>
            </w: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>територіальної громади та інших джерел незаборонених чинним законодавством</w:t>
            </w:r>
          </w:p>
        </w:tc>
      </w:tr>
      <w:tr w:rsidR="000F56E4" w:rsidRPr="00DA594D" w14:paraId="6BBF8B4E" w14:textId="77777777" w:rsidTr="009A751F">
        <w:trPr>
          <w:trHeight w:val="2967"/>
        </w:trPr>
        <w:tc>
          <w:tcPr>
            <w:tcW w:w="2127" w:type="dxa"/>
            <w:vAlign w:val="center"/>
          </w:tcPr>
          <w:p w14:paraId="5824D465" w14:textId="77777777" w:rsidR="000F56E4" w:rsidRPr="00EF367B" w:rsidRDefault="000F56E4" w:rsidP="009A751F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lastRenderedPageBreak/>
              <w:t>Контроль за виконанням</w:t>
            </w:r>
          </w:p>
        </w:tc>
        <w:tc>
          <w:tcPr>
            <w:tcW w:w="8079" w:type="dxa"/>
          </w:tcPr>
          <w:p w14:paraId="17F51D02" w14:textId="77777777" w:rsidR="000F56E4" w:rsidRPr="00EF367B" w:rsidRDefault="000F56E4" w:rsidP="009A751F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 за виконанням здійснюють:</w:t>
            </w:r>
          </w:p>
          <w:p w14:paraId="316681EF" w14:textId="77777777" w:rsidR="000F56E4" w:rsidRPr="00EF367B" w:rsidRDefault="000F56E4" w:rsidP="009A751F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14:paraId="44938E1B" w14:textId="77777777" w:rsidR="000F56E4" w:rsidRPr="0081438F" w:rsidRDefault="000F56E4" w:rsidP="009A751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-постійна комісія 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85F8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використанням бюджетних коштів:</w:t>
            </w:r>
            <w:r w:rsidRPr="00C85F8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виконавчи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й комітет</w:t>
            </w:r>
            <w:r w:rsidRPr="00C85F8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Степанківської сільської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ради</w:t>
            </w:r>
          </w:p>
        </w:tc>
      </w:tr>
    </w:tbl>
    <w:p w14:paraId="2E5025F3" w14:textId="77777777" w:rsidR="000F56E4" w:rsidRDefault="000F56E4" w:rsidP="000F56E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3CCA36F" w14:textId="77777777" w:rsidR="000F56E4" w:rsidRDefault="000F56E4" w:rsidP="000F56E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CA6B017" w14:textId="77777777" w:rsidR="000F56E4" w:rsidRDefault="000F56E4" w:rsidP="000F56E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A6BB4">
        <w:rPr>
          <w:rFonts w:ascii="Times New Roman" w:hAnsi="Times New Roman"/>
          <w:b/>
          <w:sz w:val="28"/>
          <w:szCs w:val="28"/>
          <w:lang w:val="uk-UA" w:eastAsia="ru-RU"/>
        </w:rPr>
        <w:t>Розділ 1.</w:t>
      </w:r>
      <w:r w:rsidRPr="009A6B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A6BB4"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51BE493B" w14:textId="77777777" w:rsidR="000F56E4" w:rsidRPr="00EF367B" w:rsidRDefault="000F56E4" w:rsidP="000F56E4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12062">
        <w:rPr>
          <w:rFonts w:ascii="Times New Roman" w:hAnsi="Times New Roman"/>
          <w:sz w:val="28"/>
          <w:szCs w:val="28"/>
          <w:lang w:val="uk-UA" w:eastAsia="uk-UA"/>
        </w:rPr>
        <w:t>Програма «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>Про забезпечення здійснення заходів територіальної оборони на території Степанків</w:t>
      </w:r>
      <w:r>
        <w:rPr>
          <w:rFonts w:ascii="Times New Roman" w:hAnsi="Times New Roman"/>
          <w:sz w:val="28"/>
          <w:szCs w:val="28"/>
          <w:lang w:val="uk-UA" w:eastAsia="uk-UA"/>
        </w:rPr>
        <w:t>с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>ької сільської територіальної громади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>» на 202</w:t>
      </w:r>
      <w:r>
        <w:rPr>
          <w:rFonts w:ascii="Times New Roman" w:hAnsi="Times New Roman"/>
          <w:sz w:val="28"/>
          <w:szCs w:val="28"/>
          <w:lang w:val="uk-UA" w:eastAsia="uk-UA"/>
        </w:rPr>
        <w:t>2 рік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 xml:space="preserve"> (далі - Програма) розроблена відповідно до положень Конституції України, </w:t>
      </w:r>
      <w:r w:rsidRPr="00612062">
        <w:rPr>
          <w:rFonts w:ascii="Times New Roman" w:hAnsi="Times New Roman"/>
          <w:sz w:val="28"/>
          <w:szCs w:val="24"/>
          <w:lang w:val="uk-UA" w:eastAsia="uk-UA"/>
        </w:rPr>
        <w:t xml:space="preserve">відповідно до </w:t>
      </w:r>
      <w:r>
        <w:rPr>
          <w:rFonts w:ascii="Times New Roman" w:hAnsi="Times New Roman"/>
          <w:sz w:val="28"/>
          <w:szCs w:val="24"/>
          <w:lang w:val="uk-UA" w:eastAsia="uk-UA"/>
        </w:rPr>
        <w:t>пункту 22 частини 1 статті 26</w:t>
      </w:r>
      <w:r w:rsidRPr="00612062">
        <w:rPr>
          <w:rFonts w:ascii="Times New Roman" w:hAnsi="Times New Roman"/>
          <w:sz w:val="28"/>
          <w:szCs w:val="24"/>
          <w:lang w:val="uk-UA" w:eastAsia="uk-UA"/>
        </w:rPr>
        <w:t xml:space="preserve"> Закону України «Про місцеве самоврядування в Україні», Закону України «Про оборону України»,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Закону України 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>«Про основи національного спротиву»</w:t>
      </w:r>
      <w:r w:rsidRPr="00612062">
        <w:rPr>
          <w:rFonts w:ascii="Times New Roman" w:hAnsi="Times New Roman"/>
          <w:sz w:val="28"/>
          <w:szCs w:val="24"/>
          <w:lang w:val="uk-UA" w:eastAsia="uk-UA"/>
        </w:rPr>
        <w:t xml:space="preserve">, </w:t>
      </w:r>
      <w:r w:rsidRPr="004E1E03">
        <w:rPr>
          <w:rFonts w:ascii="Times New Roman" w:hAnsi="Times New Roman"/>
          <w:sz w:val="28"/>
          <w:szCs w:val="24"/>
          <w:lang w:val="uk-UA" w:eastAsia="uk-UA"/>
        </w:rPr>
        <w:t>розпорядженням Кабінету Міністрів України від 24.02.2022 року № 181-р «Питання запровадження та забезпечення здійснення заходів правового 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ежиму воєнного стану в Україні», </w:t>
      </w:r>
      <w:r w:rsidRPr="00F272F8">
        <w:rPr>
          <w:rFonts w:ascii="Times New Roman" w:hAnsi="Times New Roman"/>
          <w:sz w:val="28"/>
          <w:szCs w:val="24"/>
          <w:lang w:val="uk-UA" w:eastAsia="uk-UA"/>
        </w:rPr>
        <w:t>постанови Кабінету Міністрів України від 29 грудня 2021 року № 1449 «Про затвердження Положення про добровольчі ф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ормування територіальних громад </w:t>
      </w:r>
      <w:r w:rsidRPr="00AB47DB">
        <w:rPr>
          <w:rFonts w:ascii="Times New Roman" w:hAnsi="Times New Roman"/>
          <w:sz w:val="28"/>
          <w:szCs w:val="24"/>
          <w:lang w:val="uk-UA" w:eastAsia="uk-UA"/>
        </w:rPr>
        <w:t>та формування на території Степанківської сільської територіальної громади добровольчого формування.</w:t>
      </w:r>
    </w:p>
    <w:p w14:paraId="0C0C4569" w14:textId="77777777" w:rsidR="000F56E4" w:rsidRDefault="000F56E4" w:rsidP="000F56E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612062">
        <w:rPr>
          <w:rFonts w:ascii="Times New Roman" w:hAnsi="Times New Roman"/>
          <w:sz w:val="28"/>
          <w:szCs w:val="28"/>
          <w:lang w:val="uk-UA" w:eastAsia="uk-UA"/>
        </w:rPr>
        <w:t xml:space="preserve">Розробником Програми є </w:t>
      </w:r>
      <w:r>
        <w:rPr>
          <w:rFonts w:ascii="Times New Roman" w:hAnsi="Times New Roman"/>
          <w:sz w:val="28"/>
          <w:szCs w:val="28"/>
          <w:lang w:val="uk-UA" w:eastAsia="zh-CN"/>
        </w:rPr>
        <w:t>виконавчий комітет Степанківської сільської ради.</w:t>
      </w:r>
    </w:p>
    <w:p w14:paraId="4DCF92FA" w14:textId="77777777" w:rsidR="000F56E4" w:rsidRPr="00266C33" w:rsidRDefault="000F56E4" w:rsidP="000F56E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B47DB">
        <w:rPr>
          <w:rFonts w:ascii="Times New Roman" w:hAnsi="Times New Roman"/>
          <w:sz w:val="28"/>
          <w:szCs w:val="28"/>
          <w:lang w:val="uk-UA" w:eastAsia="uk-UA"/>
        </w:rPr>
        <w:t>Реалізація Програми відбуватиметься протягом 2022 року.</w:t>
      </w:r>
    </w:p>
    <w:p w14:paraId="2F4665C0" w14:textId="77777777" w:rsidR="000F56E4" w:rsidRDefault="000F56E4" w:rsidP="000F56E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ABA43ED" w14:textId="77777777" w:rsidR="000F56E4" w:rsidRDefault="000F56E4" w:rsidP="000F56E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2. </w:t>
      </w:r>
      <w:r w:rsidRPr="00612062">
        <w:rPr>
          <w:rFonts w:ascii="Times New Roman" w:hAnsi="Times New Roman"/>
          <w:b/>
          <w:sz w:val="28"/>
          <w:szCs w:val="28"/>
          <w:lang w:val="uk-UA" w:eastAsia="uk-UA"/>
        </w:rPr>
        <w:t>Мета програми</w:t>
      </w:r>
    </w:p>
    <w:p w14:paraId="16CCB863" w14:textId="77777777" w:rsidR="000F56E4" w:rsidRDefault="000F56E4" w:rsidP="000F56E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12062">
        <w:rPr>
          <w:rFonts w:ascii="Times New Roman" w:hAnsi="Times New Roman"/>
          <w:sz w:val="28"/>
          <w:szCs w:val="28"/>
          <w:lang w:val="uk-UA" w:eastAsia="uk-UA"/>
        </w:rPr>
        <w:t>Метою Програми є залучення фінансових ресурсів з бюджет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Степанківської сільської територіальної громади</w:t>
      </w:r>
      <w:r w:rsidRPr="009A6BB4">
        <w:rPr>
          <w:rFonts w:ascii="Times New Roman" w:hAnsi="Times New Roman"/>
          <w:sz w:val="28"/>
          <w:szCs w:val="28"/>
          <w:lang w:val="uk-UA" w:eastAsia="uk-UA"/>
        </w:rPr>
        <w:t xml:space="preserve"> та інших джерел, не заборонених законодавством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 xml:space="preserve">, для </w:t>
      </w:r>
      <w:r w:rsidRPr="00FD4D50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потреб добровольчого формування територіальної оборони Степанківської сільської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в засобах</w:t>
      </w:r>
      <w:r w:rsidRPr="00FD4D50">
        <w:rPr>
          <w:rFonts w:ascii="Times New Roman" w:hAnsi="Times New Roman"/>
          <w:sz w:val="28"/>
          <w:szCs w:val="28"/>
          <w:lang w:val="uk-UA" w:eastAsia="uk-UA"/>
        </w:rPr>
        <w:t xml:space="preserve"> захисту, </w:t>
      </w:r>
      <w:r>
        <w:rPr>
          <w:rFonts w:ascii="Times New Roman" w:hAnsi="Times New Roman"/>
          <w:sz w:val="28"/>
          <w:szCs w:val="28"/>
          <w:lang w:val="uk-UA" w:eastAsia="uk-UA"/>
        </w:rPr>
        <w:t>предметах</w:t>
      </w:r>
      <w:r w:rsidRPr="00FD4D50">
        <w:rPr>
          <w:rFonts w:ascii="Times New Roman" w:hAnsi="Times New Roman"/>
          <w:sz w:val="28"/>
          <w:szCs w:val="28"/>
          <w:lang w:val="uk-UA" w:eastAsia="uk-UA"/>
        </w:rPr>
        <w:t xml:space="preserve"> речового майна і спорядження,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 паливно-мастильних матеріалах, у продуктах харчування  та </w:t>
      </w:r>
      <w:r w:rsidRPr="00FD4D50">
        <w:rPr>
          <w:rFonts w:ascii="Times New Roman" w:hAnsi="Times New Roman"/>
          <w:sz w:val="28"/>
          <w:szCs w:val="28"/>
          <w:lang w:val="uk-UA" w:eastAsia="uk-UA"/>
        </w:rPr>
        <w:t>вирішення інших питань, матеріально – технічного забезпечення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uk-UA"/>
        </w:rPr>
        <w:t>ефективного виконання завдань, які покладені на ДФ ТРО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14:paraId="46CA66E9" w14:textId="77777777" w:rsidR="000F56E4" w:rsidRDefault="000F56E4" w:rsidP="000F56E4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DDAD448" w14:textId="77777777" w:rsidR="000F56E4" w:rsidRPr="009A6BB4" w:rsidRDefault="000F56E4" w:rsidP="000F56E4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A6BB4">
        <w:rPr>
          <w:rFonts w:ascii="Times New Roman" w:hAnsi="Times New Roman"/>
          <w:b/>
          <w:sz w:val="28"/>
          <w:szCs w:val="28"/>
          <w:lang w:val="uk-UA" w:eastAsia="uk-UA"/>
        </w:rPr>
        <w:t>Розділ 3. Визначення проблеми, на розв’язання якої спрямована Програма</w:t>
      </w:r>
    </w:p>
    <w:p w14:paraId="2F0EAD9E" w14:textId="77777777" w:rsidR="000F56E4" w:rsidRPr="00AB47DB" w:rsidRDefault="000F56E4" w:rsidP="000F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B47D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Програма розроблена у зв’язку з </w:t>
      </w:r>
      <w:r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9A6BB4">
        <w:rPr>
          <w:rFonts w:ascii="Times New Roman" w:hAnsi="Times New Roman"/>
          <w:sz w:val="28"/>
          <w:szCs w:val="28"/>
          <w:lang w:val="uk-UA" w:eastAsia="uk-UA"/>
        </w:rPr>
        <w:t xml:space="preserve">ійськовою агресією Російської Федерації проти України </w:t>
      </w:r>
      <w:r>
        <w:rPr>
          <w:rFonts w:ascii="Times New Roman" w:hAnsi="Times New Roman"/>
          <w:sz w:val="28"/>
          <w:szCs w:val="28"/>
          <w:lang w:val="uk-UA" w:eastAsia="uk-UA"/>
        </w:rPr>
        <w:t>та в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>ве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денням воєнного стану в Україні, 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 xml:space="preserve">різким ускладненням 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>внутрішньо політичної обстановки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та загрозою суверенітету і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територіальній цілісності України. </w:t>
      </w:r>
      <w:r>
        <w:rPr>
          <w:rFonts w:ascii="Times New Roman" w:hAnsi="Times New Roman"/>
          <w:sz w:val="28"/>
          <w:szCs w:val="28"/>
          <w:lang w:val="uk-UA" w:eastAsia="uk-UA"/>
        </w:rPr>
        <w:t>Необхідність п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 xml:space="preserve">рийняття </w:t>
      </w:r>
      <w:r>
        <w:rPr>
          <w:rFonts w:ascii="Times New Roman" w:hAnsi="Times New Roman"/>
          <w:sz w:val="28"/>
          <w:szCs w:val="28"/>
          <w:lang w:val="uk-UA" w:eastAsia="uk-UA"/>
        </w:rPr>
        <w:t>програми викликана недостатнім матеріально-технічним забезпеченням територіальної оборони  і спрямова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>не на підтрим</w:t>
      </w:r>
      <w:r>
        <w:rPr>
          <w:rFonts w:ascii="Times New Roman" w:hAnsi="Times New Roman"/>
          <w:sz w:val="28"/>
          <w:szCs w:val="28"/>
          <w:lang w:val="uk-UA" w:eastAsia="uk-UA"/>
        </w:rPr>
        <w:t>ку добровольчого формування, яке забезпечує захист</w:t>
      </w:r>
      <w:r w:rsidRPr="00AB47DB">
        <w:rPr>
          <w:rFonts w:ascii="Times New Roman" w:hAnsi="Times New Roman"/>
          <w:sz w:val="28"/>
          <w:szCs w:val="28"/>
          <w:lang w:val="uk-UA" w:eastAsia="uk-UA"/>
        </w:rPr>
        <w:t xml:space="preserve"> важливих об’єктів і комунікацій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території громади і населення, 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>підтримання бе</w:t>
      </w:r>
      <w:r>
        <w:rPr>
          <w:rFonts w:ascii="Times New Roman" w:hAnsi="Times New Roman"/>
          <w:sz w:val="28"/>
          <w:szCs w:val="28"/>
          <w:lang w:val="uk-UA" w:eastAsia="uk-UA"/>
        </w:rPr>
        <w:t>зпеки і правопорядку, ліквідацію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 xml:space="preserve"> наслідків надзвичайних ситуацій </w:t>
      </w:r>
      <w:r>
        <w:rPr>
          <w:rFonts w:ascii="Times New Roman" w:hAnsi="Times New Roman"/>
          <w:sz w:val="28"/>
          <w:szCs w:val="28"/>
          <w:lang w:val="uk-UA" w:eastAsia="uk-UA"/>
        </w:rPr>
        <w:t>та на вирішення всього комплексу завдань, які стоять перед ДФ ТРО.</w:t>
      </w:r>
    </w:p>
    <w:p w14:paraId="6127499B" w14:textId="77777777" w:rsidR="000F56E4" w:rsidRDefault="000F56E4" w:rsidP="000F56E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B3FBCE4" w14:textId="77777777" w:rsidR="000F56E4" w:rsidRPr="00141B22" w:rsidRDefault="000F56E4" w:rsidP="000F56E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41B22">
        <w:rPr>
          <w:rFonts w:ascii="Times New Roman" w:hAnsi="Times New Roman"/>
          <w:b/>
          <w:sz w:val="28"/>
          <w:szCs w:val="28"/>
          <w:lang w:val="uk-UA" w:eastAsia="uk-UA"/>
        </w:rPr>
        <w:t>Розділ 4. Перелік заходів Програми</w:t>
      </w:r>
    </w:p>
    <w:p w14:paraId="173E3ACA" w14:textId="77777777" w:rsidR="000F56E4" w:rsidRPr="00141B22" w:rsidRDefault="000F56E4" w:rsidP="000F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1B22">
        <w:rPr>
          <w:rFonts w:ascii="Times New Roman" w:hAnsi="Times New Roman"/>
          <w:sz w:val="28"/>
          <w:szCs w:val="28"/>
          <w:lang w:val="uk-UA"/>
        </w:rPr>
        <w:t>Програмою передбачається здійснити ряд заходів щодо матеріально-технічного забезпечення добровольчого формування територіальної оборон</w:t>
      </w:r>
      <w:r>
        <w:rPr>
          <w:rFonts w:ascii="Times New Roman" w:hAnsi="Times New Roman"/>
          <w:sz w:val="28"/>
          <w:szCs w:val="28"/>
          <w:lang w:val="uk-UA"/>
        </w:rPr>
        <w:t>и Степанківської сільської ради, що викладені в додатку №2.</w:t>
      </w:r>
    </w:p>
    <w:p w14:paraId="4962278E" w14:textId="77777777" w:rsidR="000F56E4" w:rsidRPr="00141B22" w:rsidRDefault="000F56E4" w:rsidP="000F5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1B22">
        <w:rPr>
          <w:rFonts w:ascii="Times New Roman" w:hAnsi="Times New Roman"/>
          <w:sz w:val="28"/>
          <w:szCs w:val="28"/>
          <w:lang w:val="uk-UA"/>
        </w:rPr>
        <w:t>Реалізація заходів програми дасть змогу</w:t>
      </w:r>
      <w:r>
        <w:rPr>
          <w:rFonts w:ascii="Times New Roman" w:hAnsi="Times New Roman"/>
          <w:sz w:val="28"/>
          <w:szCs w:val="28"/>
          <w:lang w:val="uk-UA"/>
        </w:rPr>
        <w:t xml:space="preserve"> значно покращити  забезпечення особового</w:t>
      </w:r>
      <w:r w:rsidRPr="00141B22">
        <w:rPr>
          <w:rFonts w:ascii="Times New Roman" w:hAnsi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41B22">
        <w:rPr>
          <w:rFonts w:ascii="Times New Roman" w:hAnsi="Times New Roman"/>
          <w:sz w:val="28"/>
          <w:szCs w:val="28"/>
          <w:lang w:val="uk-UA"/>
        </w:rPr>
        <w:t xml:space="preserve"> добровольчого формування територіальної оборони Степанківської сільської ради необхідними засобами захисту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41B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</w:t>
      </w:r>
      <w:r w:rsidRPr="007616F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</w:t>
      </w:r>
      <w:r w:rsidRPr="00141B22">
        <w:rPr>
          <w:rFonts w:ascii="Times New Roman" w:hAnsi="Times New Roman"/>
          <w:sz w:val="28"/>
          <w:szCs w:val="28"/>
          <w:lang w:val="uk-UA"/>
        </w:rPr>
        <w:t>, паливно-ма</w:t>
      </w:r>
      <w:r>
        <w:rPr>
          <w:rFonts w:ascii="Times New Roman" w:hAnsi="Times New Roman"/>
          <w:sz w:val="28"/>
          <w:szCs w:val="28"/>
          <w:lang w:val="uk-UA"/>
        </w:rPr>
        <w:t>стильними матеріалами, майном, спорядженням і</w:t>
      </w:r>
      <w:r w:rsidRPr="00141B22">
        <w:rPr>
          <w:rFonts w:ascii="Times New Roman" w:hAnsi="Times New Roman"/>
          <w:sz w:val="28"/>
          <w:szCs w:val="28"/>
          <w:lang w:val="uk-UA"/>
        </w:rPr>
        <w:t xml:space="preserve"> харчуванням.</w:t>
      </w:r>
    </w:p>
    <w:p w14:paraId="55945A10" w14:textId="77777777" w:rsidR="000F56E4" w:rsidRDefault="000F56E4" w:rsidP="000F56E4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5. </w:t>
      </w:r>
      <w:r w:rsidRPr="00612062">
        <w:rPr>
          <w:rFonts w:ascii="Times New Roman" w:hAnsi="Times New Roman"/>
          <w:b/>
          <w:sz w:val="28"/>
          <w:szCs w:val="28"/>
          <w:lang w:val="uk-UA" w:eastAsia="uk-UA"/>
        </w:rPr>
        <w:t>Оцінка ефективності виконання заходів Програми</w:t>
      </w:r>
    </w:p>
    <w:p w14:paraId="374FEBBC" w14:textId="77777777" w:rsidR="000F56E4" w:rsidRPr="00AB47DB" w:rsidRDefault="000F56E4" w:rsidP="000F56E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AB47DB">
        <w:rPr>
          <w:rFonts w:ascii="Times New Roman" w:hAnsi="Times New Roman"/>
          <w:sz w:val="28"/>
          <w:szCs w:val="28"/>
          <w:lang w:val="uk-UA" w:eastAsia="uk-UA"/>
        </w:rPr>
        <w:t>Програма передбачає комплексне розв’язання проблем матеріально-технічного забезпечення особового складу добровольчого формування територіальної оборони Степанківської сільської ради засобами захисту, предметами речового майна і спорядження, паливо-мастильними матеріалами, харчуванням.</w:t>
      </w:r>
    </w:p>
    <w:p w14:paraId="10134F8F" w14:textId="77777777" w:rsidR="000F56E4" w:rsidRPr="00AB47DB" w:rsidRDefault="000F56E4" w:rsidP="000F56E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AB47DB">
        <w:rPr>
          <w:rFonts w:ascii="Times New Roman" w:hAnsi="Times New Roman"/>
          <w:sz w:val="28"/>
          <w:szCs w:val="28"/>
          <w:lang w:val="uk-UA" w:eastAsia="uk-UA"/>
        </w:rPr>
        <w:t>Виконання програми дасть можливість виконати вимоги щодо здійснення матеріально-технічного забезпечення добровольчого формування територіальної оборони Степанківської сільської ради.</w:t>
      </w:r>
    </w:p>
    <w:p w14:paraId="4FDFE6A2" w14:textId="77777777" w:rsidR="000F56E4" w:rsidRPr="00141B22" w:rsidRDefault="000F56E4" w:rsidP="000F56E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Оцінка ефективності виконання заходів буде здійснюватись виходячи із аналізу спроможності ДФ ТРО</w:t>
      </w:r>
      <w:r w:rsidRPr="00141B22">
        <w:rPr>
          <w:rFonts w:ascii="Times New Roman" w:hAnsi="Times New Roman"/>
          <w:sz w:val="28"/>
          <w:szCs w:val="28"/>
          <w:lang w:val="uk-UA" w:eastAsia="uk-UA"/>
        </w:rPr>
        <w:t>:</w:t>
      </w:r>
    </w:p>
    <w:p w14:paraId="5B9FABD8" w14:textId="77777777" w:rsidR="000F56E4" w:rsidRPr="00141B22" w:rsidRDefault="000F56E4" w:rsidP="000F56E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забезпечити надійну охорону</w:t>
      </w:r>
      <w:r w:rsidRPr="00141B22">
        <w:rPr>
          <w:rFonts w:ascii="Times New Roman" w:hAnsi="Times New Roman"/>
          <w:sz w:val="28"/>
          <w:szCs w:val="28"/>
          <w:lang w:val="uk-UA" w:eastAsia="uk-UA"/>
        </w:rPr>
        <w:t xml:space="preserve"> важливих об’єктів і комунікацій громади;</w:t>
      </w:r>
    </w:p>
    <w:p w14:paraId="179052E4" w14:textId="77777777" w:rsidR="000F56E4" w:rsidRDefault="000F56E4" w:rsidP="000F56E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141B22">
        <w:rPr>
          <w:rFonts w:ascii="Times New Roman" w:hAnsi="Times New Roman"/>
          <w:sz w:val="28"/>
          <w:szCs w:val="28"/>
          <w:lang w:val="uk-UA" w:eastAsia="uk-UA"/>
        </w:rPr>
        <w:t xml:space="preserve">ефективно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співпрацювати із частинами ЗСУ; </w:t>
      </w:r>
    </w:p>
    <w:p w14:paraId="16C8AB01" w14:textId="77777777" w:rsidR="000F56E4" w:rsidRPr="00141B22" w:rsidRDefault="000F56E4" w:rsidP="000F56E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141B22">
        <w:rPr>
          <w:rFonts w:ascii="Times New Roman" w:hAnsi="Times New Roman"/>
          <w:sz w:val="28"/>
          <w:szCs w:val="28"/>
          <w:lang w:val="uk-UA" w:eastAsia="uk-UA"/>
        </w:rPr>
        <w:t>підтримувати безпеку і правопорядок на території громади;</w:t>
      </w:r>
    </w:p>
    <w:p w14:paraId="2B55055B" w14:textId="77777777" w:rsidR="000F56E4" w:rsidRPr="00141B22" w:rsidRDefault="000F56E4" w:rsidP="000F56E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141B22">
        <w:rPr>
          <w:rFonts w:ascii="Times New Roman" w:hAnsi="Times New Roman"/>
          <w:sz w:val="28"/>
          <w:szCs w:val="28"/>
          <w:lang w:val="uk-UA" w:eastAsia="uk-UA"/>
        </w:rPr>
        <w:t>підвищити ефективність робіт під час ліквідації наслідків надзвичайних ситуацій техногенного і природного характеру;</w:t>
      </w:r>
    </w:p>
    <w:p w14:paraId="77BB2C2D" w14:textId="77777777" w:rsidR="000F56E4" w:rsidRPr="00141B22" w:rsidRDefault="000F56E4" w:rsidP="000F56E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41B22">
        <w:rPr>
          <w:rFonts w:ascii="Times New Roman" w:hAnsi="Times New Roman"/>
          <w:sz w:val="28"/>
          <w:szCs w:val="28"/>
          <w:lang w:val="uk-UA" w:eastAsia="uk-UA"/>
        </w:rPr>
        <w:t>в повно</w:t>
      </w:r>
      <w:r>
        <w:rPr>
          <w:rFonts w:ascii="Times New Roman" w:hAnsi="Times New Roman"/>
          <w:sz w:val="28"/>
          <w:szCs w:val="28"/>
          <w:lang w:val="uk-UA" w:eastAsia="uk-UA"/>
        </w:rPr>
        <w:t>му обсязі забезпечити функціонування</w:t>
      </w:r>
      <w:r w:rsidRPr="00141B22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територіальної оборони </w:t>
      </w:r>
      <w:r>
        <w:rPr>
          <w:rFonts w:ascii="Times New Roman" w:hAnsi="Times New Roman"/>
          <w:sz w:val="28"/>
          <w:szCs w:val="28"/>
          <w:lang w:val="uk-UA" w:eastAsia="uk-UA"/>
        </w:rPr>
        <w:t>громади та дотримання заходів правового режиму воєнного стану</w:t>
      </w:r>
      <w:r w:rsidRPr="00141B22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629ABC6C" w14:textId="77777777" w:rsidR="000F56E4" w:rsidRDefault="000F56E4" w:rsidP="000F56E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53B61A9" w14:textId="77777777" w:rsidR="000F56E4" w:rsidRPr="009A6BB4" w:rsidRDefault="000F56E4" w:rsidP="000F56E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A6BB4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6</w:t>
      </w:r>
      <w:r w:rsidRPr="009A6BB4">
        <w:rPr>
          <w:rFonts w:ascii="Times New Roman" w:hAnsi="Times New Roman"/>
          <w:b/>
          <w:sz w:val="28"/>
          <w:szCs w:val="28"/>
          <w:lang w:val="uk-UA" w:eastAsia="uk-UA"/>
        </w:rPr>
        <w:t>. Фінансування Програм</w:t>
      </w:r>
    </w:p>
    <w:p w14:paraId="321E75D9" w14:textId="77777777" w:rsidR="000F56E4" w:rsidRPr="009A6BB4" w:rsidRDefault="000F56E4" w:rsidP="000F56E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9A6BB4">
        <w:rPr>
          <w:rFonts w:ascii="Times New Roman" w:hAnsi="Times New Roman"/>
          <w:sz w:val="28"/>
          <w:szCs w:val="28"/>
          <w:lang w:val="uk-UA"/>
        </w:rPr>
        <w:t xml:space="preserve">Реалізація заходів Програми здійснюється відповідно до 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>Конституці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ї </w:t>
      </w:r>
      <w:r w:rsidRPr="00612062">
        <w:rPr>
          <w:rFonts w:ascii="Times New Roman" w:hAnsi="Times New Roman"/>
          <w:sz w:val="28"/>
          <w:szCs w:val="28"/>
          <w:lang w:val="uk-UA" w:eastAsia="uk-UA"/>
        </w:rPr>
        <w:t>України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9A6BB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612062">
        <w:rPr>
          <w:rFonts w:ascii="Times New Roman" w:hAnsi="Times New Roman"/>
          <w:sz w:val="28"/>
          <w:szCs w:val="24"/>
          <w:lang w:val="uk-UA" w:eastAsia="uk-UA"/>
        </w:rPr>
        <w:t>Закон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у </w:t>
      </w:r>
      <w:r w:rsidRPr="00612062">
        <w:rPr>
          <w:rFonts w:ascii="Times New Roman" w:hAnsi="Times New Roman"/>
          <w:sz w:val="28"/>
          <w:szCs w:val="24"/>
          <w:lang w:val="uk-UA" w:eastAsia="uk-UA"/>
        </w:rPr>
        <w:t xml:space="preserve">України «Про місцеве </w:t>
      </w:r>
      <w:r w:rsidRPr="00F272F8">
        <w:rPr>
          <w:rFonts w:ascii="Times New Roman" w:hAnsi="Times New Roman"/>
          <w:sz w:val="28"/>
          <w:szCs w:val="24"/>
          <w:lang w:val="uk-UA" w:eastAsia="uk-UA"/>
        </w:rPr>
        <w:t xml:space="preserve">самоврядування в Україні», Закону України «Про оборону України», </w:t>
      </w:r>
      <w:r w:rsidRPr="00F272F8">
        <w:rPr>
          <w:rFonts w:ascii="Times New Roman" w:hAnsi="Times New Roman"/>
          <w:sz w:val="28"/>
          <w:szCs w:val="28"/>
          <w:lang w:val="uk-UA" w:eastAsia="uk-UA"/>
        </w:rPr>
        <w:t>Закон України «Про основи національного спротиву»</w:t>
      </w:r>
      <w:r w:rsidRPr="00F272F8">
        <w:rPr>
          <w:rFonts w:ascii="Times New Roman" w:hAnsi="Times New Roman"/>
          <w:sz w:val="28"/>
          <w:szCs w:val="24"/>
          <w:lang w:val="uk-UA" w:eastAsia="uk-UA"/>
        </w:rPr>
        <w:t xml:space="preserve">, постанови Кабінету Міністрів України від 29 грудня 2021 року № 1449 «Про затвердження Положення про добровольчі формування територіальних </w:t>
      </w:r>
      <w:r w:rsidRPr="00F272F8">
        <w:rPr>
          <w:rFonts w:ascii="Times New Roman" w:hAnsi="Times New Roman"/>
          <w:sz w:val="28"/>
          <w:szCs w:val="24"/>
          <w:lang w:val="uk-UA" w:eastAsia="uk-UA"/>
        </w:rPr>
        <w:lastRenderedPageBreak/>
        <w:t>громад»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, </w:t>
      </w:r>
      <w:r w:rsidRPr="009A6BB4">
        <w:rPr>
          <w:rFonts w:ascii="Times New Roman" w:hAnsi="Times New Roman"/>
          <w:sz w:val="28"/>
          <w:szCs w:val="28"/>
          <w:lang w:val="uk-UA"/>
        </w:rPr>
        <w:t>Бюджетного кодексу України.</w:t>
      </w:r>
    </w:p>
    <w:p w14:paraId="559BDD6C" w14:textId="77777777" w:rsidR="000F56E4" w:rsidRPr="009A6BB4" w:rsidRDefault="000F56E4" w:rsidP="000F56E4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6BB4">
        <w:rPr>
          <w:sz w:val="28"/>
          <w:szCs w:val="28"/>
        </w:rPr>
        <w:t xml:space="preserve">Фінансування </w:t>
      </w:r>
      <w:r w:rsidRPr="00AB47DB">
        <w:rPr>
          <w:sz w:val="28"/>
          <w:szCs w:val="28"/>
          <w:lang w:val="uk-UA" w:eastAsia="uk-UA"/>
        </w:rPr>
        <w:t xml:space="preserve">Програми здійснюватиметься по заходах зазначених у додатку до програми </w:t>
      </w:r>
      <w:r w:rsidRPr="009A6BB4">
        <w:rPr>
          <w:sz w:val="28"/>
          <w:szCs w:val="28"/>
        </w:rPr>
        <w:t>за рахунок коштів бюджету</w:t>
      </w:r>
      <w:r w:rsidRPr="009A6BB4">
        <w:rPr>
          <w:sz w:val="28"/>
          <w:szCs w:val="28"/>
          <w:lang w:val="uk-UA"/>
        </w:rPr>
        <w:t xml:space="preserve"> Степанківської сільської територіальної громади</w:t>
      </w:r>
      <w:r w:rsidRPr="009A6BB4">
        <w:rPr>
          <w:sz w:val="28"/>
          <w:szCs w:val="28"/>
        </w:rPr>
        <w:t xml:space="preserve">, а також коштів інших джерел, не заборонених </w:t>
      </w:r>
      <w:r w:rsidRPr="009A6BB4">
        <w:rPr>
          <w:sz w:val="28"/>
          <w:szCs w:val="28"/>
          <w:lang w:val="uk-UA"/>
        </w:rPr>
        <w:t xml:space="preserve">чинним </w:t>
      </w:r>
      <w:r w:rsidRPr="009A6BB4">
        <w:rPr>
          <w:sz w:val="28"/>
          <w:szCs w:val="28"/>
        </w:rPr>
        <w:t>законодавством України.</w:t>
      </w:r>
    </w:p>
    <w:p w14:paraId="578A5F09" w14:textId="77777777" w:rsidR="000F56E4" w:rsidRDefault="000F56E4" w:rsidP="000F56E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26CBE33" w14:textId="77777777" w:rsidR="000F56E4" w:rsidRPr="009A6BB4" w:rsidRDefault="000F56E4" w:rsidP="000F56E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A6BB4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7</w:t>
      </w:r>
      <w:r w:rsidRPr="009A6BB4">
        <w:rPr>
          <w:rFonts w:ascii="Times New Roman" w:hAnsi="Times New Roman"/>
          <w:b/>
          <w:sz w:val="28"/>
          <w:szCs w:val="28"/>
          <w:lang w:val="uk-UA" w:eastAsia="uk-UA"/>
        </w:rPr>
        <w:t>. Контроль за виконанням Програми</w:t>
      </w:r>
    </w:p>
    <w:p w14:paraId="50C993E0" w14:textId="77777777" w:rsidR="000F56E4" w:rsidRPr="00C85F88" w:rsidRDefault="000F56E4" w:rsidP="000F56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5F88">
        <w:rPr>
          <w:rFonts w:ascii="Times New Roman" w:hAnsi="Times New Roman"/>
          <w:sz w:val="28"/>
          <w:szCs w:val="28"/>
          <w:lang w:val="uk-UA" w:eastAsia="uk-UA"/>
        </w:rPr>
        <w:t>Органом управління Програмою є Степанківська сільська рада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її виконавчий комітет</w:t>
      </w:r>
      <w:r w:rsidRPr="00C85F88">
        <w:rPr>
          <w:rFonts w:ascii="Times New Roman" w:hAnsi="Times New Roman"/>
          <w:sz w:val="28"/>
          <w:szCs w:val="28"/>
          <w:lang w:val="uk-UA" w:eastAsia="uk-UA"/>
        </w:rPr>
        <w:t xml:space="preserve"> і </w:t>
      </w:r>
      <w:r w:rsidRPr="00C85F88">
        <w:rPr>
          <w:rFonts w:ascii="Times New Roman" w:hAnsi="Times New Roman"/>
          <w:sz w:val="28"/>
          <w:szCs w:val="28"/>
          <w:lang w:val="uk-UA"/>
        </w:rPr>
        <w:t>постійно діючі депутатські комісії з питань фінансів, бюджету, планування соціально-економічного розвитку, інвестицій та міжнарод</w:t>
      </w:r>
      <w:r>
        <w:rPr>
          <w:rFonts w:ascii="Times New Roman" w:hAnsi="Times New Roman"/>
          <w:sz w:val="28"/>
          <w:szCs w:val="28"/>
          <w:lang w:val="uk-UA"/>
        </w:rPr>
        <w:t xml:space="preserve">ного співробітництва та комісія </w:t>
      </w:r>
      <w:r w:rsidRPr="00EF367B">
        <w:rPr>
          <w:rFonts w:ascii="Times New Roman" w:eastAsia="Times New Roman" w:hAnsi="Times New Roman"/>
          <w:sz w:val="28"/>
          <w:szCs w:val="28"/>
          <w:lang w:val="uk-UA" w:eastAsia="ru-RU"/>
        </w:rPr>
        <w:t>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</w:t>
      </w:r>
      <w:r w:rsidRPr="00C85F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F88">
        <w:rPr>
          <w:rFonts w:ascii="Times New Roman" w:hAnsi="Times New Roman"/>
          <w:sz w:val="28"/>
          <w:szCs w:val="28"/>
          <w:lang w:val="uk-UA" w:eastAsia="uk-UA"/>
        </w:rPr>
        <w:t>які в межах повноважень, здійснюють координацію і контроль за ходом виконання Програми.</w:t>
      </w:r>
    </w:p>
    <w:p w14:paraId="603AE133" w14:textId="77777777" w:rsidR="000F56E4" w:rsidRPr="00C85F88" w:rsidRDefault="000F56E4" w:rsidP="000F56E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C85F88">
        <w:rPr>
          <w:rFonts w:ascii="Times New Roman" w:hAnsi="Times New Roman"/>
          <w:sz w:val="28"/>
          <w:szCs w:val="28"/>
          <w:lang w:val="uk-UA" w:eastAsia="uk-UA"/>
        </w:rPr>
        <w:t>Контроль за використанням бюджетних коштів, спрямованих на забезпечення виконання Програми, здійснюється виконавчим комітетом Степанківської сільської ради.</w:t>
      </w:r>
    </w:p>
    <w:p w14:paraId="4DDE3FC9" w14:textId="77777777" w:rsidR="000F56E4" w:rsidRDefault="000F56E4" w:rsidP="000F56E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241EF30" w14:textId="77777777" w:rsidR="000F56E4" w:rsidRDefault="000F56E4" w:rsidP="000F56E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681F73B" w14:textId="77777777" w:rsidR="000F56E4" w:rsidRDefault="000F56E4" w:rsidP="000F56E4">
      <w:pPr>
        <w:rPr>
          <w:rFonts w:ascii="Times New Roman" w:hAnsi="Times New Roman"/>
          <w:sz w:val="28"/>
          <w:szCs w:val="28"/>
          <w:lang w:val="uk-UA"/>
        </w:rPr>
      </w:pPr>
      <w:r w:rsidRPr="00F007A9">
        <w:rPr>
          <w:rFonts w:ascii="Times New Roman" w:hAnsi="Times New Roman"/>
          <w:sz w:val="28"/>
          <w:szCs w:val="28"/>
          <w:lang w:val="uk-UA"/>
        </w:rPr>
        <w:t xml:space="preserve">Секретар сільської  ради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                         Інна НЕВГОД </w:t>
      </w:r>
    </w:p>
    <w:p w14:paraId="12F65067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E773B37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F275E83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4617D89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B19E894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BFC60B1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C16217E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80FCBA5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1044FF0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D7B593F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01B7C10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9733D4D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503A01B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72207F8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F989EF8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D175CD2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450BE21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89AC9A8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53731C9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17DBA40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F5ECEA3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32A3590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55574F0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A73C154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5CC8F72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3A7CE1A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79A6C13" w14:textId="77777777" w:rsidR="000F56E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A30EA51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719A2853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4209DE81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0FA9D980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0209C6CA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4C1BEB34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661B1018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37455045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792541F4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25601425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71F1957F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5C0122F8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32A76B6C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5BD0D437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756A34D8" w14:textId="77777777" w:rsidR="000F56E4" w:rsidRPr="00882DF2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</w:rPr>
      </w:pPr>
    </w:p>
    <w:p w14:paraId="067A2DC5" w14:textId="77777777" w:rsidR="000F56E4" w:rsidRPr="000F0544" w:rsidRDefault="000F56E4" w:rsidP="000F56E4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0F0544">
        <w:rPr>
          <w:rFonts w:ascii="Times New Roman" w:hAnsi="Times New Roman"/>
          <w:sz w:val="24"/>
          <w:szCs w:val="28"/>
          <w:lang w:val="uk-UA"/>
        </w:rPr>
        <w:t>Додаток 2</w:t>
      </w:r>
    </w:p>
    <w:p w14:paraId="183A963E" w14:textId="77777777" w:rsidR="000F56E4" w:rsidRPr="000F0544" w:rsidRDefault="000F56E4" w:rsidP="000F56E4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виконавчого комітету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Степанківської сільської ради</w:t>
      </w:r>
    </w:p>
    <w:p w14:paraId="1AA27A6E" w14:textId="77777777" w:rsidR="000F56E4" w:rsidRPr="000F0544" w:rsidRDefault="000F56E4" w:rsidP="000F56E4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№</w:t>
      </w:r>
      <w:r>
        <w:rPr>
          <w:rFonts w:ascii="Times New Roman" w:hAnsi="Times New Roman"/>
          <w:sz w:val="24"/>
          <w:szCs w:val="28"/>
          <w:lang w:val="uk-UA"/>
        </w:rPr>
        <w:t>38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20</w:t>
      </w:r>
      <w:r w:rsidRPr="000F0544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04</w:t>
      </w:r>
      <w:r w:rsidRPr="000F0544">
        <w:rPr>
          <w:rFonts w:ascii="Times New Roman" w:hAnsi="Times New Roman"/>
          <w:sz w:val="24"/>
          <w:szCs w:val="28"/>
          <w:lang w:val="uk-UA"/>
        </w:rPr>
        <w:t>.202</w:t>
      </w:r>
      <w:r>
        <w:rPr>
          <w:rFonts w:ascii="Times New Roman" w:hAnsi="Times New Roman"/>
          <w:sz w:val="24"/>
          <w:szCs w:val="28"/>
          <w:lang w:val="uk-UA"/>
        </w:rPr>
        <w:t>2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663F8063" w14:textId="77777777" w:rsidR="000F56E4" w:rsidRPr="007616F9" w:rsidRDefault="000F56E4" w:rsidP="000F56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7616F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ЗАХОДИ</w:t>
      </w:r>
    </w:p>
    <w:p w14:paraId="2D2D392C" w14:textId="77777777" w:rsidR="000F56E4" w:rsidRPr="007616F9" w:rsidRDefault="000F56E4" w:rsidP="000F56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7616F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щодо забезпечення територіальної оборони на території Степанківської сільської територіальної громади</w:t>
      </w:r>
    </w:p>
    <w:p w14:paraId="3AF71358" w14:textId="77777777" w:rsidR="000F56E4" w:rsidRPr="004E1E03" w:rsidRDefault="000F56E4" w:rsidP="000F56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tbl>
      <w:tblPr>
        <w:tblW w:w="10348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850"/>
        <w:gridCol w:w="1843"/>
        <w:gridCol w:w="1559"/>
        <w:gridCol w:w="1701"/>
      </w:tblGrid>
      <w:tr w:rsidR="000F56E4" w:rsidRPr="002D7BE2" w14:paraId="10EEE62D" w14:textId="77777777" w:rsidTr="009A751F">
        <w:trPr>
          <w:trHeight w:val="1015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DDFF3" w14:textId="77777777" w:rsidR="000F56E4" w:rsidRPr="002D7BE2" w:rsidRDefault="000F56E4" w:rsidP="009A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307543F8" w14:textId="77777777" w:rsidR="000F56E4" w:rsidRPr="002D7BE2" w:rsidRDefault="000F56E4" w:rsidP="009A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D6101" w14:textId="77777777" w:rsidR="000F56E4" w:rsidRPr="002D7BE2" w:rsidRDefault="000F56E4" w:rsidP="009A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F2A06" w14:textId="77777777" w:rsidR="000F56E4" w:rsidRPr="002D7BE2" w:rsidRDefault="000F56E4" w:rsidP="009A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Завдання, що виконуються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BE6AB" w14:textId="77777777" w:rsidR="000F56E4" w:rsidRPr="002D7BE2" w:rsidRDefault="000F56E4" w:rsidP="009A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Термін виконання завдань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D1AB2" w14:textId="77777777" w:rsidR="000F56E4" w:rsidRPr="002D7BE2" w:rsidRDefault="000F56E4" w:rsidP="009A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5D9B5" w14:textId="77777777" w:rsidR="000F56E4" w:rsidRPr="002D7BE2" w:rsidRDefault="000F56E4" w:rsidP="009A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DD3B0" w14:textId="77777777" w:rsidR="000F56E4" w:rsidRPr="002D7BE2" w:rsidRDefault="000F56E4" w:rsidP="009A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0F56E4" w:rsidRPr="002D7BE2" w14:paraId="3A3DAB05" w14:textId="77777777" w:rsidTr="009A751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0FAA7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CBC40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Закупівля паливо-мастильних матеріалів для добровольчого формування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територіальної оборони Степанківс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ької сільської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EA616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Закупівля паливо- мастильних матеріалів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674BC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Протягом 2022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90280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Виконавчий комітет </w:t>
            </w:r>
            <w:r w:rsidRPr="002D7B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Степанківської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1B6CC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 сільської територіальної громади, кошти інших джерел, не заборонених законодавством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EA931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Забезпечення боєздатності добровольчого формування відповідно до існуючих вимог</w:t>
            </w:r>
          </w:p>
        </w:tc>
      </w:tr>
      <w:tr w:rsidR="000F56E4" w:rsidRPr="002D7BE2" w14:paraId="6BFF4D7A" w14:textId="77777777" w:rsidTr="009A751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6C012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369E6" w14:textId="77777777" w:rsidR="000F56E4" w:rsidRPr="002D7BE2" w:rsidRDefault="000F56E4" w:rsidP="009A75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Закупівля засобів захисту, зв’язку (радіостанції, рації), продукти харчування, медичного майна, речового майна, спорядження та індивідуального обмундирування (</w:t>
            </w:r>
            <w:r w:rsidRPr="00197D4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військових одностроїв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lastRenderedPageBreak/>
              <w:t>бронежилети, каски тощо) для добровольчого формування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територіальної оборони Степанківс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ької сільської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28407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Придбання засобі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захисту, зв’язку (радіостанції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рації), харчування, медичного майна, речового майна, спорядження та 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індивідуального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обм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ундирування (бронежилети, каски тощо)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FFAD4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Протягом 2022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65B46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Виконавчий комітет </w:t>
            </w:r>
            <w:r w:rsidRPr="002D7B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Степанківської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8787A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 сільської територіальної громади, кошти інших джерел, не заборонених законодавством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2B74F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Забезпечення засобами захисту добровольчого формування відповідно до існуючих вимог</w:t>
            </w:r>
          </w:p>
        </w:tc>
      </w:tr>
      <w:tr w:rsidR="000F56E4" w:rsidRPr="002D7BE2" w14:paraId="0B7636D2" w14:textId="77777777" w:rsidTr="009A751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C4438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1FEC5" w14:textId="77777777" w:rsidR="000F56E4" w:rsidRPr="007A0747" w:rsidRDefault="000F56E4" w:rsidP="009A75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val="uk-UA" w:eastAsia="uk-UA"/>
              </w:rPr>
            </w:pPr>
            <w:r w:rsidRPr="007A0747"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val="uk-UA" w:eastAsia="uk-UA"/>
              </w:rPr>
              <w:t>Оплата за послуги з п</w:t>
            </w: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еревезення загонів добровольчих формувань територіальної оборони до місць чергування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7B104" w14:textId="77777777" w:rsidR="000F56E4" w:rsidRPr="007A0747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Перевезення загонів добровольчого</w:t>
            </w:r>
          </w:p>
          <w:p w14:paraId="454EE468" w14:textId="77777777" w:rsidR="000F56E4" w:rsidRPr="007A0747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формування</w:t>
            </w:r>
          </w:p>
          <w:p w14:paraId="7E9D50A8" w14:textId="77777777" w:rsidR="000F56E4" w:rsidRPr="007A0747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територіальної громади до місць чергування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C25EE" w14:textId="77777777" w:rsidR="000F56E4" w:rsidRPr="007A0747" w:rsidRDefault="000F56E4" w:rsidP="009A75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Протягом 2022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800B0" w14:textId="77777777" w:rsidR="000F56E4" w:rsidRPr="007A0747" w:rsidRDefault="000F56E4" w:rsidP="009A75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Виконавчий комітет </w:t>
            </w:r>
            <w:r w:rsidRPr="007A0747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Степанківської</w:t>
            </w: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F4911" w14:textId="77777777" w:rsidR="000F56E4" w:rsidRPr="007A0747" w:rsidRDefault="000F56E4" w:rsidP="009A75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Бюджет </w:t>
            </w:r>
            <w:r w:rsidRPr="007A074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Степанківської сільської територіальної громади, кошти інших джерел, не заборонених законодавством</w:t>
            </w: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2BE94" w14:textId="77777777" w:rsidR="000F56E4" w:rsidRPr="007A0747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7A074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>Захист населення та території громади</w:t>
            </w:r>
          </w:p>
        </w:tc>
      </w:tr>
      <w:tr w:rsidR="000F56E4" w:rsidRPr="002D7BE2" w14:paraId="614C7CA2" w14:textId="77777777" w:rsidTr="009A751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1BDED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00A50" w14:textId="77777777" w:rsidR="000F56E4" w:rsidRPr="002D7BE2" w:rsidRDefault="000F56E4" w:rsidP="009A75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Забезпечення здійснення робіт по спорудженню та демонтажу блок-постів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,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та інших оборонних споруд на території Степанківської сільської територіальної громади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8510A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Здійснення робіт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по спорудженню та демонтажу блок-постів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, мостів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та інших оборонних споруд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9CC64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Протягом 2022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2F769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Добровольче формування Степанківської сільської територіальної громади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A643F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 сільської територіальної громади, кошти інших джерел, не заборонених законодавством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463FC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56E4" w:rsidRPr="002D7BE2" w14:paraId="2899500A" w14:textId="77777777" w:rsidTr="009A751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64BA3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07E8F" w14:textId="77777777" w:rsidR="000F56E4" w:rsidRPr="002D7BE2" w:rsidRDefault="000F56E4" w:rsidP="009A75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Забезпечення проведення занять із медичної, вогн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евої підготовки та військової т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актики добровольчого формування Степанківської сільської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425B1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Забезпечення проведення занять із медичної, вогневої підготовки та військової практики добровольчого формування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громади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6C6CD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Протягом 2022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57598" w14:textId="77777777" w:rsidR="000F56E4" w:rsidRPr="002D7BE2" w:rsidRDefault="000F56E4" w:rsidP="009A75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Виконавчий комітет Степанківської сільської ради, добровольче формування Степанківської сільської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413A" w14:textId="77777777" w:rsidR="000F56E4" w:rsidRDefault="000F56E4" w:rsidP="009A751F">
            <w:r w:rsidRPr="00C45A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r w:rsidRPr="00C45A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 сільської територіальної громади, кошти інших джерел, не заборонених законодавством</w:t>
            </w:r>
            <w:r w:rsidRPr="00C45A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C3566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Навчання членів добровольчого формування невідкладної медичної допомоги, забезпечення практичного застосування зброї </w:t>
            </w:r>
          </w:p>
        </w:tc>
      </w:tr>
      <w:tr w:rsidR="000F56E4" w:rsidRPr="002D7BE2" w14:paraId="203EEF06" w14:textId="77777777" w:rsidTr="009A751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05C23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B6FA6" w14:textId="77777777" w:rsidR="000F56E4" w:rsidRPr="002D7BE2" w:rsidRDefault="000F56E4" w:rsidP="009A75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Забезпечення здійснення заходів щодо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lastRenderedPageBreak/>
              <w:t>ліквідації наслідків надзвичайних ситуацій техногенного і природного характеру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71158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lastRenderedPageBreak/>
              <w:t>З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дійснення заходів щодо ліквідації 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lastRenderedPageBreak/>
              <w:t>наслідків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надзвичайних ситуацій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10EE0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Протягом 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2022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459CE" w14:textId="77777777" w:rsidR="000F56E4" w:rsidRPr="002D7BE2" w:rsidRDefault="000F56E4" w:rsidP="009A75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Д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обровольче формування Степанківської 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сільської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5F0AE" w14:textId="77777777" w:rsidR="000F56E4" w:rsidRPr="00010E9E" w:rsidRDefault="000F56E4" w:rsidP="009A751F">
            <w:r w:rsidRPr="00010E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Бюджет </w:t>
            </w:r>
            <w:r w:rsidRPr="00010E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Степанківської сільської </w:t>
            </w:r>
            <w:r w:rsidRPr="00010E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територіальної громади, кошти інших джерел, не заборонених законодавством</w:t>
            </w:r>
            <w:r w:rsidRPr="00010E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F0991" w14:textId="77777777" w:rsidR="000F56E4" w:rsidRPr="00010E9E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10E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Захист населення та </w:t>
            </w:r>
            <w:r w:rsidRPr="00010E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території громади</w:t>
            </w:r>
          </w:p>
        </w:tc>
      </w:tr>
      <w:tr w:rsidR="000F56E4" w:rsidRPr="002D7BE2" w14:paraId="3E47AA01" w14:textId="77777777" w:rsidTr="009A751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469A9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63FE1" w14:textId="77777777" w:rsidR="000F56E4" w:rsidRPr="002D7BE2" w:rsidRDefault="000F56E4" w:rsidP="009A751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З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абезпеч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ення</w:t>
            </w:r>
            <w:r w:rsidRPr="002D7BE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охорони об’єктів критичної інфраструктури громади та об’єктів визначених керівництвом добровольчого формування Степанківської сільської територіальної громади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D5928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Охорона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об’єктів критичної інфраструктури громади та об’єктів визначених керівництвом добровольчого формування громади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212C6" w14:textId="77777777" w:rsidR="000F56E4" w:rsidRPr="002D7BE2" w:rsidRDefault="000F56E4" w:rsidP="009A751F">
            <w:pPr>
              <w:rPr>
                <w:rFonts w:ascii="Times New Roman" w:hAnsi="Times New Roman"/>
                <w:sz w:val="24"/>
                <w:szCs w:val="24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Протягом 2022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6F517" w14:textId="77777777" w:rsidR="000F56E4" w:rsidRPr="002D7BE2" w:rsidRDefault="000F56E4" w:rsidP="009A75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обровольче формування Степанківської сільської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57848" w14:textId="77777777" w:rsidR="000F56E4" w:rsidRPr="002D7BE2" w:rsidRDefault="000F56E4" w:rsidP="009A75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D7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 </w:t>
            </w:r>
            <w:r w:rsidRPr="002D7BE2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 сільської територіальної громади, кошти інших джерел, не заборонених законодавством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41E9F" w14:textId="77777777" w:rsidR="000F56E4" w:rsidRPr="002D7BE2" w:rsidRDefault="000F56E4" w:rsidP="009A7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10E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Захист </w:t>
            </w:r>
            <w:r w:rsidRPr="00010E9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 xml:space="preserve">об’єктів критичної інфраструктури Степанківської сільської </w:t>
            </w:r>
            <w:r w:rsidRPr="00010E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території громади</w:t>
            </w:r>
          </w:p>
        </w:tc>
      </w:tr>
    </w:tbl>
    <w:p w14:paraId="5E51C5F2" w14:textId="77777777" w:rsidR="000F56E4" w:rsidRPr="0084742C" w:rsidRDefault="000F56E4" w:rsidP="000F56E4">
      <w:pPr>
        <w:spacing w:line="259" w:lineRule="auto"/>
        <w:rPr>
          <w:lang w:val="uk-UA"/>
        </w:rPr>
      </w:pPr>
    </w:p>
    <w:p w14:paraId="0223D01A" w14:textId="77777777" w:rsidR="000F56E4" w:rsidRDefault="000F56E4" w:rsidP="000F56E4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2F31A3C" w14:textId="77777777" w:rsidR="000F56E4" w:rsidRPr="007616F9" w:rsidRDefault="000F56E4" w:rsidP="000F56E4">
      <w:pPr>
        <w:rPr>
          <w:rFonts w:ascii="Times New Roman" w:hAnsi="Times New Roman"/>
          <w:sz w:val="24"/>
          <w:szCs w:val="24"/>
          <w:lang w:val="uk-UA"/>
        </w:rPr>
      </w:pPr>
      <w:r w:rsidRPr="007616F9">
        <w:rPr>
          <w:rFonts w:ascii="Times New Roman" w:hAnsi="Times New Roman"/>
          <w:sz w:val="24"/>
          <w:szCs w:val="24"/>
          <w:lang w:val="uk-UA"/>
        </w:rPr>
        <w:t>Секретар сільської ради</w:t>
      </w:r>
      <w:r w:rsidRPr="007616F9">
        <w:rPr>
          <w:rFonts w:ascii="Times New Roman" w:hAnsi="Times New Roman"/>
          <w:sz w:val="24"/>
          <w:szCs w:val="24"/>
          <w:lang w:val="uk-UA"/>
        </w:rPr>
        <w:tab/>
      </w:r>
      <w:r w:rsidRPr="007616F9">
        <w:rPr>
          <w:rFonts w:ascii="Times New Roman" w:hAnsi="Times New Roman"/>
          <w:sz w:val="24"/>
          <w:szCs w:val="24"/>
          <w:lang w:val="uk-UA"/>
        </w:rPr>
        <w:tab/>
      </w:r>
      <w:r w:rsidRPr="007616F9">
        <w:rPr>
          <w:rFonts w:ascii="Times New Roman" w:hAnsi="Times New Roman"/>
          <w:sz w:val="24"/>
          <w:szCs w:val="24"/>
          <w:lang w:val="uk-UA"/>
        </w:rPr>
        <w:tab/>
      </w:r>
      <w:r w:rsidRPr="007616F9">
        <w:rPr>
          <w:rFonts w:ascii="Times New Roman" w:hAnsi="Times New Roman"/>
          <w:sz w:val="24"/>
          <w:szCs w:val="24"/>
          <w:lang w:val="uk-UA"/>
        </w:rPr>
        <w:tab/>
      </w:r>
      <w:r w:rsidRPr="007616F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7616F9">
        <w:rPr>
          <w:rFonts w:ascii="Times New Roman" w:hAnsi="Times New Roman"/>
          <w:sz w:val="24"/>
          <w:szCs w:val="24"/>
          <w:lang w:val="uk-UA"/>
        </w:rPr>
        <w:tab/>
        <w:t>Інна НЕВГОД</w:t>
      </w:r>
    </w:p>
    <w:p w14:paraId="238E756B" w14:textId="77777777" w:rsidR="00C5696D" w:rsidRDefault="00C5696D">
      <w:bookmarkStart w:id="0" w:name="_GoBack"/>
      <w:bookmarkEnd w:id="0"/>
    </w:p>
    <w:sectPr w:rsidR="00C5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47A92"/>
    <w:multiLevelType w:val="hybridMultilevel"/>
    <w:tmpl w:val="79343D58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C"/>
    <w:rsid w:val="000F56E4"/>
    <w:rsid w:val="003A1ACC"/>
    <w:rsid w:val="00C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FDFF-BE38-4952-9E79-229DD4EC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6E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56E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0F5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">
    <w:name w:val="toc 1"/>
    <w:basedOn w:val="a"/>
    <w:next w:val="a"/>
    <w:link w:val="10"/>
    <w:autoRedefine/>
    <w:rsid w:val="000F56E4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/>
      <w:spacing w:val="-6"/>
      <w:sz w:val="28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0F56E4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2">
    <w:name w:val="Body Text 2"/>
    <w:basedOn w:val="a"/>
    <w:link w:val="20"/>
    <w:rsid w:val="000F56E4"/>
    <w:pPr>
      <w:spacing w:after="120" w:line="48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56E4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F56E4"/>
    <w:pPr>
      <w:ind w:left="720"/>
      <w:contextualSpacing/>
    </w:pPr>
  </w:style>
  <w:style w:type="paragraph" w:styleId="a5">
    <w:name w:val="Normal (Web)"/>
    <w:basedOn w:val="a"/>
    <w:rsid w:val="000F5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56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2022-05-10T06:18:00Z</dcterms:created>
  <dcterms:modified xsi:type="dcterms:W3CDTF">2022-05-10T06:18:00Z</dcterms:modified>
</cp:coreProperties>
</file>