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7E37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9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1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9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1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7E376B" w:rsidRDefault="00AB5E83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7E376B" w:rsidRDefault="00AB5E8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7E376B" w:rsidRDefault="00AB5E83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7E376B" w:rsidRDefault="00AB5E83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pPr>
              <w:jc w:val="center"/>
            </w:pPr>
            <w:r>
              <w:t>0219800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pPr>
              <w:jc w:val="center"/>
            </w:pPr>
            <w:r>
              <w:t>9800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pPr>
              <w:jc w:val="both"/>
            </w:pPr>
            <w: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E376B" w:rsidRDefault="00AB5E83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right="60"/>
              <w:jc w:val="right"/>
            </w:pPr>
            <w:r>
              <w:rPr>
                <w:sz w:val="16"/>
              </w:rPr>
              <w:t>11 550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right="60"/>
              <w:jc w:val="right"/>
            </w:pPr>
            <w:r>
              <w:rPr>
                <w:sz w:val="16"/>
              </w:rPr>
              <w:t>363 000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right="60"/>
              <w:jc w:val="right"/>
            </w:pPr>
            <w:r>
              <w:rPr>
                <w:sz w:val="16"/>
              </w:rPr>
              <w:t>400 000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підтримку Черкаського батальйону територіальної оборони в/ч А7324, в/ч А3335 Міністерства оборони України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AB5E8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AB5E83">
            <w:pPr>
              <w:ind w:right="60"/>
              <w:jc w:val="right"/>
            </w:pPr>
            <w:r>
              <w:rPr>
                <w:b/>
                <w:sz w:val="16"/>
              </w:rPr>
              <w:t>11 550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AB5E83">
            <w:pPr>
              <w:ind w:right="60"/>
              <w:jc w:val="right"/>
            </w:pPr>
            <w:r>
              <w:rPr>
                <w:b/>
                <w:sz w:val="16"/>
              </w:rPr>
              <w:t>363 000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AB5E83">
            <w:pPr>
              <w:ind w:right="60"/>
              <w:jc w:val="right"/>
            </w:pPr>
            <w:r>
              <w:rPr>
                <w:b/>
                <w:sz w:val="16"/>
              </w:rPr>
              <w:t>400 000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AB5E8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з місцевого бджету державному бюджету Військова частина А 3335 Міністерства оборони України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 з місцевого бюджету державному бюджету  Черкаський батальйон територіальної оборони в/ч А7324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AB5E83">
            <w:pPr>
              <w:ind w:right="60"/>
              <w:jc w:val="right"/>
            </w:pPr>
            <w:r>
              <w:rPr>
                <w:sz w:val="14"/>
              </w:rPr>
              <w:t>200000,00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E376B" w:rsidRDefault="00AB5E83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повноважень.</w:t>
            </w: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9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1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4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76B" w:rsidRDefault="00AB5E83">
            <w:r>
              <w:rPr>
                <w:sz w:val="16"/>
              </w:rPr>
              <w:t>№23 від 04.03.2022  р.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9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1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7E376B" w:rsidRDefault="007E376B">
            <w:pPr>
              <w:pStyle w:val="EMPTYCELLSTYLE"/>
            </w:pPr>
          </w:p>
        </w:tc>
        <w:tc>
          <w:tcPr>
            <w:tcW w:w="20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7E376B" w:rsidRDefault="00AB5E83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376B" w:rsidRDefault="007E376B">
            <w:pPr>
              <w:ind w:left="60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7E376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7E376B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7E376B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E376B" w:rsidRDefault="007E376B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7E376B">
            <w:pPr>
              <w:jc w:val="center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76B" w:rsidRDefault="00AB5E83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7E376B" w:rsidRDefault="007E376B">
            <w:pPr>
              <w:spacing w:after="200"/>
              <w:ind w:left="500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9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1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7E376B" w:rsidRDefault="007E376B">
            <w:pPr>
              <w:pStyle w:val="EMPTYCELLSTYLE"/>
            </w:pPr>
          </w:p>
        </w:tc>
        <w:tc>
          <w:tcPr>
            <w:tcW w:w="20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r>
              <w:t xml:space="preserve"> Ігор ЧЕКАЛЕНКО</w:t>
            </w:r>
          </w:p>
        </w:tc>
        <w:tc>
          <w:tcPr>
            <w:tcW w:w="20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7E376B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r>
              <w:t>Любов ШУЛЬГІНА</w:t>
            </w:r>
          </w:p>
        </w:tc>
        <w:tc>
          <w:tcPr>
            <w:tcW w:w="20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7E376B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76B" w:rsidRDefault="00AB5E8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5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9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140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16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7E376B" w:rsidRDefault="007E376B">
            <w:pPr>
              <w:pStyle w:val="EMPTYCELLSTYLE"/>
            </w:pPr>
          </w:p>
        </w:tc>
        <w:tc>
          <w:tcPr>
            <w:tcW w:w="20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  <w:tr w:rsidR="007E376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7E376B" w:rsidRDefault="007E376B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E376B" w:rsidRDefault="00AB5E83">
            <w:r>
              <w:rPr>
                <w:sz w:val="16"/>
              </w:rPr>
              <w:t>№23 від 04.03.2022  р.</w:t>
            </w:r>
          </w:p>
        </w:tc>
        <w:tc>
          <w:tcPr>
            <w:tcW w:w="2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80" w:type="dxa"/>
          </w:tcPr>
          <w:p w:rsidR="007E376B" w:rsidRDefault="007E376B">
            <w:pPr>
              <w:pStyle w:val="EMPTYCELLSTYLE"/>
            </w:pPr>
          </w:p>
        </w:tc>
        <w:tc>
          <w:tcPr>
            <w:tcW w:w="360" w:type="dxa"/>
          </w:tcPr>
          <w:p w:rsidR="007E376B" w:rsidRDefault="007E376B">
            <w:pPr>
              <w:pStyle w:val="EMPTYCELLSTYLE"/>
            </w:pPr>
          </w:p>
        </w:tc>
      </w:tr>
    </w:tbl>
    <w:p w:rsidR="00AB5E83" w:rsidRDefault="00AB5E83"/>
    <w:sectPr w:rsidR="00AB5E8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6B"/>
    <w:rsid w:val="007E376B"/>
    <w:rsid w:val="00AB5E83"/>
    <w:rsid w:val="00B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2022-06-27T08:47:00Z</dcterms:created>
  <dcterms:modified xsi:type="dcterms:W3CDTF">2022-06-27T08:47:00Z</dcterms:modified>
</cp:coreProperties>
</file>