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14032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1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1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40329" w:rsidRDefault="00B06A4F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40329" w:rsidRDefault="00B06A4F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40329" w:rsidRDefault="00B06A4F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140329" w:rsidRDefault="00B06A4F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t>0211010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t>1010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t>0910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pPr>
              <w:jc w:val="both"/>
            </w:pPr>
            <w:r>
              <w:t>Надання дошкільної освіти</w:t>
            </w: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143 740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176 440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81 952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86 400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На забезпечення видатків ЗДО "Берізка", "Яблунька", "Веселка"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136 631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161 280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65 400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137 000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На забезпечення видатків ЗДО "Берізка"</w:t>
            </w:r>
            <w:r>
              <w:rPr>
                <w:rFonts w:ascii="Arial" w:eastAsia="Arial" w:hAnsi="Arial" w:cs="Arial"/>
                <w:sz w:val="16"/>
              </w:rPr>
              <w:t>, "Яблунька", "Веселка"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65 572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254 640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36 000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На забезпечення видатків ЗДО "Берізка", "Яблунька", "Веселка"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512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46 600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20 000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На забезпечення видатків ЗДО "Берізка", "Яблунька", "</w:t>
            </w:r>
            <w:r>
              <w:rPr>
                <w:rFonts w:ascii="Arial" w:eastAsia="Arial" w:hAnsi="Arial" w:cs="Arial"/>
                <w:sz w:val="16"/>
              </w:rPr>
              <w:t>Веселка"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3132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Капітальний ремонт інших об'єктів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55 000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коригування ПКД ЗДО "Берізка"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right="60"/>
              <w:jc w:val="right"/>
            </w:pPr>
            <w:r>
              <w:rPr>
                <w:b/>
                <w:sz w:val="16"/>
              </w:rPr>
              <w:t>346 455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right="60"/>
              <w:jc w:val="right"/>
            </w:pPr>
            <w:r>
              <w:rPr>
                <w:b/>
                <w:sz w:val="16"/>
              </w:rPr>
              <w:t>638 960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right="60"/>
              <w:jc w:val="right"/>
            </w:pPr>
            <w:r>
              <w:rPr>
                <w:b/>
                <w:sz w:val="16"/>
              </w:rPr>
              <w:t>183 352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right="60"/>
              <w:jc w:val="right"/>
            </w:pPr>
            <w:r>
              <w:rPr>
                <w:b/>
                <w:sz w:val="16"/>
              </w:rPr>
              <w:t>307 400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1 дитину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140329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4"/>
              </w:rPr>
              <w:t>77799,00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4"/>
              </w:rPr>
              <w:t>84116,00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40329" w:rsidRDefault="00B06A4F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1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329" w:rsidRDefault="00B06A4F">
            <w:r>
              <w:rPr>
                <w:sz w:val="16"/>
              </w:rPr>
              <w:t>№4 від 07.02.2022  р.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6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1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20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86 295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90 610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140329">
            <w:pPr>
              <w:ind w:left="60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68 866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72 310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140329">
            <w:pPr>
              <w:ind w:left="60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2274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37 908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39 803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140329">
            <w:pPr>
              <w:ind w:left="60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right="60"/>
              <w:jc w:val="right"/>
            </w:pPr>
            <w:r>
              <w:rPr>
                <w:b/>
                <w:sz w:val="16"/>
              </w:rPr>
              <w:t>193 069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right="60"/>
              <w:jc w:val="right"/>
            </w:pPr>
            <w:r>
              <w:rPr>
                <w:b/>
                <w:sz w:val="16"/>
              </w:rPr>
              <w:t>202 723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sz w:val="16"/>
              </w:rPr>
              <w:t>2024</w:t>
            </w:r>
            <w:r>
              <w:rPr>
                <w:sz w:val="16"/>
              </w:rPr>
              <w:t xml:space="preserve"> рік(прогноз) зміни у разі передбачення додаткових коштів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Забезпечити створення належних умов для надання на належному рівні дошкільної освіти та виховання дітей 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6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1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140329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 витрати на 1 дитину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140329">
            <w:pPr>
              <w:ind w:left="60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72 706,00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76 341,00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329" w:rsidRDefault="00B06A4F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329" w:rsidRDefault="00B06A4F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140329" w:rsidRDefault="00140329">
            <w:pPr>
              <w:spacing w:after="200"/>
              <w:ind w:left="500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6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1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20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8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6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r>
              <w:t xml:space="preserve"> Ігор ЧЕКАЛЕНКО</w:t>
            </w:r>
          </w:p>
        </w:tc>
        <w:tc>
          <w:tcPr>
            <w:tcW w:w="20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140329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8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6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r>
              <w:t>Любов ШУЛЬГІНА</w:t>
            </w:r>
          </w:p>
        </w:tc>
        <w:tc>
          <w:tcPr>
            <w:tcW w:w="20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140329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329" w:rsidRDefault="00B06A4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266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5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14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60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16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3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20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  <w:tr w:rsidR="0014032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140329" w:rsidRDefault="00140329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329" w:rsidRDefault="00B06A4F">
            <w:r>
              <w:rPr>
                <w:sz w:val="16"/>
              </w:rPr>
              <w:t>№4 від 07.02.2022  р.</w:t>
            </w:r>
          </w:p>
        </w:tc>
        <w:tc>
          <w:tcPr>
            <w:tcW w:w="2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80" w:type="dxa"/>
          </w:tcPr>
          <w:p w:rsidR="00140329" w:rsidRDefault="00140329">
            <w:pPr>
              <w:pStyle w:val="EMPTYCELLSTYLE"/>
            </w:pPr>
          </w:p>
        </w:tc>
        <w:tc>
          <w:tcPr>
            <w:tcW w:w="360" w:type="dxa"/>
          </w:tcPr>
          <w:p w:rsidR="00140329" w:rsidRDefault="00140329">
            <w:pPr>
              <w:pStyle w:val="EMPTYCELLSTYLE"/>
            </w:pPr>
          </w:p>
        </w:tc>
      </w:tr>
    </w:tbl>
    <w:p w:rsidR="00B06A4F" w:rsidRDefault="00B06A4F"/>
    <w:sectPr w:rsidR="00B06A4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29"/>
    <w:rsid w:val="00093B0C"/>
    <w:rsid w:val="00140329"/>
    <w:rsid w:val="00B0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2022-06-27T08:18:00Z</dcterms:created>
  <dcterms:modified xsi:type="dcterms:W3CDTF">2022-06-27T08:18:00Z</dcterms:modified>
</cp:coreProperties>
</file>