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B15A8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B15A84" w:rsidRDefault="00B15A8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56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96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20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34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36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40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40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40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4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16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3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4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2022 – 2024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Форма 2022-3 )</w:t>
            </w: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56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96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20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34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36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40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40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40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4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16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3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4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5A84" w:rsidRDefault="00305626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5A84" w:rsidRDefault="00305626">
            <w:proofErr w:type="spellStart"/>
            <w:r>
              <w:rPr>
                <w:b/>
                <w:sz w:val="18"/>
              </w:rPr>
              <w:t>Виконавчий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комітет</w:t>
            </w:r>
            <w:proofErr w:type="spellEnd"/>
            <w:r>
              <w:rPr>
                <w:b/>
                <w:sz w:val="18"/>
              </w:rPr>
              <w:t xml:space="preserve"> Степанківської </w:t>
            </w:r>
            <w:proofErr w:type="spellStart"/>
            <w:r>
              <w:rPr>
                <w:b/>
                <w:sz w:val="18"/>
              </w:rPr>
              <w:t>сільської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ради</w:t>
            </w:r>
            <w:proofErr w:type="gramEnd"/>
          </w:p>
        </w:tc>
        <w:tc>
          <w:tcPr>
            <w:tcW w:w="20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B15A84" w:rsidRDefault="00305626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B15A84" w:rsidRDefault="00305626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B15A84" w:rsidRDefault="0030562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м</w:t>
            </w:r>
            <w:proofErr w:type="gramEnd"/>
            <w:r>
              <w:rPr>
                <w:sz w:val="14"/>
              </w:rPr>
              <w:t>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0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B15A84" w:rsidRDefault="0030562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5A84" w:rsidRDefault="00305626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5A84" w:rsidRDefault="00305626">
            <w:proofErr w:type="spellStart"/>
            <w:r>
              <w:rPr>
                <w:sz w:val="18"/>
              </w:rPr>
              <w:t>Виконавчий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комітет</w:t>
            </w:r>
            <w:proofErr w:type="spellEnd"/>
            <w:r>
              <w:rPr>
                <w:sz w:val="18"/>
              </w:rPr>
              <w:t xml:space="preserve"> Степанківської </w:t>
            </w:r>
            <w:proofErr w:type="spellStart"/>
            <w:r>
              <w:rPr>
                <w:sz w:val="18"/>
              </w:rPr>
              <w:t>сільської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ради</w:t>
            </w:r>
            <w:proofErr w:type="gramEnd"/>
          </w:p>
        </w:tc>
        <w:tc>
          <w:tcPr>
            <w:tcW w:w="20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B15A84" w:rsidRDefault="00305626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B15A84" w:rsidRDefault="00305626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A84" w:rsidRDefault="0030562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B15A84" w:rsidRDefault="0030562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та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B15A84" w:rsidRDefault="0030562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5A84" w:rsidRDefault="00305626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5A84" w:rsidRDefault="00305626">
            <w:pPr>
              <w:jc w:val="center"/>
            </w:pPr>
            <w:r>
              <w:t>0211142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5A84" w:rsidRDefault="00305626">
            <w:pPr>
              <w:jc w:val="center"/>
            </w:pPr>
            <w:r>
              <w:t>1142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5A84" w:rsidRDefault="00305626">
            <w:pPr>
              <w:jc w:val="center"/>
            </w:pPr>
            <w:r>
              <w:t>0990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5A84" w:rsidRDefault="00305626">
            <w:pPr>
              <w:jc w:val="both"/>
            </w:pP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та заходи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24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5A84" w:rsidRDefault="00305626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56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84" w:rsidRDefault="00305626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</w:t>
            </w:r>
            <w:r>
              <w:rPr>
                <w:sz w:val="14"/>
              </w:rPr>
              <w:t>ідно</w:t>
            </w:r>
            <w:proofErr w:type="spellEnd"/>
            <w:r>
              <w:rPr>
                <w:sz w:val="14"/>
              </w:rPr>
              <w:t xml:space="preserve"> з </w:t>
            </w:r>
            <w:proofErr w:type="gramStart"/>
            <w:r>
              <w:rPr>
                <w:sz w:val="14"/>
              </w:rPr>
              <w:t>Типовою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84" w:rsidRDefault="0030562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2022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бюджету</w:t>
            </w:r>
            <w:proofErr w:type="gramEnd"/>
            <w:r>
              <w:rPr>
                <w:sz w:val="16"/>
              </w:rPr>
              <w:t xml:space="preserve">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на 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</w:p>
        </w:tc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A84" w:rsidRDefault="003056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A84" w:rsidRDefault="0030562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A84" w:rsidRDefault="0030562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A84" w:rsidRDefault="0030562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A84" w:rsidRDefault="00305626">
            <w:pPr>
              <w:ind w:right="60"/>
              <w:jc w:val="right"/>
            </w:pPr>
            <w:r>
              <w:rPr>
                <w:sz w:val="16"/>
              </w:rPr>
              <w:t>36 040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A84" w:rsidRDefault="00305626">
            <w:pPr>
              <w:ind w:right="60"/>
              <w:jc w:val="right"/>
            </w:pPr>
            <w:r>
              <w:rPr>
                <w:sz w:val="16"/>
              </w:rPr>
              <w:t>4 713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A84" w:rsidRDefault="0030562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Виплата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обласної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степендії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яка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учням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2022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році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нагороджені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дипломами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ступення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ІІІ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етапу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Всеукраїнських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учнівських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олімпіад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базових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дисциплін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ІІ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ерапу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конкурсу-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захисту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науково-дослідницьких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робіт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учнів-членів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Малої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академії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2021-2022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навчальний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ік</w:t>
            </w:r>
            <w:proofErr w:type="spellEnd"/>
          </w:p>
        </w:tc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5A84" w:rsidRDefault="0030562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5A84" w:rsidRDefault="0030562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5A84" w:rsidRDefault="00305626">
            <w:pPr>
              <w:ind w:right="60"/>
              <w:jc w:val="right"/>
            </w:pPr>
            <w:r>
              <w:rPr>
                <w:b/>
                <w:sz w:val="16"/>
              </w:rPr>
              <w:t>36 040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5A84" w:rsidRDefault="00305626">
            <w:pPr>
              <w:ind w:right="60"/>
              <w:jc w:val="right"/>
            </w:pPr>
            <w:r>
              <w:rPr>
                <w:b/>
                <w:sz w:val="16"/>
              </w:rPr>
              <w:t>4 713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jc w:val="center"/>
            </w:pPr>
          </w:p>
        </w:tc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</w:p>
        </w:tc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</w:t>
            </w: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</w:p>
        </w:tc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5A84" w:rsidRDefault="0030562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jc w:val="center"/>
            </w:pPr>
          </w:p>
        </w:tc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A84" w:rsidRDefault="0030562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кошті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в</w:t>
            </w:r>
            <w:proofErr w:type="spellEnd"/>
            <w:proofErr w:type="gram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виплату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стипендій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A84" w:rsidRDefault="00B15A84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A84" w:rsidRDefault="00305626">
            <w:pPr>
              <w:ind w:right="60"/>
              <w:jc w:val="right"/>
            </w:pPr>
            <w:r>
              <w:rPr>
                <w:sz w:val="14"/>
              </w:rPr>
              <w:t>28800,00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A84" w:rsidRDefault="00305626">
            <w:pPr>
              <w:ind w:right="60"/>
              <w:jc w:val="right"/>
            </w:pPr>
            <w:r>
              <w:rPr>
                <w:sz w:val="14"/>
              </w:rPr>
              <w:t>33513,00</w:t>
            </w:r>
          </w:p>
        </w:tc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5A84" w:rsidRDefault="0030562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jc w:val="center"/>
            </w:pPr>
          </w:p>
        </w:tc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A84" w:rsidRDefault="0030562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учні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в</w:t>
            </w:r>
            <w:proofErr w:type="spellEnd"/>
            <w:proofErr w:type="gram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отримують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стипендію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осіб</w:t>
            </w:r>
            <w:proofErr w:type="spellEnd"/>
            <w:proofErr w:type="gramEnd"/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A84" w:rsidRDefault="00B15A84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A84" w:rsidRDefault="00305626">
            <w:pPr>
              <w:ind w:right="60"/>
              <w:jc w:val="right"/>
            </w:pPr>
            <w:r>
              <w:rPr>
                <w:sz w:val="14"/>
              </w:rPr>
              <w:t>6,00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A84" w:rsidRDefault="00305626">
            <w:pPr>
              <w:ind w:right="60"/>
              <w:jc w:val="right"/>
            </w:pPr>
            <w:r>
              <w:rPr>
                <w:sz w:val="14"/>
              </w:rPr>
              <w:t>7,00</w:t>
            </w:r>
          </w:p>
        </w:tc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5A84" w:rsidRDefault="0030562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jc w:val="center"/>
            </w:pPr>
          </w:p>
        </w:tc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A84" w:rsidRDefault="0030562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Середньомісячний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розмі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р</w:t>
            </w:r>
            <w:proofErr w:type="spellEnd"/>
            <w:proofErr w:type="gram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однієї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стипендії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місяць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A84" w:rsidRDefault="00B15A84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A84" w:rsidRDefault="00305626">
            <w:pPr>
              <w:ind w:right="60"/>
              <w:jc w:val="right"/>
            </w:pPr>
            <w:r>
              <w:rPr>
                <w:sz w:val="14"/>
              </w:rPr>
              <w:t>400,00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A84" w:rsidRDefault="00305626">
            <w:pPr>
              <w:ind w:right="60"/>
              <w:jc w:val="right"/>
            </w:pPr>
            <w:r>
              <w:rPr>
                <w:sz w:val="14"/>
              </w:rPr>
              <w:t>400,00</w:t>
            </w:r>
          </w:p>
        </w:tc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5A84" w:rsidRDefault="0030562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jc w:val="center"/>
            </w:pPr>
          </w:p>
        </w:tc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56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96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20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34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36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40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40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40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4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16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3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4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5A84" w:rsidRDefault="00305626">
            <w:r>
              <w:rPr>
                <w:sz w:val="16"/>
              </w:rPr>
              <w:t xml:space="preserve">№24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18.04.2022  р.</w:t>
            </w: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B15A84" w:rsidRDefault="00B15A84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96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B15A84" w:rsidRDefault="00B15A84">
            <w:pPr>
              <w:pStyle w:val="EMPTYCELLSTYLE"/>
            </w:pPr>
          </w:p>
        </w:tc>
        <w:tc>
          <w:tcPr>
            <w:tcW w:w="140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40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40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15A84" w:rsidRDefault="00B15A84">
            <w:pPr>
              <w:pStyle w:val="EMPTYCELLSTYLE"/>
            </w:pPr>
          </w:p>
        </w:tc>
        <w:tc>
          <w:tcPr>
            <w:tcW w:w="116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3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15A84" w:rsidRDefault="00B15A84">
            <w:pPr>
              <w:pStyle w:val="EMPTYCELLSTYLE"/>
            </w:pPr>
          </w:p>
        </w:tc>
        <w:tc>
          <w:tcPr>
            <w:tcW w:w="20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8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360" w:type="dxa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360" w:type="dxa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A84" w:rsidRDefault="0030562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Забезпеченість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стипендіями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потреби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відс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A84" w:rsidRDefault="00B15A84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A84" w:rsidRDefault="00305626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A84" w:rsidRDefault="00305626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8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360" w:type="dxa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  <w:tc>
          <w:tcPr>
            <w:tcW w:w="56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96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B15A84" w:rsidRDefault="00B15A84">
            <w:pPr>
              <w:pStyle w:val="EMPTYCELLSTYLE"/>
            </w:pPr>
          </w:p>
        </w:tc>
        <w:tc>
          <w:tcPr>
            <w:tcW w:w="140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40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40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15A84" w:rsidRDefault="00B15A84">
            <w:pPr>
              <w:pStyle w:val="EMPTYCELLSTYLE"/>
            </w:pPr>
          </w:p>
        </w:tc>
        <w:tc>
          <w:tcPr>
            <w:tcW w:w="116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3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15A84" w:rsidRDefault="00B15A84">
            <w:pPr>
              <w:pStyle w:val="EMPTYCELLSTYLE"/>
            </w:pPr>
          </w:p>
        </w:tc>
        <w:tc>
          <w:tcPr>
            <w:tcW w:w="20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8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360" w:type="dxa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2022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15A84" w:rsidRDefault="00305626">
            <w:pPr>
              <w:spacing w:after="200"/>
              <w:ind w:left="500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не </w:t>
            </w:r>
            <w:proofErr w:type="spellStart"/>
            <w:r>
              <w:t>виділення</w:t>
            </w:r>
            <w:proofErr w:type="spellEnd"/>
            <w:r>
              <w:t xml:space="preserve"> </w:t>
            </w:r>
            <w:proofErr w:type="spellStart"/>
            <w:r>
              <w:t>додаткових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у 2022 </w:t>
            </w:r>
            <w:proofErr w:type="spellStart"/>
            <w:r>
              <w:t>році</w:t>
            </w:r>
            <w:proofErr w:type="spellEnd"/>
            <w:r>
              <w:t xml:space="preserve"> по </w:t>
            </w:r>
            <w:proofErr w:type="spellStart"/>
            <w:r>
              <w:t>бюджетній</w:t>
            </w:r>
            <w:proofErr w:type="spellEnd"/>
            <w:r>
              <w:t xml:space="preserve"> </w:t>
            </w:r>
            <w:proofErr w:type="spellStart"/>
            <w:r>
              <w:t>програмі</w:t>
            </w:r>
            <w:proofErr w:type="spellEnd"/>
            <w:r>
              <w:t xml:space="preserve">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незабезпечені</w:t>
            </w:r>
            <w:proofErr w:type="spellEnd"/>
            <w:r>
              <w:t xml:space="preserve"> </w:t>
            </w:r>
            <w:proofErr w:type="spellStart"/>
            <w:r>
              <w:t>необхідні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, а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spellStart"/>
            <w:r>
              <w:t>незабезпечено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  <w:tc>
          <w:tcPr>
            <w:tcW w:w="360" w:type="dxa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2023-2024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360" w:type="dxa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бюджету</w:t>
            </w:r>
            <w:proofErr w:type="gramEnd"/>
            <w:r>
              <w:rPr>
                <w:sz w:val="16"/>
              </w:rPr>
              <w:t xml:space="preserve">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jc w:val="center"/>
            </w:pPr>
            <w:r>
              <w:rPr>
                <w:sz w:val="16"/>
              </w:rPr>
              <w:t>2023рі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jc w:val="center"/>
            </w:pPr>
            <w:r>
              <w:rPr>
                <w:sz w:val="16"/>
              </w:rPr>
              <w:t>2024рі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на 2023-2024 роки</w:t>
            </w:r>
          </w:p>
        </w:tc>
        <w:tc>
          <w:tcPr>
            <w:tcW w:w="8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360" w:type="dxa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pStyle w:val="EMPTYCELLSTYLE"/>
            </w:pPr>
          </w:p>
        </w:tc>
        <w:tc>
          <w:tcPr>
            <w:tcW w:w="8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360" w:type="dxa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B15A84" w:rsidRDefault="00305626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360" w:type="dxa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A84" w:rsidRDefault="00B15A84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A84" w:rsidRDefault="00B15A84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A84" w:rsidRDefault="00B15A84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A84" w:rsidRDefault="00B15A84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A84" w:rsidRDefault="00B15A84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A84" w:rsidRDefault="00B15A84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A84" w:rsidRDefault="00B15A84">
            <w:pPr>
              <w:ind w:left="60"/>
            </w:pPr>
          </w:p>
        </w:tc>
        <w:tc>
          <w:tcPr>
            <w:tcW w:w="8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360" w:type="dxa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5A84" w:rsidRDefault="00B15A84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5A84" w:rsidRDefault="00B15A84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5A84" w:rsidRDefault="00B15A84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5A84" w:rsidRDefault="00B15A84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B15A84">
            <w:pPr>
              <w:jc w:val="center"/>
            </w:pPr>
          </w:p>
        </w:tc>
        <w:tc>
          <w:tcPr>
            <w:tcW w:w="8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360" w:type="dxa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8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360" w:type="dxa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84" w:rsidRDefault="00305626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2023 - 2024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15A84" w:rsidRDefault="00B15A84">
            <w:pPr>
              <w:spacing w:after="200"/>
              <w:ind w:left="500"/>
            </w:pPr>
          </w:p>
        </w:tc>
        <w:tc>
          <w:tcPr>
            <w:tcW w:w="360" w:type="dxa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  <w:tc>
          <w:tcPr>
            <w:tcW w:w="56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96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B15A84" w:rsidRDefault="00B15A84">
            <w:pPr>
              <w:pStyle w:val="EMPTYCELLSTYLE"/>
            </w:pPr>
          </w:p>
        </w:tc>
        <w:tc>
          <w:tcPr>
            <w:tcW w:w="140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40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40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15A84" w:rsidRDefault="00B15A84">
            <w:pPr>
              <w:pStyle w:val="EMPTYCELLSTYLE"/>
            </w:pPr>
          </w:p>
        </w:tc>
        <w:tc>
          <w:tcPr>
            <w:tcW w:w="116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3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15A84" w:rsidRDefault="00B15A84">
            <w:pPr>
              <w:pStyle w:val="EMPTYCELLSTYLE"/>
            </w:pPr>
          </w:p>
        </w:tc>
        <w:tc>
          <w:tcPr>
            <w:tcW w:w="20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8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360" w:type="dxa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  <w:tc>
          <w:tcPr>
            <w:tcW w:w="56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A84" w:rsidRDefault="00305626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0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15A84" w:rsidRDefault="00B15A84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A84" w:rsidRDefault="00305626"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ЧЕКАЛЕНКО</w:t>
            </w:r>
          </w:p>
        </w:tc>
        <w:tc>
          <w:tcPr>
            <w:tcW w:w="20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8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360" w:type="dxa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  <w:tc>
          <w:tcPr>
            <w:tcW w:w="56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15A84" w:rsidRDefault="00B15A84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84" w:rsidRDefault="0030562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84" w:rsidRDefault="0030562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8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360" w:type="dxa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  <w:tc>
          <w:tcPr>
            <w:tcW w:w="56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A84" w:rsidRDefault="00305626"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відділу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планування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бухгалтерського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обл</w:t>
            </w:r>
            <w:proofErr w:type="gramEnd"/>
            <w:r>
              <w:rPr>
                <w:b/>
              </w:rPr>
              <w:t>іку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звітності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бухгалтер</w:t>
            </w:r>
          </w:p>
        </w:tc>
        <w:tc>
          <w:tcPr>
            <w:tcW w:w="140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15A84" w:rsidRDefault="00B15A84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A84" w:rsidRDefault="00305626">
            <w:proofErr w:type="spellStart"/>
            <w:r>
              <w:t>Любов</w:t>
            </w:r>
            <w:proofErr w:type="spellEnd"/>
            <w:r>
              <w:t xml:space="preserve"> ШУЛЬГІ</w:t>
            </w:r>
            <w:proofErr w:type="gramStart"/>
            <w:r>
              <w:t>НА</w:t>
            </w:r>
            <w:proofErr w:type="gramEnd"/>
          </w:p>
        </w:tc>
        <w:tc>
          <w:tcPr>
            <w:tcW w:w="20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8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360" w:type="dxa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  <w:tc>
          <w:tcPr>
            <w:tcW w:w="56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15A84" w:rsidRDefault="00B15A84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84" w:rsidRDefault="0030562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A84" w:rsidRDefault="0030562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8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360" w:type="dxa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  <w:tc>
          <w:tcPr>
            <w:tcW w:w="56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96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B15A84" w:rsidRDefault="00B15A84">
            <w:pPr>
              <w:pStyle w:val="EMPTYCELLSTYLE"/>
            </w:pPr>
          </w:p>
        </w:tc>
        <w:tc>
          <w:tcPr>
            <w:tcW w:w="140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40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140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15A84" w:rsidRDefault="00B15A84">
            <w:pPr>
              <w:pStyle w:val="EMPTYCELLSTYLE"/>
            </w:pPr>
          </w:p>
        </w:tc>
        <w:tc>
          <w:tcPr>
            <w:tcW w:w="116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3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15A84" w:rsidRDefault="00B15A84">
            <w:pPr>
              <w:pStyle w:val="EMPTYCELLSTYLE"/>
            </w:pPr>
          </w:p>
        </w:tc>
        <w:tc>
          <w:tcPr>
            <w:tcW w:w="20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8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360" w:type="dxa"/>
          </w:tcPr>
          <w:p w:rsidR="00B15A84" w:rsidRDefault="00B15A84">
            <w:pPr>
              <w:pStyle w:val="EMPTYCELLSTYLE"/>
            </w:pPr>
          </w:p>
        </w:tc>
      </w:tr>
      <w:tr w:rsidR="00B15A8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B15A84" w:rsidRDefault="00B15A84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5A84" w:rsidRDefault="00305626">
            <w:r>
              <w:rPr>
                <w:sz w:val="16"/>
              </w:rPr>
              <w:t xml:space="preserve">№24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18.04.2022  р.</w:t>
            </w:r>
          </w:p>
        </w:tc>
        <w:tc>
          <w:tcPr>
            <w:tcW w:w="2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80" w:type="dxa"/>
          </w:tcPr>
          <w:p w:rsidR="00B15A84" w:rsidRDefault="00B15A84">
            <w:pPr>
              <w:pStyle w:val="EMPTYCELLSTYLE"/>
            </w:pPr>
          </w:p>
        </w:tc>
        <w:tc>
          <w:tcPr>
            <w:tcW w:w="360" w:type="dxa"/>
          </w:tcPr>
          <w:p w:rsidR="00B15A84" w:rsidRDefault="00B15A84">
            <w:pPr>
              <w:pStyle w:val="EMPTYCELLSTYLE"/>
            </w:pPr>
          </w:p>
        </w:tc>
      </w:tr>
    </w:tbl>
    <w:p w:rsidR="00305626" w:rsidRDefault="00305626"/>
    <w:sectPr w:rsidR="0030562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84"/>
    <w:rsid w:val="00305626"/>
    <w:rsid w:val="00B15A84"/>
    <w:rsid w:val="00DC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2022-06-27T08:48:00Z</dcterms:created>
  <dcterms:modified xsi:type="dcterms:W3CDTF">2022-06-27T08:48:00Z</dcterms:modified>
</cp:coreProperties>
</file>