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F060D" w14:textId="77777777" w:rsidR="00A169F0" w:rsidRPr="000F0544" w:rsidRDefault="00A169F0" w:rsidP="00A169F0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1</w:t>
      </w:r>
    </w:p>
    <w:p w14:paraId="09D7DF11" w14:textId="77777777" w:rsidR="00A169F0" w:rsidRPr="000F0544" w:rsidRDefault="00A169F0" w:rsidP="00A169F0">
      <w:pPr>
        <w:pStyle w:val="a6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>до 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виконавчого комітету</w:t>
      </w:r>
      <w:r w:rsidRPr="000F0544">
        <w:rPr>
          <w:rFonts w:ascii="Times New Roman" w:hAnsi="Times New Roman"/>
          <w:sz w:val="24"/>
          <w:szCs w:val="28"/>
          <w:lang w:val="uk-UA"/>
        </w:rPr>
        <w:t xml:space="preserve"> Степанківської сільської ради</w:t>
      </w:r>
    </w:p>
    <w:p w14:paraId="39954773" w14:textId="77777777" w:rsidR="00A169F0" w:rsidRPr="000F0544" w:rsidRDefault="00A169F0" w:rsidP="00A169F0">
      <w:pPr>
        <w:pStyle w:val="a6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>№</w:t>
      </w:r>
      <w:r>
        <w:rPr>
          <w:rFonts w:ascii="Times New Roman" w:hAnsi="Times New Roman"/>
          <w:sz w:val="24"/>
          <w:szCs w:val="28"/>
          <w:lang w:val="uk-UA"/>
        </w:rPr>
        <w:t>49</w:t>
      </w:r>
      <w:r w:rsidRPr="000F0544">
        <w:rPr>
          <w:rFonts w:ascii="Times New Roman" w:hAnsi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/>
          <w:sz w:val="24"/>
          <w:szCs w:val="28"/>
          <w:lang w:val="uk-UA"/>
        </w:rPr>
        <w:t>26</w:t>
      </w:r>
      <w:r w:rsidRPr="000F0544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05</w:t>
      </w:r>
      <w:r w:rsidRPr="000F0544">
        <w:rPr>
          <w:rFonts w:ascii="Times New Roman" w:hAnsi="Times New Roman"/>
          <w:sz w:val="24"/>
          <w:szCs w:val="28"/>
          <w:lang w:val="uk-UA"/>
        </w:rPr>
        <w:t>.202</w:t>
      </w:r>
      <w:r>
        <w:rPr>
          <w:rFonts w:ascii="Times New Roman" w:hAnsi="Times New Roman"/>
          <w:sz w:val="24"/>
          <w:szCs w:val="28"/>
          <w:lang w:val="uk-UA"/>
        </w:rPr>
        <w:t>2</w:t>
      </w:r>
      <w:r w:rsidRPr="000F0544">
        <w:rPr>
          <w:rFonts w:ascii="Times New Roman" w:hAnsi="Times New Roman"/>
          <w:sz w:val="24"/>
          <w:szCs w:val="28"/>
          <w:lang w:val="uk-UA"/>
        </w:rPr>
        <w:t xml:space="preserve"> року</w:t>
      </w:r>
    </w:p>
    <w:p w14:paraId="2EE2CA10" w14:textId="77777777" w:rsidR="00A169F0" w:rsidRDefault="00A169F0" w:rsidP="00A169F0">
      <w:pPr>
        <w:autoSpaceDE w:val="0"/>
        <w:autoSpaceDN w:val="0"/>
        <w:adjustRightInd w:val="0"/>
        <w:jc w:val="right"/>
        <w:rPr>
          <w:rStyle w:val="a4"/>
          <w:b w:val="0"/>
          <w:bCs w:val="0"/>
          <w:sz w:val="28"/>
          <w:szCs w:val="28"/>
        </w:rPr>
      </w:pPr>
    </w:p>
    <w:p w14:paraId="4D6EA5FF" w14:textId="77777777" w:rsidR="00A169F0" w:rsidRPr="00F65714" w:rsidRDefault="00A169F0" w:rsidP="00A169F0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28E30DD7" w14:textId="77777777" w:rsidR="00A169F0" w:rsidRPr="00F65714" w:rsidRDefault="00A169F0" w:rsidP="00A169F0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F65714">
        <w:rPr>
          <w:rFonts w:ascii="Times New Roman" w:hAnsi="Times New Roman"/>
          <w:sz w:val="28"/>
          <w:szCs w:val="28"/>
          <w:lang w:val="uk-UA"/>
        </w:rPr>
        <w:t>Степанківської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сільської  ради  </w:t>
      </w:r>
    </w:p>
    <w:p w14:paraId="2996C1A8" w14:textId="77777777" w:rsidR="00A169F0" w:rsidRPr="00E25477" w:rsidRDefault="00A169F0" w:rsidP="00A169F0">
      <w:pPr>
        <w:pStyle w:val="2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26.05.</w:t>
      </w:r>
      <w:r w:rsidRPr="00F65714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22 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49</w:t>
      </w:r>
    </w:p>
    <w:p w14:paraId="179007A0" w14:textId="77777777" w:rsidR="00A169F0" w:rsidRDefault="00A169F0" w:rsidP="00A169F0">
      <w:pPr>
        <w:autoSpaceDE w:val="0"/>
        <w:autoSpaceDN w:val="0"/>
        <w:adjustRightInd w:val="0"/>
        <w:jc w:val="right"/>
        <w:rPr>
          <w:rStyle w:val="a4"/>
          <w:bCs w:val="0"/>
          <w:sz w:val="28"/>
          <w:szCs w:val="28"/>
        </w:rPr>
      </w:pPr>
    </w:p>
    <w:p w14:paraId="0B814471" w14:textId="77777777" w:rsidR="00A169F0" w:rsidRDefault="00A169F0" w:rsidP="00A169F0">
      <w:pPr>
        <w:autoSpaceDE w:val="0"/>
        <w:autoSpaceDN w:val="0"/>
        <w:adjustRightInd w:val="0"/>
        <w:jc w:val="right"/>
        <w:rPr>
          <w:rStyle w:val="a4"/>
          <w:bCs w:val="0"/>
          <w:sz w:val="28"/>
          <w:szCs w:val="28"/>
        </w:rPr>
      </w:pPr>
    </w:p>
    <w:p w14:paraId="792B692E" w14:textId="77777777" w:rsidR="00A169F0" w:rsidRDefault="00A169F0" w:rsidP="00A169F0">
      <w:pPr>
        <w:autoSpaceDE w:val="0"/>
        <w:autoSpaceDN w:val="0"/>
        <w:adjustRightInd w:val="0"/>
        <w:jc w:val="right"/>
        <w:rPr>
          <w:rStyle w:val="a4"/>
          <w:bCs w:val="0"/>
          <w:sz w:val="28"/>
          <w:szCs w:val="28"/>
        </w:rPr>
      </w:pPr>
    </w:p>
    <w:p w14:paraId="116F0A84" w14:textId="77777777" w:rsidR="00A169F0" w:rsidRDefault="00A169F0" w:rsidP="00A169F0">
      <w:pPr>
        <w:autoSpaceDE w:val="0"/>
        <w:autoSpaceDN w:val="0"/>
        <w:adjustRightInd w:val="0"/>
        <w:jc w:val="right"/>
        <w:rPr>
          <w:rStyle w:val="a4"/>
          <w:bCs w:val="0"/>
          <w:sz w:val="28"/>
          <w:szCs w:val="28"/>
        </w:rPr>
      </w:pPr>
    </w:p>
    <w:p w14:paraId="6BF326B8" w14:textId="77777777" w:rsidR="00A169F0" w:rsidRDefault="00A169F0" w:rsidP="00A169F0">
      <w:pPr>
        <w:autoSpaceDE w:val="0"/>
        <w:autoSpaceDN w:val="0"/>
        <w:adjustRightInd w:val="0"/>
        <w:jc w:val="right"/>
        <w:rPr>
          <w:rStyle w:val="a4"/>
          <w:bCs w:val="0"/>
          <w:sz w:val="28"/>
          <w:szCs w:val="28"/>
        </w:rPr>
      </w:pPr>
    </w:p>
    <w:p w14:paraId="6A214698" w14:textId="77777777" w:rsidR="00A169F0" w:rsidRDefault="00A169F0" w:rsidP="00A169F0">
      <w:pPr>
        <w:autoSpaceDE w:val="0"/>
        <w:autoSpaceDN w:val="0"/>
        <w:adjustRightInd w:val="0"/>
        <w:jc w:val="right"/>
        <w:rPr>
          <w:rStyle w:val="a4"/>
          <w:bCs w:val="0"/>
          <w:sz w:val="28"/>
          <w:szCs w:val="28"/>
        </w:rPr>
      </w:pPr>
    </w:p>
    <w:p w14:paraId="199E28D6" w14:textId="77777777" w:rsidR="00A169F0" w:rsidRDefault="00A169F0" w:rsidP="00A169F0">
      <w:pPr>
        <w:autoSpaceDE w:val="0"/>
        <w:autoSpaceDN w:val="0"/>
        <w:adjustRightInd w:val="0"/>
        <w:jc w:val="right"/>
        <w:rPr>
          <w:rStyle w:val="a4"/>
          <w:bCs w:val="0"/>
          <w:sz w:val="28"/>
          <w:szCs w:val="28"/>
        </w:rPr>
      </w:pPr>
    </w:p>
    <w:p w14:paraId="639157A2" w14:textId="77777777" w:rsidR="00A169F0" w:rsidRPr="009E6AF8" w:rsidRDefault="00A169F0" w:rsidP="00A169F0">
      <w:pPr>
        <w:autoSpaceDE w:val="0"/>
        <w:autoSpaceDN w:val="0"/>
        <w:adjustRightInd w:val="0"/>
        <w:jc w:val="center"/>
        <w:rPr>
          <w:rStyle w:val="a4"/>
          <w:bCs w:val="0"/>
          <w:sz w:val="28"/>
          <w:szCs w:val="28"/>
        </w:rPr>
      </w:pPr>
      <w:r w:rsidRPr="009E6AF8">
        <w:rPr>
          <w:rStyle w:val="a4"/>
          <w:sz w:val="28"/>
          <w:szCs w:val="28"/>
        </w:rPr>
        <w:t>ПРОГРАМА</w:t>
      </w:r>
    </w:p>
    <w:p w14:paraId="59DBBD0A" w14:textId="77777777" w:rsidR="00A169F0" w:rsidRPr="009E6AF8" w:rsidRDefault="00A169F0" w:rsidP="00A169F0">
      <w:pPr>
        <w:autoSpaceDE w:val="0"/>
        <w:autoSpaceDN w:val="0"/>
        <w:adjustRightInd w:val="0"/>
        <w:jc w:val="center"/>
        <w:rPr>
          <w:rStyle w:val="a4"/>
          <w:bCs w:val="0"/>
          <w:sz w:val="28"/>
          <w:szCs w:val="28"/>
        </w:rPr>
      </w:pPr>
    </w:p>
    <w:p w14:paraId="5DF004A5" w14:textId="77777777" w:rsidR="00A169F0" w:rsidRDefault="00A169F0" w:rsidP="00A169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9E6AF8">
        <w:rPr>
          <w:b/>
          <w:sz w:val="28"/>
          <w:szCs w:val="28"/>
          <w:lang w:eastAsia="uk-UA"/>
        </w:rPr>
        <w:t xml:space="preserve">підтримки самозабезпечення Степанківської сільської територіальної громади харчовими продуктами </w:t>
      </w:r>
    </w:p>
    <w:p w14:paraId="5BEF09E1" w14:textId="77777777" w:rsidR="00A169F0" w:rsidRPr="00F84D66" w:rsidRDefault="00A169F0" w:rsidP="00A169F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9E6AF8">
        <w:rPr>
          <w:b/>
          <w:sz w:val="28"/>
          <w:szCs w:val="28"/>
          <w:lang w:eastAsia="uk-UA"/>
        </w:rPr>
        <w:t>«Сади Перемоги»</w:t>
      </w:r>
      <w:r>
        <w:rPr>
          <w:rStyle w:val="a4"/>
          <w:sz w:val="28"/>
          <w:szCs w:val="28"/>
          <w:lang w:eastAsia="uk-UA"/>
        </w:rPr>
        <w:t xml:space="preserve"> </w:t>
      </w:r>
      <w:r w:rsidRPr="009E6AF8">
        <w:rPr>
          <w:b/>
          <w:sz w:val="28"/>
          <w:szCs w:val="28"/>
          <w:lang w:eastAsia="uk-UA"/>
        </w:rPr>
        <w:t>на 2022-2023 роки</w:t>
      </w:r>
    </w:p>
    <w:p w14:paraId="7C5AD1B4" w14:textId="77777777" w:rsidR="00A169F0" w:rsidRPr="009E6AF8" w:rsidRDefault="00A169F0" w:rsidP="00A169F0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14:paraId="432BE5D8" w14:textId="77777777" w:rsidR="00A169F0" w:rsidRPr="006D2271" w:rsidRDefault="00A169F0" w:rsidP="00A169F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061D6843" w14:textId="77777777" w:rsidR="00A169F0" w:rsidRDefault="00A169F0" w:rsidP="00A169F0">
      <w:pPr>
        <w:autoSpaceDE w:val="0"/>
        <w:autoSpaceDN w:val="0"/>
        <w:adjustRightInd w:val="0"/>
        <w:jc w:val="center"/>
        <w:rPr>
          <w:rStyle w:val="a4"/>
          <w:b w:val="0"/>
          <w:bCs w:val="0"/>
          <w:sz w:val="22"/>
          <w:szCs w:val="22"/>
        </w:rPr>
      </w:pPr>
    </w:p>
    <w:p w14:paraId="31358F2F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2"/>
          <w:szCs w:val="22"/>
        </w:rPr>
      </w:pPr>
    </w:p>
    <w:p w14:paraId="6EC2C46E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2"/>
          <w:szCs w:val="22"/>
        </w:rPr>
      </w:pPr>
    </w:p>
    <w:p w14:paraId="40F69F4E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2"/>
          <w:szCs w:val="22"/>
        </w:rPr>
      </w:pPr>
    </w:p>
    <w:p w14:paraId="504A4A2D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</w:t>
      </w:r>
    </w:p>
    <w:p w14:paraId="4D0C8E31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75B7D294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28165D5F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7D08C4AC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546DFF68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1AEC1B9D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6EEC1FE9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73913197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2428691D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3D554FBB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0CE09CBE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1FE9D667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68D2FBCA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01127470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3C09B06C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5AC200DE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8"/>
          <w:szCs w:val="28"/>
        </w:rPr>
      </w:pPr>
    </w:p>
    <w:p w14:paraId="5FA81D96" w14:textId="77777777" w:rsidR="00A169F0" w:rsidRDefault="00A169F0" w:rsidP="00A169F0">
      <w:pPr>
        <w:autoSpaceDE w:val="0"/>
        <w:autoSpaceDN w:val="0"/>
        <w:adjustRightInd w:val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с. Степанки</w:t>
      </w:r>
    </w:p>
    <w:p w14:paraId="4F83F4A2" w14:textId="77777777" w:rsidR="00A169F0" w:rsidRDefault="00A169F0" w:rsidP="00A169F0">
      <w:pPr>
        <w:autoSpaceDE w:val="0"/>
        <w:autoSpaceDN w:val="0"/>
        <w:adjustRightInd w:val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2022 рік</w:t>
      </w:r>
    </w:p>
    <w:p w14:paraId="144CCF55" w14:textId="77777777" w:rsidR="00A169F0" w:rsidRDefault="00A169F0" w:rsidP="00A169F0">
      <w:pPr>
        <w:autoSpaceDE w:val="0"/>
        <w:autoSpaceDN w:val="0"/>
        <w:adjustRightInd w:val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ЗМІСТ</w:t>
      </w:r>
    </w:p>
    <w:p w14:paraId="61BAB99B" w14:textId="77777777" w:rsidR="00A169F0" w:rsidRDefault="00A169F0" w:rsidP="00A169F0">
      <w:pPr>
        <w:autoSpaceDE w:val="0"/>
        <w:autoSpaceDN w:val="0"/>
        <w:adjustRightInd w:val="0"/>
        <w:jc w:val="center"/>
        <w:rPr>
          <w:rStyle w:val="a4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  <w:gridCol w:w="1048"/>
      </w:tblGrid>
      <w:tr w:rsidR="00A169F0" w:rsidRPr="00517CEF" w14:paraId="49FB9099" w14:textId="77777777" w:rsidTr="00276E54">
        <w:trPr>
          <w:trHeight w:val="622"/>
        </w:trPr>
        <w:tc>
          <w:tcPr>
            <w:tcW w:w="8499" w:type="dxa"/>
            <w:shd w:val="clear" w:color="auto" w:fill="auto"/>
            <w:vAlign w:val="center"/>
          </w:tcPr>
          <w:p w14:paraId="536F6552" w14:textId="77777777" w:rsidR="00A169F0" w:rsidRPr="00517CEF" w:rsidRDefault="00A169F0" w:rsidP="00276E54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17CEF">
              <w:rPr>
                <w:rStyle w:val="a4"/>
                <w:sz w:val="28"/>
                <w:szCs w:val="28"/>
              </w:rPr>
              <w:t xml:space="preserve">Паспорт Програми                                                                                                 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38ED7D9" w14:textId="77777777" w:rsidR="00A169F0" w:rsidRPr="00517CEF" w:rsidRDefault="00A169F0" w:rsidP="00276E54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17CEF">
              <w:rPr>
                <w:rStyle w:val="a4"/>
                <w:sz w:val="28"/>
                <w:szCs w:val="28"/>
              </w:rPr>
              <w:t>3</w:t>
            </w:r>
          </w:p>
        </w:tc>
      </w:tr>
      <w:tr w:rsidR="00A169F0" w:rsidRPr="00517CEF" w14:paraId="776743E5" w14:textId="77777777" w:rsidTr="00276E54">
        <w:trPr>
          <w:trHeight w:val="559"/>
        </w:trPr>
        <w:tc>
          <w:tcPr>
            <w:tcW w:w="8499" w:type="dxa"/>
            <w:shd w:val="clear" w:color="auto" w:fill="auto"/>
            <w:vAlign w:val="center"/>
          </w:tcPr>
          <w:p w14:paraId="52E725A8" w14:textId="77777777" w:rsidR="00A169F0" w:rsidRPr="00517CEF" w:rsidRDefault="00A169F0" w:rsidP="00276E54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17CEF">
              <w:rPr>
                <w:rStyle w:val="a4"/>
                <w:sz w:val="28"/>
                <w:szCs w:val="28"/>
              </w:rPr>
              <w:t xml:space="preserve">Розділ 1.Загальні положення                                                                                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89C8357" w14:textId="77777777" w:rsidR="00A169F0" w:rsidRPr="00517CEF" w:rsidRDefault="00A169F0" w:rsidP="00276E54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17CEF">
              <w:rPr>
                <w:rStyle w:val="a4"/>
                <w:sz w:val="28"/>
                <w:szCs w:val="28"/>
              </w:rPr>
              <w:t>4</w:t>
            </w:r>
          </w:p>
        </w:tc>
      </w:tr>
      <w:tr w:rsidR="00A169F0" w:rsidRPr="00517CEF" w14:paraId="65D35BF4" w14:textId="77777777" w:rsidTr="00276E54">
        <w:trPr>
          <w:trHeight w:val="837"/>
        </w:trPr>
        <w:tc>
          <w:tcPr>
            <w:tcW w:w="8499" w:type="dxa"/>
            <w:shd w:val="clear" w:color="auto" w:fill="auto"/>
            <w:vAlign w:val="center"/>
          </w:tcPr>
          <w:p w14:paraId="4FA4973C" w14:textId="77777777" w:rsidR="00A169F0" w:rsidRPr="00517CEF" w:rsidRDefault="00A169F0" w:rsidP="00276E54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17CEF">
              <w:rPr>
                <w:rStyle w:val="a4"/>
                <w:sz w:val="28"/>
                <w:szCs w:val="28"/>
              </w:rPr>
              <w:t>Розділ 2.</w:t>
            </w:r>
            <w:r w:rsidRPr="00517CE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7CEF">
              <w:rPr>
                <w:bCs/>
                <w:color w:val="000000"/>
                <w:sz w:val="28"/>
                <w:szCs w:val="28"/>
              </w:rPr>
              <w:t>Визначення проблеми, на розв’язання якої спрямована  Програма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84ABA20" w14:textId="77777777" w:rsidR="00A169F0" w:rsidRPr="00517CEF" w:rsidRDefault="00A169F0" w:rsidP="00276E54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17CEF">
              <w:rPr>
                <w:rStyle w:val="a4"/>
                <w:sz w:val="28"/>
                <w:szCs w:val="28"/>
              </w:rPr>
              <w:t>4</w:t>
            </w:r>
          </w:p>
        </w:tc>
      </w:tr>
      <w:tr w:rsidR="00A169F0" w:rsidRPr="00517CEF" w14:paraId="4470AF9A" w14:textId="77777777" w:rsidTr="00276E54">
        <w:trPr>
          <w:trHeight w:val="551"/>
        </w:trPr>
        <w:tc>
          <w:tcPr>
            <w:tcW w:w="8499" w:type="dxa"/>
            <w:shd w:val="clear" w:color="auto" w:fill="auto"/>
            <w:vAlign w:val="center"/>
          </w:tcPr>
          <w:p w14:paraId="787B8311" w14:textId="77777777" w:rsidR="00A169F0" w:rsidRPr="00517CEF" w:rsidRDefault="00A169F0" w:rsidP="00276E54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17CEF">
              <w:rPr>
                <w:rStyle w:val="a4"/>
                <w:sz w:val="28"/>
                <w:szCs w:val="28"/>
              </w:rPr>
              <w:t>Розділ 3.</w:t>
            </w:r>
            <w:r w:rsidRPr="00517CEF">
              <w:rPr>
                <w:b/>
                <w:sz w:val="28"/>
                <w:szCs w:val="28"/>
                <w:lang w:eastAsia="uk-UA"/>
              </w:rPr>
              <w:t xml:space="preserve"> </w:t>
            </w:r>
            <w:r w:rsidRPr="00517CEF">
              <w:rPr>
                <w:sz w:val="28"/>
                <w:szCs w:val="28"/>
                <w:lang w:eastAsia="uk-UA"/>
              </w:rPr>
              <w:t>Основні завдання програми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56024CD" w14:textId="77777777" w:rsidR="00A169F0" w:rsidRPr="00517CEF" w:rsidRDefault="00A169F0" w:rsidP="00276E54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17CEF">
              <w:rPr>
                <w:rStyle w:val="a4"/>
                <w:sz w:val="28"/>
                <w:szCs w:val="28"/>
              </w:rPr>
              <w:t>6</w:t>
            </w:r>
          </w:p>
        </w:tc>
      </w:tr>
      <w:tr w:rsidR="00A169F0" w:rsidRPr="00517CEF" w14:paraId="1B35D44F" w14:textId="77777777" w:rsidTr="00276E54">
        <w:trPr>
          <w:trHeight w:val="559"/>
        </w:trPr>
        <w:tc>
          <w:tcPr>
            <w:tcW w:w="8499" w:type="dxa"/>
            <w:shd w:val="clear" w:color="auto" w:fill="auto"/>
            <w:vAlign w:val="center"/>
          </w:tcPr>
          <w:p w14:paraId="320D8CB3" w14:textId="77777777" w:rsidR="00A169F0" w:rsidRPr="00517CEF" w:rsidRDefault="00A169F0" w:rsidP="00276E54">
            <w:pPr>
              <w:autoSpaceDE w:val="0"/>
              <w:autoSpaceDN w:val="0"/>
              <w:adjustRightInd w:val="0"/>
              <w:spacing w:line="0" w:lineRule="atLeast"/>
              <w:rPr>
                <w:rStyle w:val="a4"/>
                <w:bCs w:val="0"/>
                <w:sz w:val="28"/>
                <w:szCs w:val="28"/>
                <w:lang w:eastAsia="uk-UA"/>
              </w:rPr>
            </w:pPr>
            <w:r w:rsidRPr="00517CEF">
              <w:rPr>
                <w:rStyle w:val="a4"/>
                <w:sz w:val="28"/>
                <w:szCs w:val="28"/>
              </w:rPr>
              <w:t>Розділ 4.</w:t>
            </w:r>
            <w:r w:rsidRPr="00517CEF">
              <w:rPr>
                <w:b/>
                <w:sz w:val="28"/>
                <w:szCs w:val="28"/>
                <w:lang w:eastAsia="uk-UA"/>
              </w:rPr>
              <w:t xml:space="preserve"> </w:t>
            </w:r>
            <w:r w:rsidRPr="00517CEF">
              <w:rPr>
                <w:sz w:val="28"/>
                <w:szCs w:val="28"/>
                <w:lang w:eastAsia="uk-UA"/>
              </w:rPr>
              <w:t>Очікувані результати заходів Програми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CDB7C21" w14:textId="77777777" w:rsidR="00A169F0" w:rsidRPr="00517CEF" w:rsidRDefault="00A169F0" w:rsidP="00276E54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17CEF">
              <w:rPr>
                <w:rStyle w:val="a4"/>
                <w:sz w:val="28"/>
                <w:szCs w:val="28"/>
              </w:rPr>
              <w:t>6</w:t>
            </w:r>
          </w:p>
        </w:tc>
      </w:tr>
      <w:tr w:rsidR="00A169F0" w:rsidRPr="00517CEF" w14:paraId="2791595D" w14:textId="77777777" w:rsidTr="00276E54">
        <w:trPr>
          <w:trHeight w:val="567"/>
        </w:trPr>
        <w:tc>
          <w:tcPr>
            <w:tcW w:w="8499" w:type="dxa"/>
            <w:shd w:val="clear" w:color="auto" w:fill="auto"/>
            <w:vAlign w:val="center"/>
          </w:tcPr>
          <w:p w14:paraId="7B1E97C3" w14:textId="77777777" w:rsidR="00A169F0" w:rsidRPr="00517CEF" w:rsidRDefault="00A169F0" w:rsidP="00276E54">
            <w:pPr>
              <w:rPr>
                <w:sz w:val="28"/>
              </w:rPr>
            </w:pPr>
            <w:r w:rsidRPr="00517CEF">
              <w:rPr>
                <w:rStyle w:val="a4"/>
                <w:sz w:val="28"/>
                <w:szCs w:val="28"/>
              </w:rPr>
              <w:t xml:space="preserve">Розділ 5.Джерела фінансування заходів Програми                                           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FB11577" w14:textId="77777777" w:rsidR="00A169F0" w:rsidRPr="00517CEF" w:rsidRDefault="00A169F0" w:rsidP="00276E54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17CEF">
              <w:rPr>
                <w:rStyle w:val="a4"/>
                <w:sz w:val="28"/>
                <w:szCs w:val="28"/>
              </w:rPr>
              <w:t>6</w:t>
            </w:r>
          </w:p>
        </w:tc>
      </w:tr>
      <w:tr w:rsidR="00A169F0" w:rsidRPr="00517CEF" w14:paraId="125EB519" w14:textId="77777777" w:rsidTr="00276E54">
        <w:trPr>
          <w:trHeight w:val="547"/>
        </w:trPr>
        <w:tc>
          <w:tcPr>
            <w:tcW w:w="8499" w:type="dxa"/>
            <w:shd w:val="clear" w:color="auto" w:fill="auto"/>
            <w:vAlign w:val="center"/>
          </w:tcPr>
          <w:p w14:paraId="0E1E042E" w14:textId="77777777" w:rsidR="00A169F0" w:rsidRPr="00517CEF" w:rsidRDefault="00A169F0" w:rsidP="00276E54">
            <w:pPr>
              <w:rPr>
                <w:sz w:val="28"/>
              </w:rPr>
            </w:pPr>
            <w:r w:rsidRPr="00517CEF">
              <w:rPr>
                <w:rStyle w:val="a4"/>
                <w:sz w:val="28"/>
                <w:szCs w:val="28"/>
              </w:rPr>
              <w:t>Роз</w:t>
            </w:r>
            <w:r>
              <w:rPr>
                <w:rStyle w:val="a4"/>
                <w:sz w:val="28"/>
                <w:szCs w:val="28"/>
              </w:rPr>
              <w:t xml:space="preserve">діл 6.Контроль за виконанням </w:t>
            </w:r>
            <w:r w:rsidRPr="00517CEF">
              <w:rPr>
                <w:rStyle w:val="a4"/>
                <w:sz w:val="28"/>
                <w:szCs w:val="28"/>
              </w:rPr>
              <w:t xml:space="preserve">Програми                                                     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092FF73" w14:textId="77777777" w:rsidR="00A169F0" w:rsidRPr="00517CEF" w:rsidRDefault="00A169F0" w:rsidP="00276E54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</w:t>
            </w:r>
          </w:p>
        </w:tc>
      </w:tr>
      <w:tr w:rsidR="00A169F0" w:rsidRPr="00517CEF" w14:paraId="37290F59" w14:textId="77777777" w:rsidTr="00276E54">
        <w:trPr>
          <w:trHeight w:val="54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3D26" w14:textId="77777777" w:rsidR="00A169F0" w:rsidRDefault="00A169F0" w:rsidP="00276E54">
            <w:pPr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Заходи підтримки самозабезпечення харчовими продуктами</w:t>
            </w:r>
          </w:p>
          <w:p w14:paraId="4574B611" w14:textId="77777777" w:rsidR="00A169F0" w:rsidRPr="00A9650F" w:rsidRDefault="00A169F0" w:rsidP="00276E54">
            <w:pPr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«Сади Перемоги»  на 2022-2023 роки</w:t>
            </w:r>
            <w:r w:rsidRPr="00517CEF">
              <w:rPr>
                <w:rStyle w:val="a4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8D28" w14:textId="77777777" w:rsidR="00A169F0" w:rsidRPr="00517CEF" w:rsidRDefault="00A169F0" w:rsidP="00276E54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8</w:t>
            </w:r>
          </w:p>
        </w:tc>
      </w:tr>
    </w:tbl>
    <w:p w14:paraId="3D3E9EAD" w14:textId="77777777" w:rsidR="00A169F0" w:rsidRDefault="00A169F0" w:rsidP="00A169F0">
      <w:pPr>
        <w:autoSpaceDE w:val="0"/>
        <w:autoSpaceDN w:val="0"/>
        <w:adjustRightInd w:val="0"/>
        <w:jc w:val="center"/>
        <w:rPr>
          <w:rStyle w:val="a4"/>
          <w:b w:val="0"/>
          <w:bCs w:val="0"/>
          <w:sz w:val="28"/>
          <w:szCs w:val="28"/>
        </w:rPr>
      </w:pPr>
    </w:p>
    <w:p w14:paraId="265A286B" w14:textId="77777777" w:rsidR="00A169F0" w:rsidRDefault="00A169F0" w:rsidP="00A169F0">
      <w:pPr>
        <w:autoSpaceDE w:val="0"/>
        <w:autoSpaceDN w:val="0"/>
        <w:adjustRightInd w:val="0"/>
        <w:jc w:val="center"/>
        <w:rPr>
          <w:rStyle w:val="a4"/>
          <w:b w:val="0"/>
          <w:bCs w:val="0"/>
          <w:sz w:val="28"/>
          <w:szCs w:val="28"/>
        </w:rPr>
      </w:pPr>
    </w:p>
    <w:p w14:paraId="6BCD54FB" w14:textId="77777777" w:rsidR="00A169F0" w:rsidRDefault="00A169F0" w:rsidP="00A169F0">
      <w:pPr>
        <w:autoSpaceDE w:val="0"/>
        <w:autoSpaceDN w:val="0"/>
        <w:adjustRightInd w:val="0"/>
        <w:jc w:val="center"/>
        <w:rPr>
          <w:rStyle w:val="a4"/>
          <w:b w:val="0"/>
          <w:bCs w:val="0"/>
          <w:sz w:val="28"/>
          <w:szCs w:val="28"/>
        </w:rPr>
      </w:pPr>
    </w:p>
    <w:p w14:paraId="3F41FF4B" w14:textId="77777777" w:rsidR="00A169F0" w:rsidRDefault="00A169F0" w:rsidP="00A169F0">
      <w:pPr>
        <w:autoSpaceDE w:val="0"/>
        <w:autoSpaceDN w:val="0"/>
        <w:adjustRightInd w:val="0"/>
        <w:jc w:val="both"/>
        <w:rPr>
          <w:rStyle w:val="a4"/>
          <w:b w:val="0"/>
          <w:bCs w:val="0"/>
          <w:sz w:val="28"/>
          <w:szCs w:val="28"/>
        </w:rPr>
      </w:pPr>
    </w:p>
    <w:p w14:paraId="61EBBF7A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2"/>
          <w:szCs w:val="22"/>
        </w:rPr>
      </w:pPr>
    </w:p>
    <w:p w14:paraId="2C1DA65B" w14:textId="77777777" w:rsidR="00A169F0" w:rsidRDefault="00A169F0" w:rsidP="00A169F0">
      <w:pPr>
        <w:autoSpaceDE w:val="0"/>
        <w:autoSpaceDN w:val="0"/>
        <w:adjustRightInd w:val="0"/>
        <w:rPr>
          <w:rStyle w:val="a4"/>
          <w:b w:val="0"/>
          <w:bCs w:val="0"/>
          <w:sz w:val="22"/>
          <w:szCs w:val="22"/>
        </w:rPr>
      </w:pPr>
    </w:p>
    <w:p w14:paraId="0883AE47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3EC19CA1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24A2A73A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0EF634A4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164E1F85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4E1BDDAC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1E13FDB5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7FF8C3A5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0576884E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2F57D973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583DE4B2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597B6B49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6ECFBB90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325B80AB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7B63F59C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44D26B8A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57746F5D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28E121A5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5FD48F21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7883DD2C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75C8C84F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32B96B1F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0E4F57CF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14E867FC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32E9E279" w14:textId="77777777" w:rsidR="00A169F0" w:rsidRDefault="00A169F0" w:rsidP="00A169F0">
      <w:pPr>
        <w:autoSpaceDE w:val="0"/>
        <w:autoSpaceDN w:val="0"/>
        <w:adjustRightInd w:val="0"/>
        <w:rPr>
          <w:lang w:eastAsia="uk-UA"/>
        </w:rPr>
      </w:pPr>
    </w:p>
    <w:p w14:paraId="51A21113" w14:textId="77777777" w:rsidR="00A169F0" w:rsidRPr="005054B5" w:rsidRDefault="00A169F0" w:rsidP="00A169F0">
      <w:pPr>
        <w:jc w:val="center"/>
        <w:rPr>
          <w:sz w:val="28"/>
        </w:rPr>
      </w:pPr>
      <w:r w:rsidRPr="005054B5">
        <w:rPr>
          <w:sz w:val="28"/>
        </w:rPr>
        <w:lastRenderedPageBreak/>
        <w:t>ПАСПОРТ ПРОГРАМИ</w:t>
      </w:r>
    </w:p>
    <w:p w14:paraId="5175ECEE" w14:textId="77777777" w:rsidR="00A169F0" w:rsidRDefault="00A169F0" w:rsidP="00A169F0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79"/>
      </w:tblGrid>
      <w:tr w:rsidR="00A169F0" w:rsidRPr="00337701" w14:paraId="43E97BC2" w14:textId="77777777" w:rsidTr="00276E54">
        <w:trPr>
          <w:trHeight w:val="1189"/>
        </w:trPr>
        <w:tc>
          <w:tcPr>
            <w:tcW w:w="2127" w:type="dxa"/>
            <w:shd w:val="clear" w:color="auto" w:fill="auto"/>
            <w:vAlign w:val="center"/>
          </w:tcPr>
          <w:p w14:paraId="340F36EF" w14:textId="77777777" w:rsidR="00A169F0" w:rsidRPr="000F6F84" w:rsidRDefault="00A169F0" w:rsidP="00276E54">
            <w:pPr>
              <w:rPr>
                <w:sz w:val="28"/>
                <w:szCs w:val="28"/>
              </w:rPr>
            </w:pPr>
            <w:r w:rsidRPr="000F6F84">
              <w:rPr>
                <w:sz w:val="28"/>
                <w:szCs w:val="28"/>
              </w:rPr>
              <w:t>Назва Програми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6BB4BCF" w14:textId="77777777" w:rsidR="00A169F0" w:rsidRDefault="00A169F0" w:rsidP="00276E54">
            <w:pPr>
              <w:rPr>
                <w:sz w:val="28"/>
                <w:szCs w:val="28"/>
                <w:lang w:eastAsia="uk-UA"/>
              </w:rPr>
            </w:pPr>
            <w:r w:rsidRPr="000F6F84">
              <w:rPr>
                <w:sz w:val="28"/>
                <w:szCs w:val="28"/>
                <w:lang w:eastAsia="uk-UA"/>
              </w:rPr>
              <w:t xml:space="preserve">Програма підтримки самозабезпечення  Степанківської  сільської територіальної громади харчовими продуктами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</w:p>
          <w:p w14:paraId="1A582E00" w14:textId="77777777" w:rsidR="00A169F0" w:rsidRPr="000F6F84" w:rsidRDefault="00A169F0" w:rsidP="00276E54">
            <w:pPr>
              <w:rPr>
                <w:sz w:val="28"/>
                <w:szCs w:val="28"/>
              </w:rPr>
            </w:pPr>
            <w:r w:rsidRPr="000F6F84">
              <w:rPr>
                <w:sz w:val="28"/>
                <w:szCs w:val="28"/>
                <w:lang w:eastAsia="uk-UA"/>
              </w:rPr>
              <w:t>«Сади Перемоги» на 2022-2023 роки</w:t>
            </w:r>
          </w:p>
        </w:tc>
      </w:tr>
      <w:tr w:rsidR="00A169F0" w:rsidRPr="00EF367B" w14:paraId="506E0C88" w14:textId="77777777" w:rsidTr="00276E54">
        <w:trPr>
          <w:trHeight w:val="634"/>
        </w:trPr>
        <w:tc>
          <w:tcPr>
            <w:tcW w:w="2127" w:type="dxa"/>
            <w:shd w:val="clear" w:color="auto" w:fill="auto"/>
            <w:vAlign w:val="center"/>
          </w:tcPr>
          <w:p w14:paraId="6F3D9F6F" w14:textId="77777777" w:rsidR="00A169F0" w:rsidRPr="000F6F84" w:rsidRDefault="00A169F0" w:rsidP="00276E54">
            <w:pPr>
              <w:rPr>
                <w:sz w:val="28"/>
                <w:szCs w:val="28"/>
              </w:rPr>
            </w:pPr>
            <w:r w:rsidRPr="000F6F84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A1A5CFD" w14:textId="77777777" w:rsidR="00A169F0" w:rsidRPr="000F6F84" w:rsidRDefault="00A169F0" w:rsidP="00276E54">
            <w:pPr>
              <w:rPr>
                <w:sz w:val="28"/>
                <w:szCs w:val="28"/>
              </w:rPr>
            </w:pPr>
            <w:r w:rsidRPr="000F6F84">
              <w:rPr>
                <w:sz w:val="28"/>
                <w:szCs w:val="28"/>
                <w:lang w:eastAsia="zh-CN"/>
              </w:rPr>
              <w:t>виконавчий комітет Степанківської сільської ради</w:t>
            </w:r>
          </w:p>
        </w:tc>
      </w:tr>
      <w:tr w:rsidR="00A169F0" w:rsidRPr="00EF367B" w14:paraId="4AC6EB0D" w14:textId="77777777" w:rsidTr="00276E54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14:paraId="28E3A735" w14:textId="77777777" w:rsidR="00A169F0" w:rsidRPr="000F6F84" w:rsidRDefault="00A169F0" w:rsidP="00276E54">
            <w:pPr>
              <w:rPr>
                <w:bCs/>
                <w:sz w:val="28"/>
                <w:szCs w:val="28"/>
              </w:rPr>
            </w:pPr>
            <w:r w:rsidRPr="000F6F84">
              <w:rPr>
                <w:bCs/>
                <w:sz w:val="28"/>
                <w:szCs w:val="28"/>
              </w:rPr>
              <w:t>Розробник програми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0926203" w14:textId="77777777" w:rsidR="00A169F0" w:rsidRPr="000F6F84" w:rsidRDefault="00A169F0" w:rsidP="00276E54">
            <w:pPr>
              <w:rPr>
                <w:sz w:val="28"/>
                <w:szCs w:val="28"/>
              </w:rPr>
            </w:pPr>
            <w:r w:rsidRPr="000F6F84">
              <w:rPr>
                <w:sz w:val="28"/>
                <w:szCs w:val="28"/>
                <w:lang w:eastAsia="zh-CN"/>
              </w:rPr>
              <w:t>виконавчий комітет Степанківської сільської ради</w:t>
            </w:r>
          </w:p>
        </w:tc>
      </w:tr>
      <w:tr w:rsidR="00A169F0" w:rsidRPr="009F322A" w14:paraId="6408E966" w14:textId="77777777" w:rsidTr="00276E54">
        <w:trPr>
          <w:trHeight w:val="848"/>
        </w:trPr>
        <w:tc>
          <w:tcPr>
            <w:tcW w:w="2127" w:type="dxa"/>
            <w:shd w:val="clear" w:color="auto" w:fill="auto"/>
            <w:vAlign w:val="center"/>
          </w:tcPr>
          <w:p w14:paraId="4C342305" w14:textId="77777777" w:rsidR="00A169F0" w:rsidRPr="000F6F84" w:rsidRDefault="00A169F0" w:rsidP="00276E54">
            <w:pPr>
              <w:rPr>
                <w:bCs/>
                <w:sz w:val="28"/>
                <w:szCs w:val="28"/>
              </w:rPr>
            </w:pPr>
            <w:r w:rsidRPr="000F6F84">
              <w:rPr>
                <w:bCs/>
                <w:sz w:val="28"/>
                <w:szCs w:val="28"/>
              </w:rPr>
              <w:t>Нормативно-правова база</w:t>
            </w:r>
          </w:p>
        </w:tc>
        <w:tc>
          <w:tcPr>
            <w:tcW w:w="8079" w:type="dxa"/>
            <w:shd w:val="clear" w:color="auto" w:fill="auto"/>
          </w:tcPr>
          <w:p w14:paraId="073053BB" w14:textId="77777777" w:rsidR="00A169F0" w:rsidRPr="000F6F84" w:rsidRDefault="00A169F0" w:rsidP="00276E54">
            <w:pPr>
              <w:shd w:val="clear" w:color="auto" w:fill="FFFFFF"/>
              <w:rPr>
                <w:sz w:val="28"/>
                <w:lang w:eastAsia="uk-UA"/>
              </w:rPr>
            </w:pPr>
            <w:r w:rsidRPr="000F6F84">
              <w:rPr>
                <w:sz w:val="28"/>
                <w:szCs w:val="28"/>
                <w:lang w:eastAsia="uk-UA"/>
              </w:rPr>
              <w:t xml:space="preserve">Конституція України, </w:t>
            </w:r>
            <w:r w:rsidRPr="000F6F84">
              <w:rPr>
                <w:sz w:val="28"/>
                <w:lang w:eastAsia="uk-UA"/>
              </w:rPr>
              <w:t>Закон України «Про місцеве самоврядування в Україні»,</w:t>
            </w:r>
            <w:r w:rsidRPr="000F6F84">
              <w:rPr>
                <w:sz w:val="28"/>
                <w:szCs w:val="28"/>
              </w:rPr>
              <w:t xml:space="preserve"> Закон України “Про правовий режим воєнного стану”, Закон України «Про внесення змін до деяких законодавчих актів України щодо створення умов для забезпечення продовольчої безпеки в умовах воєнного стану», розпорядження </w:t>
            </w:r>
            <w:r w:rsidRPr="009E6AF8">
              <w:rPr>
                <w:sz w:val="28"/>
                <w:szCs w:val="28"/>
              </w:rPr>
              <w:t>Кабінету Міністрів України</w:t>
            </w:r>
            <w:r w:rsidRPr="000F6F84">
              <w:rPr>
                <w:sz w:val="28"/>
                <w:szCs w:val="28"/>
              </w:rPr>
              <w:t xml:space="preserve"> від 29 квітня 2022 р. № 327-р «Про затвердження плану заходів забезпечення продовольчої безпеки в умовах воєнного стану», Бюджетний кодекс України, інші нормативно-правові акти</w:t>
            </w:r>
          </w:p>
        </w:tc>
      </w:tr>
      <w:tr w:rsidR="00A169F0" w:rsidRPr="00EF367B" w14:paraId="12E2B7B4" w14:textId="77777777" w:rsidTr="00276E54">
        <w:trPr>
          <w:trHeight w:val="753"/>
        </w:trPr>
        <w:tc>
          <w:tcPr>
            <w:tcW w:w="2127" w:type="dxa"/>
            <w:shd w:val="clear" w:color="auto" w:fill="auto"/>
            <w:vAlign w:val="center"/>
          </w:tcPr>
          <w:p w14:paraId="44EEDE4C" w14:textId="77777777" w:rsidR="00A169F0" w:rsidRPr="000F6F84" w:rsidRDefault="00A169F0" w:rsidP="00276E54">
            <w:pPr>
              <w:rPr>
                <w:bCs/>
                <w:sz w:val="28"/>
                <w:szCs w:val="28"/>
              </w:rPr>
            </w:pPr>
            <w:r w:rsidRPr="000F6F84">
              <w:rPr>
                <w:bCs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AD2E733" w14:textId="77777777" w:rsidR="00A169F0" w:rsidRPr="000F6F84" w:rsidRDefault="00A169F0" w:rsidP="00276E54">
            <w:pPr>
              <w:rPr>
                <w:sz w:val="28"/>
                <w:szCs w:val="28"/>
                <w:lang w:eastAsia="zh-CN"/>
              </w:rPr>
            </w:pPr>
            <w:r w:rsidRPr="000F6F84">
              <w:rPr>
                <w:sz w:val="28"/>
                <w:szCs w:val="28"/>
                <w:lang w:eastAsia="zh-CN"/>
              </w:rPr>
              <w:t>виконавчий комітет Степанківської сільської ради</w:t>
            </w:r>
          </w:p>
          <w:p w14:paraId="27FC3DFC" w14:textId="77777777" w:rsidR="00A169F0" w:rsidRPr="000F6F84" w:rsidRDefault="00A169F0" w:rsidP="00276E54">
            <w:pPr>
              <w:rPr>
                <w:sz w:val="28"/>
                <w:szCs w:val="28"/>
              </w:rPr>
            </w:pPr>
            <w:r w:rsidRPr="000F6F84">
              <w:rPr>
                <w:sz w:val="28"/>
                <w:szCs w:val="28"/>
                <w:lang w:eastAsia="zh-CN"/>
              </w:rPr>
              <w:t>Степанківська сільська рада</w:t>
            </w:r>
          </w:p>
        </w:tc>
      </w:tr>
      <w:tr w:rsidR="00A169F0" w:rsidRPr="009F322A" w14:paraId="00C40BCC" w14:textId="77777777" w:rsidTr="00276E54">
        <w:trPr>
          <w:trHeight w:val="1050"/>
        </w:trPr>
        <w:tc>
          <w:tcPr>
            <w:tcW w:w="2127" w:type="dxa"/>
            <w:shd w:val="clear" w:color="auto" w:fill="auto"/>
            <w:vAlign w:val="center"/>
          </w:tcPr>
          <w:p w14:paraId="1EAE2EFD" w14:textId="77777777" w:rsidR="00A169F0" w:rsidRPr="000F6F84" w:rsidRDefault="00A169F0" w:rsidP="00276E54">
            <w:pPr>
              <w:rPr>
                <w:bCs/>
                <w:sz w:val="28"/>
                <w:szCs w:val="28"/>
              </w:rPr>
            </w:pPr>
            <w:r w:rsidRPr="000F6F84">
              <w:rPr>
                <w:bCs/>
                <w:sz w:val="28"/>
                <w:szCs w:val="28"/>
              </w:rPr>
              <w:t>Мета Програми</w:t>
            </w:r>
          </w:p>
        </w:tc>
        <w:tc>
          <w:tcPr>
            <w:tcW w:w="8079" w:type="dxa"/>
            <w:shd w:val="clear" w:color="auto" w:fill="auto"/>
          </w:tcPr>
          <w:p w14:paraId="1B4D5509" w14:textId="77777777" w:rsidR="00A169F0" w:rsidRPr="000F6F84" w:rsidRDefault="00A169F0" w:rsidP="00276E5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F6F84">
              <w:rPr>
                <w:sz w:val="28"/>
                <w:szCs w:val="28"/>
                <w:lang w:val="uk-UA" w:eastAsia="uk-UA"/>
              </w:rPr>
              <w:t xml:space="preserve">Здійснення заходів щодо </w:t>
            </w:r>
            <w:r w:rsidRPr="000F6F84">
              <w:rPr>
                <w:sz w:val="28"/>
                <w:szCs w:val="28"/>
                <w:lang w:val="uk-UA"/>
              </w:rPr>
              <w:t>вирощування достатньої кількості необхідного врожаю сільськогосподарських культур, забезпеченню продовольчої безпеки жителів Степанківської сільської територіальної громади, запобіганню нестачі харчових продуктів у період війни та повоєнний період</w:t>
            </w:r>
          </w:p>
        </w:tc>
      </w:tr>
      <w:tr w:rsidR="00A169F0" w:rsidRPr="00EF367B" w14:paraId="7EB4C52D" w14:textId="77777777" w:rsidTr="00276E54">
        <w:trPr>
          <w:trHeight w:val="649"/>
        </w:trPr>
        <w:tc>
          <w:tcPr>
            <w:tcW w:w="2127" w:type="dxa"/>
            <w:shd w:val="clear" w:color="auto" w:fill="auto"/>
            <w:vAlign w:val="center"/>
          </w:tcPr>
          <w:p w14:paraId="7C053632" w14:textId="77777777" w:rsidR="00A169F0" w:rsidRPr="000F6F84" w:rsidRDefault="00A169F0" w:rsidP="00276E54">
            <w:pPr>
              <w:rPr>
                <w:bCs/>
                <w:sz w:val="28"/>
                <w:szCs w:val="28"/>
              </w:rPr>
            </w:pPr>
            <w:r w:rsidRPr="000F6F84">
              <w:rPr>
                <w:bCs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EFD18FE" w14:textId="77777777" w:rsidR="00A169F0" w:rsidRPr="000F6F84" w:rsidRDefault="00A169F0" w:rsidP="00276E54">
            <w:pPr>
              <w:rPr>
                <w:sz w:val="28"/>
                <w:szCs w:val="28"/>
              </w:rPr>
            </w:pPr>
            <w:r w:rsidRPr="000F6F84">
              <w:rPr>
                <w:sz w:val="28"/>
                <w:szCs w:val="28"/>
              </w:rPr>
              <w:t>2022-2023 рік</w:t>
            </w:r>
          </w:p>
        </w:tc>
      </w:tr>
      <w:tr w:rsidR="00A169F0" w:rsidRPr="00EF367B" w14:paraId="5E0DF6E5" w14:textId="77777777" w:rsidTr="00276E54">
        <w:trPr>
          <w:trHeight w:val="1018"/>
        </w:trPr>
        <w:tc>
          <w:tcPr>
            <w:tcW w:w="2127" w:type="dxa"/>
            <w:shd w:val="clear" w:color="auto" w:fill="auto"/>
            <w:vAlign w:val="center"/>
          </w:tcPr>
          <w:p w14:paraId="77FD47C1" w14:textId="77777777" w:rsidR="00A169F0" w:rsidRPr="000F6F84" w:rsidRDefault="00A169F0" w:rsidP="00276E54">
            <w:pPr>
              <w:rPr>
                <w:sz w:val="28"/>
                <w:szCs w:val="28"/>
              </w:rPr>
            </w:pPr>
            <w:r w:rsidRPr="000F6F84">
              <w:rPr>
                <w:sz w:val="28"/>
                <w:szCs w:val="28"/>
              </w:rPr>
              <w:t>Фінансування Програми</w:t>
            </w:r>
          </w:p>
        </w:tc>
        <w:tc>
          <w:tcPr>
            <w:tcW w:w="8079" w:type="dxa"/>
            <w:shd w:val="clear" w:color="auto" w:fill="auto"/>
          </w:tcPr>
          <w:p w14:paraId="4AB6B36B" w14:textId="77777777" w:rsidR="00A169F0" w:rsidRPr="000F6F84" w:rsidRDefault="00A169F0" w:rsidP="00276E54">
            <w:pPr>
              <w:tabs>
                <w:tab w:val="left" w:pos="9354"/>
              </w:tabs>
              <w:rPr>
                <w:spacing w:val="2"/>
                <w:sz w:val="28"/>
                <w:szCs w:val="28"/>
              </w:rPr>
            </w:pPr>
            <w:r w:rsidRPr="000F6F84">
              <w:rPr>
                <w:spacing w:val="2"/>
                <w:sz w:val="28"/>
                <w:szCs w:val="28"/>
              </w:rPr>
              <w:t>Фінансування за рахунок коштів бюджету Степанківської сільської територіальної громади та інших джерел незаборонених чинним законодавством</w:t>
            </w:r>
          </w:p>
        </w:tc>
      </w:tr>
      <w:tr w:rsidR="00A169F0" w:rsidRPr="009F322A" w14:paraId="7DE0FA1A" w14:textId="77777777" w:rsidTr="00276E54">
        <w:trPr>
          <w:trHeight w:val="2967"/>
        </w:trPr>
        <w:tc>
          <w:tcPr>
            <w:tcW w:w="2127" w:type="dxa"/>
            <w:shd w:val="clear" w:color="auto" w:fill="auto"/>
            <w:vAlign w:val="center"/>
          </w:tcPr>
          <w:p w14:paraId="58C5A607" w14:textId="77777777" w:rsidR="00A169F0" w:rsidRPr="000F6F84" w:rsidRDefault="00A169F0" w:rsidP="00276E54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</w:rPr>
            </w:pPr>
            <w:r w:rsidRPr="000F6F84">
              <w:rPr>
                <w:color w:val="000000"/>
                <w:spacing w:val="2"/>
                <w:sz w:val="28"/>
                <w:szCs w:val="28"/>
              </w:rPr>
              <w:t>Контроль за виконанням</w:t>
            </w:r>
          </w:p>
        </w:tc>
        <w:tc>
          <w:tcPr>
            <w:tcW w:w="8079" w:type="dxa"/>
            <w:shd w:val="clear" w:color="auto" w:fill="auto"/>
          </w:tcPr>
          <w:p w14:paraId="317F3788" w14:textId="77777777" w:rsidR="00A169F0" w:rsidRPr="000F6F84" w:rsidRDefault="00A169F0" w:rsidP="00276E54">
            <w:pPr>
              <w:tabs>
                <w:tab w:val="left" w:pos="9354"/>
              </w:tabs>
              <w:rPr>
                <w:sz w:val="28"/>
                <w:szCs w:val="28"/>
              </w:rPr>
            </w:pPr>
            <w:r w:rsidRPr="000F6F84">
              <w:rPr>
                <w:sz w:val="28"/>
                <w:szCs w:val="28"/>
              </w:rPr>
              <w:t>Контроль за виконанням здійснюють:</w:t>
            </w:r>
          </w:p>
          <w:p w14:paraId="78821FD7" w14:textId="77777777" w:rsidR="00A169F0" w:rsidRPr="000F6F84" w:rsidRDefault="00A169F0" w:rsidP="00276E54">
            <w:pPr>
              <w:tabs>
                <w:tab w:val="left" w:pos="9354"/>
              </w:tabs>
              <w:rPr>
                <w:sz w:val="28"/>
                <w:szCs w:val="28"/>
              </w:rPr>
            </w:pPr>
            <w:r w:rsidRPr="000F6F84">
              <w:rPr>
                <w:sz w:val="28"/>
                <w:szCs w:val="28"/>
              </w:rPr>
              <w:t>-постійна комісія з питань фінансів, бюджету, планування соціально-економічного розвитку, інвестицій та міжнародного співробітництва;</w:t>
            </w:r>
          </w:p>
          <w:p w14:paraId="330C673A" w14:textId="77777777" w:rsidR="00A169F0" w:rsidRPr="000F6F84" w:rsidRDefault="00A169F0" w:rsidP="00276E54">
            <w:pPr>
              <w:rPr>
                <w:sz w:val="28"/>
                <w:szCs w:val="28"/>
              </w:rPr>
            </w:pPr>
            <w:r w:rsidRPr="000F6F84">
              <w:rPr>
                <w:sz w:val="28"/>
                <w:szCs w:val="28"/>
              </w:rPr>
              <w:t xml:space="preserve">-постійна комісія з </w:t>
            </w:r>
            <w:r w:rsidRPr="000F6F84">
              <w:rPr>
                <w:sz w:val="28"/>
                <w:szCs w:val="28"/>
                <w:shd w:val="clear" w:color="auto" w:fill="FFFFFF"/>
                <w:lang w:eastAsia="uk-UA"/>
              </w:rPr>
              <w:t>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господарства.</w:t>
            </w:r>
          </w:p>
        </w:tc>
      </w:tr>
    </w:tbl>
    <w:p w14:paraId="3AE7B613" w14:textId="77777777" w:rsidR="00A169F0" w:rsidRDefault="00A169F0" w:rsidP="00A169F0">
      <w:pPr>
        <w:jc w:val="center"/>
        <w:rPr>
          <w:b/>
        </w:rPr>
      </w:pPr>
    </w:p>
    <w:p w14:paraId="6640CFD7" w14:textId="77777777" w:rsidR="00A169F0" w:rsidRDefault="00A169F0" w:rsidP="00A169F0">
      <w:pPr>
        <w:jc w:val="center"/>
        <w:rPr>
          <w:b/>
        </w:rPr>
      </w:pPr>
    </w:p>
    <w:p w14:paraId="5F725C3F" w14:textId="77777777" w:rsidR="00A169F0" w:rsidRDefault="00A169F0" w:rsidP="00A169F0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9A6BB4">
        <w:rPr>
          <w:b/>
          <w:sz w:val="28"/>
          <w:szCs w:val="28"/>
          <w:lang w:eastAsia="uk-UA"/>
        </w:rPr>
        <w:lastRenderedPageBreak/>
        <w:t xml:space="preserve">Розділ </w:t>
      </w:r>
      <w:r>
        <w:rPr>
          <w:b/>
          <w:sz w:val="28"/>
          <w:szCs w:val="28"/>
          <w:lang w:eastAsia="uk-UA"/>
        </w:rPr>
        <w:t>1.</w:t>
      </w:r>
      <w:r w:rsidRPr="00E05E2C">
        <w:rPr>
          <w:b/>
          <w:bCs/>
          <w:color w:val="000000"/>
          <w:sz w:val="28"/>
        </w:rPr>
        <w:t>Загальні положення</w:t>
      </w:r>
    </w:p>
    <w:p w14:paraId="4149C15E" w14:textId="77777777" w:rsidR="00A169F0" w:rsidRPr="00043F0C" w:rsidRDefault="00A169F0" w:rsidP="00A169F0">
      <w:pPr>
        <w:widowControl w:val="0"/>
        <w:ind w:firstLine="708"/>
        <w:jc w:val="both"/>
        <w:outlineLvl w:val="0"/>
        <w:rPr>
          <w:sz w:val="28"/>
          <w:szCs w:val="28"/>
          <w:lang w:eastAsia="uk-UA"/>
        </w:rPr>
      </w:pPr>
      <w:bookmarkStart w:id="0" w:name="RichViewCheckpoint0"/>
      <w:bookmarkEnd w:id="0"/>
      <w:r w:rsidRPr="00E05E2C">
        <w:rPr>
          <w:color w:val="000000"/>
          <w:sz w:val="28"/>
        </w:rPr>
        <w:t xml:space="preserve">Програма підтримки самозабезпечення харчовими продуктами </w:t>
      </w:r>
      <w:r>
        <w:rPr>
          <w:color w:val="000000"/>
          <w:sz w:val="28"/>
        </w:rPr>
        <w:t>«</w:t>
      </w:r>
      <w:r w:rsidRPr="00E05E2C">
        <w:rPr>
          <w:color w:val="000000"/>
          <w:sz w:val="28"/>
        </w:rPr>
        <w:t>Сади Перемоги</w:t>
      </w:r>
      <w:r>
        <w:rPr>
          <w:color w:val="000000"/>
          <w:sz w:val="28"/>
        </w:rPr>
        <w:t>»</w:t>
      </w:r>
      <w:r w:rsidRPr="0024172F">
        <w:rPr>
          <w:sz w:val="28"/>
          <w:szCs w:val="28"/>
          <w:lang w:eastAsia="uk-UA"/>
        </w:rPr>
        <w:t xml:space="preserve"> </w:t>
      </w:r>
      <w:r w:rsidRPr="00E05E2C">
        <w:rPr>
          <w:color w:val="000000"/>
          <w:sz w:val="28"/>
        </w:rPr>
        <w:t xml:space="preserve">на </w:t>
      </w:r>
      <w:r>
        <w:rPr>
          <w:color w:val="000000"/>
          <w:sz w:val="28"/>
        </w:rPr>
        <w:t>2022-2023 роки</w:t>
      </w:r>
      <w:r w:rsidRPr="00E05E2C">
        <w:rPr>
          <w:color w:val="000000"/>
          <w:sz w:val="28"/>
        </w:rPr>
        <w:t xml:space="preserve"> </w:t>
      </w:r>
      <w:r w:rsidRPr="0024172F">
        <w:rPr>
          <w:sz w:val="28"/>
          <w:szCs w:val="28"/>
          <w:lang w:eastAsia="uk-UA"/>
        </w:rPr>
        <w:t xml:space="preserve">(далі - Програма) розроблена відповідно до положень Конституції України, відповідно до пункту 22 частини 1 статті 26 Закону України «Про місцеве самоврядування в Україні», </w:t>
      </w:r>
      <w:r w:rsidRPr="009E6AF8">
        <w:rPr>
          <w:sz w:val="28"/>
          <w:szCs w:val="28"/>
        </w:rPr>
        <w:t xml:space="preserve">пункт 20 частини 1 статті 8 </w:t>
      </w:r>
      <w:r w:rsidRPr="009E6AF8">
        <w:rPr>
          <w:sz w:val="28"/>
          <w:lang w:eastAsia="uk-UA"/>
        </w:rPr>
        <w:t>Закону України «</w:t>
      </w:r>
      <w:r w:rsidRPr="009E6AF8">
        <w:rPr>
          <w:sz w:val="28"/>
          <w:szCs w:val="28"/>
        </w:rPr>
        <w:t>Про правовий режим воєнного стану</w:t>
      </w:r>
      <w:r w:rsidRPr="009E6AF8">
        <w:rPr>
          <w:sz w:val="28"/>
          <w:lang w:eastAsia="uk-UA"/>
        </w:rPr>
        <w:t>»</w:t>
      </w:r>
      <w:r w:rsidRPr="009E6AF8">
        <w:rPr>
          <w:sz w:val="28"/>
          <w:szCs w:val="28"/>
        </w:rPr>
        <w:t xml:space="preserve">, </w:t>
      </w:r>
      <w:r w:rsidRPr="009E6AF8">
        <w:rPr>
          <w:sz w:val="28"/>
          <w:lang w:eastAsia="uk-UA"/>
        </w:rPr>
        <w:t>Закону України</w:t>
      </w:r>
      <w:r w:rsidRPr="009E6AF8">
        <w:t xml:space="preserve"> </w:t>
      </w:r>
      <w:r w:rsidRPr="009E6AF8">
        <w:rPr>
          <w:sz w:val="28"/>
          <w:lang w:eastAsia="uk-UA"/>
        </w:rPr>
        <w:t xml:space="preserve">2145-ІХ від 24.03.2022 року «Про внесення змін до деяких законодавчих актів України щодо створення умов для забезпечення продовольчої безпеки в умовах воєнного стану», </w:t>
      </w:r>
      <w:r w:rsidRPr="009E6AF8">
        <w:rPr>
          <w:sz w:val="28"/>
          <w:szCs w:val="28"/>
        </w:rPr>
        <w:t xml:space="preserve">розпорядження Кабінету Міністрів України № 327-р від 29 квітня 2022 року «Про затвердження плану заходів забезпечення </w:t>
      </w:r>
      <w:r w:rsidRPr="00043F0C">
        <w:rPr>
          <w:sz w:val="28"/>
          <w:szCs w:val="28"/>
        </w:rPr>
        <w:t xml:space="preserve">продовольчої безпеки в умовах воєнного стану», </w:t>
      </w:r>
      <w:r w:rsidRPr="00043F0C">
        <w:rPr>
          <w:sz w:val="28"/>
        </w:rPr>
        <w:t>Бюджетного кодексу України, інших нормативно-правових актів</w:t>
      </w:r>
      <w:r w:rsidRPr="00043F0C">
        <w:rPr>
          <w:sz w:val="28"/>
          <w:szCs w:val="28"/>
        </w:rPr>
        <w:t>.</w:t>
      </w:r>
    </w:p>
    <w:p w14:paraId="458BFCE1" w14:textId="77777777" w:rsidR="00A169F0" w:rsidRPr="0024172F" w:rsidRDefault="00A169F0" w:rsidP="00A169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43F0C">
        <w:rPr>
          <w:sz w:val="28"/>
          <w:szCs w:val="28"/>
          <w:lang w:val="uk-UA"/>
        </w:rPr>
        <w:t xml:space="preserve">Програма </w:t>
      </w:r>
      <w:r w:rsidRPr="00043F0C">
        <w:rPr>
          <w:sz w:val="28"/>
          <w:szCs w:val="28"/>
        </w:rPr>
        <w:t>спрямована на ефективне</w:t>
      </w:r>
      <w:r w:rsidRPr="0024172F">
        <w:rPr>
          <w:sz w:val="28"/>
          <w:szCs w:val="28"/>
        </w:rPr>
        <w:t xml:space="preserve"> використання доступних земельних ділянок і залучення ресурсів для вирощування продуктів харчування задля недопущення продовольчої кризи </w:t>
      </w:r>
      <w:r w:rsidRPr="0024172F">
        <w:rPr>
          <w:sz w:val="28"/>
          <w:szCs w:val="28"/>
          <w:lang w:val="uk-UA"/>
        </w:rPr>
        <w:t xml:space="preserve">на території Степанківської сільської територіальної громади. </w:t>
      </w:r>
    </w:p>
    <w:p w14:paraId="26711364" w14:textId="77777777" w:rsidR="00A169F0" w:rsidRDefault="00A169F0" w:rsidP="00A169F0">
      <w:pPr>
        <w:widowControl w:val="0"/>
        <w:ind w:firstLine="720"/>
        <w:jc w:val="both"/>
        <w:outlineLvl w:val="0"/>
        <w:rPr>
          <w:sz w:val="28"/>
          <w:szCs w:val="28"/>
          <w:lang w:eastAsia="uk-UA"/>
        </w:rPr>
      </w:pPr>
      <w:r w:rsidRPr="0024172F">
        <w:rPr>
          <w:sz w:val="28"/>
          <w:szCs w:val="28"/>
          <w:lang w:eastAsia="uk-UA"/>
        </w:rPr>
        <w:t xml:space="preserve">Розробником Програми є </w:t>
      </w:r>
      <w:r w:rsidRPr="0024172F">
        <w:rPr>
          <w:sz w:val="28"/>
          <w:szCs w:val="28"/>
          <w:lang w:eastAsia="zh-CN"/>
        </w:rPr>
        <w:t>виконавчий комітет Степанківської сільської ради.</w:t>
      </w:r>
      <w:r>
        <w:rPr>
          <w:sz w:val="28"/>
          <w:szCs w:val="28"/>
          <w:lang w:eastAsia="uk-UA"/>
        </w:rPr>
        <w:t xml:space="preserve"> </w:t>
      </w:r>
    </w:p>
    <w:p w14:paraId="5B019A06" w14:textId="77777777" w:rsidR="00A169F0" w:rsidRPr="00043F0C" w:rsidRDefault="00A169F0" w:rsidP="00A169F0">
      <w:pPr>
        <w:widowControl w:val="0"/>
        <w:ind w:firstLine="720"/>
        <w:jc w:val="both"/>
        <w:outlineLvl w:val="0"/>
        <w:rPr>
          <w:sz w:val="28"/>
          <w:szCs w:val="28"/>
          <w:lang w:eastAsia="uk-UA"/>
        </w:rPr>
      </w:pPr>
      <w:r w:rsidRPr="0024172F">
        <w:rPr>
          <w:sz w:val="28"/>
          <w:szCs w:val="28"/>
          <w:lang w:eastAsia="uk-UA"/>
        </w:rPr>
        <w:t xml:space="preserve">Реалізація Програми відбуватиметься протягом 2022 </w:t>
      </w:r>
      <w:r>
        <w:rPr>
          <w:sz w:val="28"/>
          <w:szCs w:val="28"/>
          <w:lang w:eastAsia="uk-UA"/>
        </w:rPr>
        <w:t xml:space="preserve">– 2023 </w:t>
      </w:r>
      <w:r w:rsidRPr="0024172F">
        <w:rPr>
          <w:sz w:val="28"/>
          <w:szCs w:val="28"/>
          <w:lang w:eastAsia="uk-UA"/>
        </w:rPr>
        <w:t>рок</w:t>
      </w:r>
      <w:r>
        <w:rPr>
          <w:sz w:val="28"/>
          <w:szCs w:val="28"/>
          <w:lang w:eastAsia="uk-UA"/>
        </w:rPr>
        <w:t>и</w:t>
      </w:r>
      <w:r w:rsidRPr="0024172F">
        <w:rPr>
          <w:sz w:val="28"/>
          <w:szCs w:val="28"/>
          <w:lang w:eastAsia="uk-UA"/>
        </w:rPr>
        <w:t>.</w:t>
      </w:r>
    </w:p>
    <w:p w14:paraId="677EC8F2" w14:textId="77777777" w:rsidR="00A169F0" w:rsidRPr="0067122B" w:rsidRDefault="00A169F0" w:rsidP="00A169F0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eastAsia="uk-UA"/>
        </w:rPr>
      </w:pPr>
    </w:p>
    <w:p w14:paraId="05EFD3EB" w14:textId="77777777" w:rsidR="00A169F0" w:rsidRPr="00A06EFE" w:rsidRDefault="00A169F0" w:rsidP="00A169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A6BB4">
        <w:rPr>
          <w:b/>
          <w:sz w:val="28"/>
          <w:szCs w:val="28"/>
          <w:lang w:eastAsia="uk-UA"/>
        </w:rPr>
        <w:t xml:space="preserve">Розділ </w:t>
      </w:r>
      <w:r>
        <w:rPr>
          <w:b/>
          <w:sz w:val="28"/>
          <w:szCs w:val="28"/>
          <w:lang w:eastAsia="uk-UA"/>
        </w:rPr>
        <w:t xml:space="preserve">2. </w:t>
      </w:r>
      <w:r w:rsidRPr="00A06EFE">
        <w:rPr>
          <w:b/>
          <w:bCs/>
          <w:color w:val="000000"/>
          <w:sz w:val="28"/>
          <w:szCs w:val="28"/>
        </w:rPr>
        <w:t>Визначення проблеми,</w:t>
      </w:r>
      <w:r>
        <w:rPr>
          <w:b/>
          <w:bCs/>
          <w:color w:val="000000"/>
          <w:sz w:val="28"/>
          <w:szCs w:val="28"/>
        </w:rPr>
        <w:t xml:space="preserve"> на розв’язання якої спрямована</w:t>
      </w:r>
      <w:r w:rsidRPr="00A06EFE">
        <w:rPr>
          <w:b/>
          <w:bCs/>
          <w:color w:val="000000"/>
          <w:sz w:val="28"/>
          <w:szCs w:val="28"/>
        </w:rPr>
        <w:t xml:space="preserve"> Програма</w:t>
      </w:r>
    </w:p>
    <w:p w14:paraId="5CA19657" w14:textId="77777777" w:rsidR="00A169F0" w:rsidRPr="00A06EFE" w:rsidRDefault="00A169F0" w:rsidP="00A169F0">
      <w:pPr>
        <w:spacing w:after="120"/>
        <w:ind w:firstLine="708"/>
        <w:jc w:val="both"/>
        <w:rPr>
          <w:color w:val="000000"/>
          <w:sz w:val="28"/>
        </w:rPr>
      </w:pPr>
      <w:r w:rsidRPr="00A06EFE">
        <w:rPr>
          <w:color w:val="000000"/>
          <w:sz w:val="28"/>
        </w:rPr>
        <w:t xml:space="preserve">В умовах російсько-української війни однією з основних проблем Степанківської сільської  територіальної громади в </w:t>
      </w:r>
      <w:r>
        <w:rPr>
          <w:color w:val="000000"/>
          <w:sz w:val="28"/>
        </w:rPr>
        <w:t>2022-2023</w:t>
      </w:r>
      <w:r w:rsidRPr="00A06EF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роки </w:t>
      </w:r>
      <w:r w:rsidRPr="00A06EFE">
        <w:rPr>
          <w:color w:val="000000"/>
          <w:sz w:val="28"/>
        </w:rPr>
        <w:t>буде відсутність достатньої кількості харчових продуктів для жителів громади. Це  пов`язано, насамперед із такими факторами, як: ведення бойових дій на значній площі територій, де вирощувалась велика кількість продукції рослинництва, руйнування продовольчих складів, нищення ферм і птахофабрик; руйнування поставок харчових продуктів як всередині України так і з-за кордону. За оцінками експертів в 2022 році Україна може недоотримати 30-70% середньорічного врожаю більшості найважливіших с/г культур, що може спричинити значну нестачу продовольства, зокрема третина українців може мати проблеми в отриманні достатньої кількості харчових продуктів в міських, сільських та селищних громадах.</w:t>
      </w:r>
    </w:p>
    <w:p w14:paraId="3E117BBF" w14:textId="77777777" w:rsidR="00A169F0" w:rsidRPr="00A06EFE" w:rsidRDefault="00A169F0" w:rsidP="00A169F0">
      <w:pPr>
        <w:spacing w:after="120"/>
        <w:ind w:firstLine="708"/>
        <w:jc w:val="both"/>
        <w:rPr>
          <w:color w:val="000000"/>
          <w:sz w:val="28"/>
        </w:rPr>
      </w:pPr>
      <w:r w:rsidRPr="00A06EFE">
        <w:rPr>
          <w:color w:val="000000"/>
          <w:sz w:val="28"/>
        </w:rPr>
        <w:t xml:space="preserve">Аналіз ситуації в Степанківські сільській територіальній громаді засвідчив, що станом на квітень 2022 року в громаді: </w:t>
      </w:r>
    </w:p>
    <w:p w14:paraId="3FC516B1" w14:textId="77777777" w:rsidR="00A169F0" w:rsidRPr="00A06EFE" w:rsidRDefault="00A169F0" w:rsidP="00A169F0">
      <w:pPr>
        <w:pStyle w:val="a5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color w:val="000000"/>
          <w:sz w:val="28"/>
          <w:lang w:val="uk-UA"/>
        </w:rPr>
      </w:pPr>
      <w:r w:rsidRPr="00A06EFE">
        <w:rPr>
          <w:color w:val="000000"/>
          <w:sz w:val="28"/>
          <w:lang w:val="uk-UA"/>
        </w:rPr>
        <w:t>кількість населення збільшилась</w:t>
      </w:r>
      <w:r>
        <w:rPr>
          <w:color w:val="000000"/>
          <w:sz w:val="28"/>
          <w:lang w:val="uk-UA"/>
        </w:rPr>
        <w:t xml:space="preserve"> на 351 осіб та становить 7779 </w:t>
      </w:r>
      <w:r w:rsidRPr="00A06EFE">
        <w:rPr>
          <w:color w:val="000000"/>
          <w:sz w:val="28"/>
          <w:lang w:val="uk-UA"/>
        </w:rPr>
        <w:t xml:space="preserve">тис. осіб (в 2021р. – </w:t>
      </w:r>
      <w:r>
        <w:rPr>
          <w:color w:val="000000"/>
          <w:sz w:val="28"/>
          <w:lang w:val="uk-UA"/>
        </w:rPr>
        <w:t xml:space="preserve">7430 </w:t>
      </w:r>
      <w:r w:rsidRPr="00A06EFE">
        <w:rPr>
          <w:color w:val="000000"/>
          <w:sz w:val="28"/>
          <w:lang w:val="uk-UA"/>
        </w:rPr>
        <w:t xml:space="preserve">тис. осіб), </w:t>
      </w:r>
      <w:r w:rsidRPr="00665EEE">
        <w:rPr>
          <w:color w:val="000000"/>
          <w:sz w:val="28"/>
          <w:lang w:val="uk-UA"/>
        </w:rPr>
        <w:t>в тому числі ВПО – 278 осіб.</w:t>
      </w:r>
    </w:p>
    <w:p w14:paraId="07046902" w14:textId="77777777" w:rsidR="00A169F0" w:rsidRDefault="00A169F0" w:rsidP="00A169F0">
      <w:pPr>
        <w:pStyle w:val="a5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Забезпечення в  потребі</w:t>
      </w:r>
      <w:r w:rsidRPr="00A06EFE">
        <w:rPr>
          <w:color w:val="000000"/>
          <w:sz w:val="28"/>
          <w:lang w:val="uk-UA"/>
        </w:rPr>
        <w:t xml:space="preserve"> жителів громади у харчо</w:t>
      </w:r>
      <w:r>
        <w:rPr>
          <w:color w:val="000000"/>
          <w:sz w:val="28"/>
          <w:lang w:val="uk-UA"/>
        </w:rPr>
        <w:t>вих продуктах складається:</w:t>
      </w:r>
    </w:p>
    <w:p w14:paraId="4F3D29FF" w14:textId="77777777" w:rsidR="00A169F0" w:rsidRDefault="00A169F0" w:rsidP="00A169F0">
      <w:pPr>
        <w:pStyle w:val="a5"/>
        <w:numPr>
          <w:ilvl w:val="0"/>
          <w:numId w:val="2"/>
        </w:numPr>
        <w:tabs>
          <w:tab w:val="left" w:pos="142"/>
        </w:tabs>
        <w:spacing w:after="12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Об’єктів інфраструктури  що складається із 28 магазинів;</w:t>
      </w:r>
    </w:p>
    <w:p w14:paraId="78810548" w14:textId="77777777" w:rsidR="00A169F0" w:rsidRPr="004C3019" w:rsidRDefault="00A169F0" w:rsidP="00A169F0">
      <w:pPr>
        <w:pStyle w:val="a5"/>
        <w:numPr>
          <w:ilvl w:val="0"/>
          <w:numId w:val="2"/>
        </w:numPr>
        <w:tabs>
          <w:tab w:val="left" w:pos="142"/>
        </w:tabs>
        <w:spacing w:after="12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Власних присадибних земельних ділянок, </w:t>
      </w:r>
      <w:r w:rsidRPr="004C3019">
        <w:rPr>
          <w:color w:val="000000"/>
          <w:sz w:val="28"/>
          <w:lang w:val="uk-UA"/>
        </w:rPr>
        <w:t>що в 2020-21</w:t>
      </w:r>
      <w:r>
        <w:rPr>
          <w:color w:val="000000"/>
          <w:sz w:val="28"/>
          <w:lang w:val="uk-UA"/>
        </w:rPr>
        <w:t xml:space="preserve"> роках в основному забезпечували</w:t>
      </w:r>
      <w:r w:rsidRPr="004C3019">
        <w:rPr>
          <w:color w:val="000000"/>
          <w:sz w:val="28"/>
          <w:lang w:val="uk-UA"/>
        </w:rPr>
        <w:t xml:space="preserve"> потреби жителів громади.</w:t>
      </w:r>
    </w:p>
    <w:p w14:paraId="08B49FB5" w14:textId="77777777" w:rsidR="00A169F0" w:rsidRDefault="00A169F0" w:rsidP="00A169F0">
      <w:pPr>
        <w:spacing w:after="120"/>
        <w:ind w:firstLine="284"/>
        <w:jc w:val="both"/>
        <w:rPr>
          <w:color w:val="000000"/>
          <w:sz w:val="28"/>
          <w:szCs w:val="28"/>
        </w:rPr>
      </w:pPr>
      <w:r w:rsidRPr="00495588">
        <w:rPr>
          <w:color w:val="000000"/>
          <w:sz w:val="28"/>
          <w:szCs w:val="28"/>
        </w:rPr>
        <w:lastRenderedPageBreak/>
        <w:t xml:space="preserve">Виходячи із рекомендованих (та фактичних за 2020 рік) норм споживання, для повноцінного забезпечення жителів громади та ВПО загальною чисельністю </w:t>
      </w:r>
      <w:r w:rsidRPr="0027759F">
        <w:rPr>
          <w:color w:val="000000"/>
          <w:sz w:val="28"/>
          <w:szCs w:val="28"/>
        </w:rPr>
        <w:t xml:space="preserve">7779 </w:t>
      </w:r>
      <w:r w:rsidRPr="00495588">
        <w:rPr>
          <w:color w:val="000000"/>
          <w:sz w:val="28"/>
          <w:szCs w:val="28"/>
        </w:rPr>
        <w:t>осіб на 2022-2023 рік щорічно потрібно приблизно такий обсяг харчових продуктів:</w:t>
      </w:r>
      <w:r>
        <w:rPr>
          <w:color w:val="000000"/>
          <w:sz w:val="28"/>
          <w:szCs w:val="28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1843"/>
        <w:gridCol w:w="3119"/>
      </w:tblGrid>
      <w:tr w:rsidR="00A169F0" w:rsidRPr="007A6683" w14:paraId="7596C018" w14:textId="77777777" w:rsidTr="00276E54">
        <w:tc>
          <w:tcPr>
            <w:tcW w:w="2977" w:type="dxa"/>
            <w:vAlign w:val="center"/>
          </w:tcPr>
          <w:p w14:paraId="145FA2AC" w14:textId="77777777" w:rsidR="00A169F0" w:rsidRPr="009E6AF8" w:rsidRDefault="00A169F0" w:rsidP="00276E54">
            <w:pPr>
              <w:spacing w:after="120"/>
              <w:jc w:val="center"/>
              <w:rPr>
                <w:bCs/>
                <w:color w:val="000000"/>
              </w:rPr>
            </w:pPr>
            <w:r w:rsidRPr="009E6AF8">
              <w:rPr>
                <w:bCs/>
                <w:color w:val="000000"/>
              </w:rPr>
              <w:t>Назва продукту</w:t>
            </w:r>
          </w:p>
        </w:tc>
        <w:tc>
          <w:tcPr>
            <w:tcW w:w="1559" w:type="dxa"/>
            <w:vAlign w:val="center"/>
          </w:tcPr>
          <w:p w14:paraId="33F051A3" w14:textId="77777777" w:rsidR="00A169F0" w:rsidRPr="009E6AF8" w:rsidRDefault="00A169F0" w:rsidP="00276E54">
            <w:pPr>
              <w:spacing w:after="120"/>
              <w:jc w:val="center"/>
              <w:rPr>
                <w:bCs/>
                <w:color w:val="000000"/>
              </w:rPr>
            </w:pPr>
            <w:r w:rsidRPr="009E6AF8">
              <w:rPr>
                <w:bCs/>
                <w:color w:val="000000"/>
              </w:rPr>
              <w:t>Од. виміру</w:t>
            </w:r>
          </w:p>
        </w:tc>
        <w:tc>
          <w:tcPr>
            <w:tcW w:w="1843" w:type="dxa"/>
            <w:vAlign w:val="center"/>
          </w:tcPr>
          <w:p w14:paraId="2578BA0D" w14:textId="77777777" w:rsidR="00A169F0" w:rsidRPr="009E6AF8" w:rsidRDefault="00A169F0" w:rsidP="00276E54">
            <w:pPr>
              <w:spacing w:after="120"/>
              <w:jc w:val="center"/>
              <w:rPr>
                <w:bCs/>
                <w:color w:val="000000"/>
              </w:rPr>
            </w:pPr>
            <w:r w:rsidRPr="009E6AF8">
              <w:rPr>
                <w:bCs/>
                <w:color w:val="000000"/>
              </w:rPr>
              <w:t xml:space="preserve">Норма споживання </w:t>
            </w:r>
            <w:r w:rsidRPr="009E6AF8">
              <w:rPr>
                <w:bCs/>
                <w:color w:val="000000"/>
              </w:rPr>
              <w:br/>
              <w:t>на 1 особу</w:t>
            </w:r>
          </w:p>
        </w:tc>
        <w:tc>
          <w:tcPr>
            <w:tcW w:w="3119" w:type="dxa"/>
            <w:vAlign w:val="center"/>
          </w:tcPr>
          <w:p w14:paraId="2386446A" w14:textId="77777777" w:rsidR="00A169F0" w:rsidRPr="009E6AF8" w:rsidRDefault="00A169F0" w:rsidP="00276E54">
            <w:pPr>
              <w:spacing w:after="120"/>
              <w:jc w:val="center"/>
              <w:rPr>
                <w:bCs/>
                <w:color w:val="000000"/>
              </w:rPr>
            </w:pPr>
            <w:r w:rsidRPr="009E6AF8">
              <w:rPr>
                <w:bCs/>
                <w:color w:val="000000"/>
              </w:rPr>
              <w:t>Потреба громади на рік</w:t>
            </w:r>
          </w:p>
          <w:p w14:paraId="70FB591E" w14:textId="77777777" w:rsidR="00A169F0" w:rsidRPr="009E6AF8" w:rsidRDefault="00A169F0" w:rsidP="00276E54">
            <w:pPr>
              <w:spacing w:after="120"/>
              <w:jc w:val="center"/>
              <w:rPr>
                <w:bCs/>
                <w:i/>
                <w:iCs/>
                <w:color w:val="000000"/>
                <w:highlight w:val="yellow"/>
              </w:rPr>
            </w:pPr>
            <w:r w:rsidRPr="009E6AF8">
              <w:rPr>
                <w:bCs/>
                <w:i/>
                <w:iCs/>
                <w:color w:val="000000"/>
              </w:rPr>
              <w:t>(Норма споживання на 1особу помножена на кількість населення (</w:t>
            </w:r>
            <w:r w:rsidRPr="009E6AF8">
              <w:rPr>
                <w:bCs/>
                <w:i/>
                <w:iCs/>
              </w:rPr>
              <w:t>N)</w:t>
            </w:r>
          </w:p>
        </w:tc>
      </w:tr>
      <w:tr w:rsidR="00A169F0" w:rsidRPr="007A6683" w14:paraId="4211F142" w14:textId="77777777" w:rsidTr="00276E54">
        <w:tc>
          <w:tcPr>
            <w:tcW w:w="2977" w:type="dxa"/>
          </w:tcPr>
          <w:p w14:paraId="33543DA6" w14:textId="77777777" w:rsidR="00A169F0" w:rsidRPr="004C3019" w:rsidRDefault="00A169F0" w:rsidP="00276E54">
            <w:pPr>
              <w:jc w:val="center"/>
              <w:rPr>
                <w:b/>
              </w:rPr>
            </w:pPr>
            <w:r w:rsidRPr="004C3019">
              <w:rPr>
                <w:b/>
              </w:rPr>
              <w:t>1</w:t>
            </w:r>
          </w:p>
        </w:tc>
        <w:tc>
          <w:tcPr>
            <w:tcW w:w="1559" w:type="dxa"/>
          </w:tcPr>
          <w:p w14:paraId="41CDD68E" w14:textId="77777777" w:rsidR="00A169F0" w:rsidRPr="004C3019" w:rsidRDefault="00A169F0" w:rsidP="00276E54">
            <w:pPr>
              <w:jc w:val="center"/>
              <w:rPr>
                <w:b/>
              </w:rPr>
            </w:pPr>
            <w:r w:rsidRPr="004C3019">
              <w:rPr>
                <w:b/>
              </w:rPr>
              <w:t>2</w:t>
            </w:r>
          </w:p>
        </w:tc>
        <w:tc>
          <w:tcPr>
            <w:tcW w:w="1843" w:type="dxa"/>
          </w:tcPr>
          <w:p w14:paraId="10ACE9D8" w14:textId="77777777" w:rsidR="00A169F0" w:rsidRPr="004C3019" w:rsidRDefault="00A169F0" w:rsidP="00276E54">
            <w:pPr>
              <w:jc w:val="center"/>
              <w:rPr>
                <w:b/>
              </w:rPr>
            </w:pPr>
            <w:r w:rsidRPr="004C3019">
              <w:rPr>
                <w:b/>
              </w:rPr>
              <w:t>3</w:t>
            </w:r>
          </w:p>
        </w:tc>
        <w:tc>
          <w:tcPr>
            <w:tcW w:w="3119" w:type="dxa"/>
          </w:tcPr>
          <w:p w14:paraId="5493B84B" w14:textId="77777777" w:rsidR="00A169F0" w:rsidRPr="004C3019" w:rsidRDefault="00A169F0" w:rsidP="00276E54">
            <w:pPr>
              <w:jc w:val="center"/>
              <w:rPr>
                <w:b/>
                <w:color w:val="000000"/>
                <w:lang w:val="en-US"/>
              </w:rPr>
            </w:pPr>
            <w:r w:rsidRPr="004C3019">
              <w:rPr>
                <w:b/>
                <w:color w:val="000000"/>
                <w:lang w:val="en-US"/>
              </w:rPr>
              <w:t>4</w:t>
            </w:r>
          </w:p>
        </w:tc>
      </w:tr>
      <w:tr w:rsidR="00A169F0" w:rsidRPr="007A6683" w14:paraId="7E1408A8" w14:textId="77777777" w:rsidTr="00276E54">
        <w:tc>
          <w:tcPr>
            <w:tcW w:w="2977" w:type="dxa"/>
          </w:tcPr>
          <w:p w14:paraId="45614CEA" w14:textId="77777777" w:rsidR="00A169F0" w:rsidRPr="004C3019" w:rsidRDefault="00A169F0" w:rsidP="00276E54">
            <w:pPr>
              <w:spacing w:after="120"/>
              <w:rPr>
                <w:color w:val="000000"/>
              </w:rPr>
            </w:pPr>
            <w:r w:rsidRPr="004C3019">
              <w:t>М`ясо</w:t>
            </w:r>
          </w:p>
        </w:tc>
        <w:tc>
          <w:tcPr>
            <w:tcW w:w="1559" w:type="dxa"/>
          </w:tcPr>
          <w:p w14:paraId="40D081FA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t>кг</w:t>
            </w:r>
          </w:p>
        </w:tc>
        <w:tc>
          <w:tcPr>
            <w:tcW w:w="1843" w:type="dxa"/>
          </w:tcPr>
          <w:p w14:paraId="1A172CEA" w14:textId="77777777" w:rsidR="00A169F0" w:rsidRPr="004C3019" w:rsidRDefault="00A169F0" w:rsidP="00276E54">
            <w:pPr>
              <w:spacing w:after="120"/>
              <w:jc w:val="center"/>
              <w:rPr>
                <w:color w:val="000000"/>
              </w:rPr>
            </w:pPr>
            <w:r w:rsidRPr="004C3019">
              <w:t xml:space="preserve">53,8 </w:t>
            </w:r>
          </w:p>
        </w:tc>
        <w:tc>
          <w:tcPr>
            <w:tcW w:w="3119" w:type="dxa"/>
          </w:tcPr>
          <w:p w14:paraId="0622BF5D" w14:textId="77777777" w:rsidR="00A169F0" w:rsidRPr="004C3019" w:rsidRDefault="00A169F0" w:rsidP="00276E54">
            <w:pPr>
              <w:spacing w:after="120"/>
              <w:jc w:val="center"/>
              <w:rPr>
                <w:color w:val="000000"/>
              </w:rPr>
            </w:pPr>
            <w:r w:rsidRPr="004C3019">
              <w:t>419640</w:t>
            </w:r>
          </w:p>
        </w:tc>
      </w:tr>
      <w:tr w:rsidR="00A169F0" w:rsidRPr="007A6683" w14:paraId="2269F272" w14:textId="77777777" w:rsidTr="00276E54">
        <w:tc>
          <w:tcPr>
            <w:tcW w:w="2977" w:type="dxa"/>
          </w:tcPr>
          <w:p w14:paraId="619D05DF" w14:textId="77777777" w:rsidR="00A169F0" w:rsidRPr="004C3019" w:rsidRDefault="00A169F0" w:rsidP="00276E54">
            <w:pPr>
              <w:spacing w:after="120"/>
              <w:rPr>
                <w:color w:val="000000"/>
              </w:rPr>
            </w:pPr>
            <w:r w:rsidRPr="004C3019">
              <w:t>Молоко і молокопродукти</w:t>
            </w:r>
          </w:p>
        </w:tc>
        <w:tc>
          <w:tcPr>
            <w:tcW w:w="1559" w:type="dxa"/>
          </w:tcPr>
          <w:p w14:paraId="5FF72B21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t>кг</w:t>
            </w:r>
          </w:p>
        </w:tc>
        <w:tc>
          <w:tcPr>
            <w:tcW w:w="1843" w:type="dxa"/>
          </w:tcPr>
          <w:p w14:paraId="283E7924" w14:textId="77777777" w:rsidR="00A169F0" w:rsidRPr="004C3019" w:rsidRDefault="00A169F0" w:rsidP="00276E54">
            <w:pPr>
              <w:spacing w:after="120"/>
              <w:jc w:val="center"/>
              <w:rPr>
                <w:color w:val="000000"/>
              </w:rPr>
            </w:pPr>
            <w:r w:rsidRPr="004C3019">
              <w:t>201,9</w:t>
            </w:r>
          </w:p>
        </w:tc>
        <w:tc>
          <w:tcPr>
            <w:tcW w:w="3119" w:type="dxa"/>
          </w:tcPr>
          <w:p w14:paraId="7FBA1FFC" w14:textId="77777777" w:rsidR="00A169F0" w:rsidRPr="004C3019" w:rsidRDefault="00A169F0" w:rsidP="00276E54">
            <w:pPr>
              <w:spacing w:after="120"/>
              <w:jc w:val="center"/>
              <w:rPr>
                <w:color w:val="000000"/>
              </w:rPr>
            </w:pPr>
            <w:r w:rsidRPr="004C3019">
              <w:t>1574820</w:t>
            </w:r>
          </w:p>
        </w:tc>
      </w:tr>
      <w:tr w:rsidR="00A169F0" w:rsidRPr="007A6683" w14:paraId="48B8611C" w14:textId="77777777" w:rsidTr="00276E54">
        <w:tc>
          <w:tcPr>
            <w:tcW w:w="2977" w:type="dxa"/>
          </w:tcPr>
          <w:p w14:paraId="5586C878" w14:textId="77777777" w:rsidR="00A169F0" w:rsidRPr="004C3019" w:rsidRDefault="00A169F0" w:rsidP="00276E54">
            <w:pPr>
              <w:spacing w:after="120"/>
              <w:rPr>
                <w:color w:val="000000"/>
              </w:rPr>
            </w:pPr>
            <w:r w:rsidRPr="004C3019">
              <w:t>Яйця</w:t>
            </w:r>
          </w:p>
        </w:tc>
        <w:tc>
          <w:tcPr>
            <w:tcW w:w="1559" w:type="dxa"/>
          </w:tcPr>
          <w:p w14:paraId="2EC58141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t>шт.</w:t>
            </w:r>
          </w:p>
        </w:tc>
        <w:tc>
          <w:tcPr>
            <w:tcW w:w="1843" w:type="dxa"/>
          </w:tcPr>
          <w:p w14:paraId="69FC7666" w14:textId="77777777" w:rsidR="00A169F0" w:rsidRPr="004C3019" w:rsidRDefault="00A169F0" w:rsidP="00276E54">
            <w:pPr>
              <w:spacing w:after="120"/>
              <w:jc w:val="center"/>
              <w:rPr>
                <w:color w:val="000000"/>
              </w:rPr>
            </w:pPr>
            <w:r w:rsidRPr="004C3019">
              <w:t xml:space="preserve">278 </w:t>
            </w:r>
          </w:p>
        </w:tc>
        <w:tc>
          <w:tcPr>
            <w:tcW w:w="3119" w:type="dxa"/>
          </w:tcPr>
          <w:p w14:paraId="15571474" w14:textId="77777777" w:rsidR="00A169F0" w:rsidRPr="004C3019" w:rsidRDefault="00A169F0" w:rsidP="00276E54">
            <w:pPr>
              <w:spacing w:after="120"/>
              <w:jc w:val="center"/>
              <w:rPr>
                <w:color w:val="000000"/>
              </w:rPr>
            </w:pPr>
            <w:r w:rsidRPr="004C3019">
              <w:t>2168400</w:t>
            </w:r>
          </w:p>
        </w:tc>
      </w:tr>
      <w:tr w:rsidR="00A169F0" w:rsidRPr="007A6683" w14:paraId="612D16EC" w14:textId="77777777" w:rsidTr="00276E54">
        <w:tc>
          <w:tcPr>
            <w:tcW w:w="2977" w:type="dxa"/>
          </w:tcPr>
          <w:p w14:paraId="64724723" w14:textId="77777777" w:rsidR="00A169F0" w:rsidRPr="004C3019" w:rsidRDefault="00A169F0" w:rsidP="00276E54">
            <w:pPr>
              <w:spacing w:after="120"/>
              <w:rPr>
                <w:color w:val="000000"/>
              </w:rPr>
            </w:pPr>
            <w:r w:rsidRPr="004C3019">
              <w:t>Хлібобулочні вироби, макарони, крупи)</w:t>
            </w:r>
          </w:p>
        </w:tc>
        <w:tc>
          <w:tcPr>
            <w:tcW w:w="1559" w:type="dxa"/>
          </w:tcPr>
          <w:p w14:paraId="0F1FED00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t>кг</w:t>
            </w:r>
          </w:p>
        </w:tc>
        <w:tc>
          <w:tcPr>
            <w:tcW w:w="1843" w:type="dxa"/>
          </w:tcPr>
          <w:p w14:paraId="56D3BFF6" w14:textId="77777777" w:rsidR="00A169F0" w:rsidRPr="004C3019" w:rsidRDefault="00A169F0" w:rsidP="00276E54">
            <w:pPr>
              <w:spacing w:after="120"/>
              <w:jc w:val="center"/>
              <w:rPr>
                <w:color w:val="000000"/>
              </w:rPr>
            </w:pPr>
            <w:r w:rsidRPr="004C3019">
              <w:t xml:space="preserve">96,6 </w:t>
            </w:r>
          </w:p>
        </w:tc>
        <w:tc>
          <w:tcPr>
            <w:tcW w:w="3119" w:type="dxa"/>
          </w:tcPr>
          <w:p w14:paraId="14782B98" w14:textId="77777777" w:rsidR="00A169F0" w:rsidRPr="004C3019" w:rsidRDefault="00A169F0" w:rsidP="00276E54">
            <w:pPr>
              <w:spacing w:after="120"/>
              <w:jc w:val="center"/>
              <w:rPr>
                <w:color w:val="000000"/>
              </w:rPr>
            </w:pPr>
            <w:r w:rsidRPr="004C3019">
              <w:t>753480</w:t>
            </w:r>
          </w:p>
        </w:tc>
      </w:tr>
      <w:tr w:rsidR="00A169F0" w:rsidRPr="007A6683" w14:paraId="252FCB42" w14:textId="77777777" w:rsidTr="00276E54">
        <w:tc>
          <w:tcPr>
            <w:tcW w:w="2977" w:type="dxa"/>
          </w:tcPr>
          <w:p w14:paraId="19D53820" w14:textId="77777777" w:rsidR="00A169F0" w:rsidRPr="004C3019" w:rsidRDefault="00A169F0" w:rsidP="00276E54">
            <w:pPr>
              <w:spacing w:after="120"/>
            </w:pPr>
            <w:r w:rsidRPr="004C3019">
              <w:t>Овочі різні у тому числі:</w:t>
            </w:r>
          </w:p>
        </w:tc>
        <w:tc>
          <w:tcPr>
            <w:tcW w:w="1559" w:type="dxa"/>
          </w:tcPr>
          <w:p w14:paraId="23D6D5AE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</w:tcPr>
          <w:p w14:paraId="03D03494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t xml:space="preserve">164 </w:t>
            </w:r>
          </w:p>
        </w:tc>
        <w:tc>
          <w:tcPr>
            <w:tcW w:w="3119" w:type="dxa"/>
          </w:tcPr>
          <w:p w14:paraId="657DC65D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t>1279200</w:t>
            </w:r>
          </w:p>
        </w:tc>
      </w:tr>
      <w:tr w:rsidR="00A169F0" w:rsidRPr="007A6683" w14:paraId="5CCAED9E" w14:textId="77777777" w:rsidTr="00276E54">
        <w:tc>
          <w:tcPr>
            <w:tcW w:w="2977" w:type="dxa"/>
            <w:vAlign w:val="bottom"/>
          </w:tcPr>
          <w:p w14:paraId="359564EA" w14:textId="77777777" w:rsidR="00A169F0" w:rsidRPr="004C3019" w:rsidRDefault="00A169F0" w:rsidP="00276E54">
            <w:pPr>
              <w:spacing w:after="120"/>
            </w:pPr>
            <w:r w:rsidRPr="004C3019">
              <w:t xml:space="preserve">Картопля </w:t>
            </w:r>
          </w:p>
        </w:tc>
        <w:tc>
          <w:tcPr>
            <w:tcW w:w="1559" w:type="dxa"/>
          </w:tcPr>
          <w:p w14:paraId="3F4D38DA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AE6DA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123</w:t>
            </w:r>
          </w:p>
        </w:tc>
        <w:tc>
          <w:tcPr>
            <w:tcW w:w="3119" w:type="dxa"/>
            <w:vAlign w:val="bottom"/>
          </w:tcPr>
          <w:p w14:paraId="3BC70300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959400</w:t>
            </w:r>
          </w:p>
        </w:tc>
      </w:tr>
      <w:tr w:rsidR="00A169F0" w:rsidRPr="007A6683" w14:paraId="4A9C66DA" w14:textId="77777777" w:rsidTr="00276E54">
        <w:tc>
          <w:tcPr>
            <w:tcW w:w="2977" w:type="dxa"/>
            <w:vAlign w:val="bottom"/>
          </w:tcPr>
          <w:p w14:paraId="700A9F56" w14:textId="77777777" w:rsidR="00A169F0" w:rsidRPr="004C3019" w:rsidRDefault="00A169F0" w:rsidP="00276E54">
            <w:pPr>
              <w:spacing w:after="120"/>
            </w:pPr>
            <w:r w:rsidRPr="004C3019">
              <w:t>Цибуля на ріпку</w:t>
            </w:r>
          </w:p>
        </w:tc>
        <w:tc>
          <w:tcPr>
            <w:tcW w:w="1559" w:type="dxa"/>
          </w:tcPr>
          <w:p w14:paraId="628F9762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F6F3B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11,6</w:t>
            </w:r>
          </w:p>
        </w:tc>
        <w:tc>
          <w:tcPr>
            <w:tcW w:w="3119" w:type="dxa"/>
            <w:vAlign w:val="bottom"/>
          </w:tcPr>
          <w:p w14:paraId="1A4B021A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90480</w:t>
            </w:r>
          </w:p>
        </w:tc>
      </w:tr>
      <w:tr w:rsidR="00A169F0" w:rsidRPr="007A6683" w14:paraId="2DE9F87F" w14:textId="77777777" w:rsidTr="00276E54">
        <w:tc>
          <w:tcPr>
            <w:tcW w:w="2977" w:type="dxa"/>
            <w:vAlign w:val="bottom"/>
          </w:tcPr>
          <w:p w14:paraId="6D229701" w14:textId="77777777" w:rsidR="00A169F0" w:rsidRPr="004C3019" w:rsidRDefault="00A169F0" w:rsidP="00276E54">
            <w:pPr>
              <w:spacing w:after="120"/>
            </w:pPr>
            <w:r w:rsidRPr="004C3019">
              <w:t>Цибуля зелена</w:t>
            </w:r>
          </w:p>
        </w:tc>
        <w:tc>
          <w:tcPr>
            <w:tcW w:w="1559" w:type="dxa"/>
          </w:tcPr>
          <w:p w14:paraId="6307EB16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9038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2,4</w:t>
            </w:r>
          </w:p>
        </w:tc>
        <w:tc>
          <w:tcPr>
            <w:tcW w:w="3119" w:type="dxa"/>
            <w:vAlign w:val="bottom"/>
          </w:tcPr>
          <w:p w14:paraId="45F39D65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18720</w:t>
            </w:r>
          </w:p>
        </w:tc>
      </w:tr>
      <w:tr w:rsidR="00A169F0" w:rsidRPr="007A6683" w14:paraId="500739EE" w14:textId="77777777" w:rsidTr="00276E54">
        <w:tc>
          <w:tcPr>
            <w:tcW w:w="2977" w:type="dxa"/>
            <w:vAlign w:val="bottom"/>
          </w:tcPr>
          <w:p w14:paraId="03EEDA96" w14:textId="77777777" w:rsidR="00A169F0" w:rsidRPr="004C3019" w:rsidRDefault="00A169F0" w:rsidP="00276E54">
            <w:pPr>
              <w:spacing w:after="120"/>
            </w:pPr>
            <w:r w:rsidRPr="004C3019">
              <w:t>Капуста білоголова</w:t>
            </w:r>
          </w:p>
        </w:tc>
        <w:tc>
          <w:tcPr>
            <w:tcW w:w="1559" w:type="dxa"/>
          </w:tcPr>
          <w:p w14:paraId="7D4453AD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13FA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29</w:t>
            </w:r>
          </w:p>
        </w:tc>
        <w:tc>
          <w:tcPr>
            <w:tcW w:w="3119" w:type="dxa"/>
            <w:vAlign w:val="bottom"/>
          </w:tcPr>
          <w:p w14:paraId="784A28AC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226200</w:t>
            </w:r>
          </w:p>
        </w:tc>
      </w:tr>
      <w:tr w:rsidR="00A169F0" w:rsidRPr="007A6683" w14:paraId="34245799" w14:textId="77777777" w:rsidTr="00276E54">
        <w:tc>
          <w:tcPr>
            <w:tcW w:w="2977" w:type="dxa"/>
            <w:vAlign w:val="bottom"/>
          </w:tcPr>
          <w:p w14:paraId="40464B95" w14:textId="77777777" w:rsidR="00A169F0" w:rsidRPr="004C3019" w:rsidRDefault="00A169F0" w:rsidP="00276E54">
            <w:pPr>
              <w:spacing w:after="120"/>
            </w:pPr>
            <w:r w:rsidRPr="004C3019">
              <w:t>Капуста цвітна</w:t>
            </w:r>
          </w:p>
        </w:tc>
        <w:tc>
          <w:tcPr>
            <w:tcW w:w="1559" w:type="dxa"/>
          </w:tcPr>
          <w:p w14:paraId="63CE7116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50A8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4,2</w:t>
            </w:r>
          </w:p>
        </w:tc>
        <w:tc>
          <w:tcPr>
            <w:tcW w:w="3119" w:type="dxa"/>
            <w:vAlign w:val="bottom"/>
          </w:tcPr>
          <w:p w14:paraId="6F83F394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32760</w:t>
            </w:r>
          </w:p>
        </w:tc>
      </w:tr>
      <w:tr w:rsidR="00A169F0" w:rsidRPr="007A6683" w14:paraId="77E1116C" w14:textId="77777777" w:rsidTr="00276E54">
        <w:tc>
          <w:tcPr>
            <w:tcW w:w="2977" w:type="dxa"/>
            <w:vAlign w:val="bottom"/>
          </w:tcPr>
          <w:p w14:paraId="71416976" w14:textId="77777777" w:rsidR="00A169F0" w:rsidRPr="004C3019" w:rsidRDefault="00A169F0" w:rsidP="00276E54">
            <w:pPr>
              <w:spacing w:after="120"/>
            </w:pPr>
            <w:r w:rsidRPr="004C3019">
              <w:t>Морква</w:t>
            </w:r>
          </w:p>
        </w:tc>
        <w:tc>
          <w:tcPr>
            <w:tcW w:w="1559" w:type="dxa"/>
          </w:tcPr>
          <w:p w14:paraId="7577CEBF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37165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9</w:t>
            </w:r>
          </w:p>
        </w:tc>
        <w:tc>
          <w:tcPr>
            <w:tcW w:w="3119" w:type="dxa"/>
            <w:vAlign w:val="bottom"/>
          </w:tcPr>
          <w:p w14:paraId="0661FAD9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70200</w:t>
            </w:r>
          </w:p>
        </w:tc>
      </w:tr>
      <w:tr w:rsidR="00A169F0" w:rsidRPr="007A6683" w14:paraId="0E35A876" w14:textId="77777777" w:rsidTr="00276E54">
        <w:tc>
          <w:tcPr>
            <w:tcW w:w="2977" w:type="dxa"/>
            <w:vAlign w:val="bottom"/>
          </w:tcPr>
          <w:p w14:paraId="10665E17" w14:textId="77777777" w:rsidR="00A169F0" w:rsidRPr="004C3019" w:rsidRDefault="00A169F0" w:rsidP="00276E54">
            <w:pPr>
              <w:spacing w:after="120"/>
            </w:pPr>
            <w:r w:rsidRPr="004C3019">
              <w:t>Помідори</w:t>
            </w:r>
          </w:p>
        </w:tc>
        <w:tc>
          <w:tcPr>
            <w:tcW w:w="1559" w:type="dxa"/>
          </w:tcPr>
          <w:p w14:paraId="42344397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1CA46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39</w:t>
            </w:r>
          </w:p>
        </w:tc>
        <w:tc>
          <w:tcPr>
            <w:tcW w:w="3119" w:type="dxa"/>
            <w:vAlign w:val="bottom"/>
          </w:tcPr>
          <w:p w14:paraId="4789D824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304200</w:t>
            </w:r>
          </w:p>
        </w:tc>
      </w:tr>
      <w:tr w:rsidR="00A169F0" w:rsidRPr="007A6683" w14:paraId="610C6F9E" w14:textId="77777777" w:rsidTr="00276E54">
        <w:tc>
          <w:tcPr>
            <w:tcW w:w="2977" w:type="dxa"/>
            <w:vAlign w:val="bottom"/>
          </w:tcPr>
          <w:p w14:paraId="3B8C6001" w14:textId="77777777" w:rsidR="00A169F0" w:rsidRPr="004C3019" w:rsidRDefault="00A169F0" w:rsidP="00276E54">
            <w:pPr>
              <w:spacing w:after="120"/>
            </w:pPr>
            <w:r w:rsidRPr="004C3019">
              <w:t>Огірок</w:t>
            </w:r>
          </w:p>
        </w:tc>
        <w:tc>
          <w:tcPr>
            <w:tcW w:w="1559" w:type="dxa"/>
          </w:tcPr>
          <w:p w14:paraId="134BD57E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EF0E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10</w:t>
            </w:r>
          </w:p>
        </w:tc>
        <w:tc>
          <w:tcPr>
            <w:tcW w:w="3119" w:type="dxa"/>
            <w:vAlign w:val="bottom"/>
          </w:tcPr>
          <w:p w14:paraId="3264D357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78000</w:t>
            </w:r>
          </w:p>
        </w:tc>
      </w:tr>
      <w:tr w:rsidR="00A169F0" w:rsidRPr="007A6683" w14:paraId="381E480A" w14:textId="77777777" w:rsidTr="00276E54">
        <w:tc>
          <w:tcPr>
            <w:tcW w:w="2977" w:type="dxa"/>
            <w:vAlign w:val="bottom"/>
          </w:tcPr>
          <w:p w14:paraId="3522F763" w14:textId="77777777" w:rsidR="00A169F0" w:rsidRPr="004C3019" w:rsidRDefault="00A169F0" w:rsidP="00276E54">
            <w:pPr>
              <w:spacing w:after="120"/>
            </w:pPr>
            <w:r w:rsidRPr="004C3019">
              <w:t>Буряк столовий</w:t>
            </w:r>
          </w:p>
        </w:tc>
        <w:tc>
          <w:tcPr>
            <w:tcW w:w="1559" w:type="dxa"/>
          </w:tcPr>
          <w:p w14:paraId="19795587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2D73C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10</w:t>
            </w:r>
          </w:p>
        </w:tc>
        <w:tc>
          <w:tcPr>
            <w:tcW w:w="3119" w:type="dxa"/>
            <w:vAlign w:val="bottom"/>
          </w:tcPr>
          <w:p w14:paraId="599805AB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7800</w:t>
            </w:r>
          </w:p>
        </w:tc>
      </w:tr>
      <w:tr w:rsidR="00A169F0" w:rsidRPr="007A6683" w14:paraId="4EA0A52D" w14:textId="77777777" w:rsidTr="00276E54">
        <w:tc>
          <w:tcPr>
            <w:tcW w:w="2977" w:type="dxa"/>
            <w:vAlign w:val="bottom"/>
          </w:tcPr>
          <w:p w14:paraId="7CBE7614" w14:textId="77777777" w:rsidR="00A169F0" w:rsidRPr="004C3019" w:rsidRDefault="00A169F0" w:rsidP="00276E54">
            <w:pPr>
              <w:spacing w:after="120"/>
            </w:pPr>
            <w:r w:rsidRPr="004C3019">
              <w:t>Часник</w:t>
            </w:r>
          </w:p>
        </w:tc>
        <w:tc>
          <w:tcPr>
            <w:tcW w:w="1559" w:type="dxa"/>
          </w:tcPr>
          <w:p w14:paraId="31C4E44A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AAA5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0,8</w:t>
            </w:r>
          </w:p>
        </w:tc>
        <w:tc>
          <w:tcPr>
            <w:tcW w:w="3119" w:type="dxa"/>
            <w:vAlign w:val="bottom"/>
          </w:tcPr>
          <w:p w14:paraId="087D6BE3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6240</w:t>
            </w:r>
          </w:p>
        </w:tc>
      </w:tr>
      <w:tr w:rsidR="00A169F0" w:rsidRPr="007A6683" w14:paraId="1B94566B" w14:textId="77777777" w:rsidTr="00276E54">
        <w:tc>
          <w:tcPr>
            <w:tcW w:w="2977" w:type="dxa"/>
            <w:vAlign w:val="bottom"/>
          </w:tcPr>
          <w:p w14:paraId="03ED94A8" w14:textId="77777777" w:rsidR="00A169F0" w:rsidRPr="004C3019" w:rsidRDefault="00A169F0" w:rsidP="00276E54">
            <w:pPr>
              <w:spacing w:after="120"/>
            </w:pPr>
            <w:r w:rsidRPr="004C3019">
              <w:t>Кабачки і патисони</w:t>
            </w:r>
          </w:p>
        </w:tc>
        <w:tc>
          <w:tcPr>
            <w:tcW w:w="1559" w:type="dxa"/>
          </w:tcPr>
          <w:p w14:paraId="4C6C9452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2FCD4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3,2</w:t>
            </w:r>
          </w:p>
        </w:tc>
        <w:tc>
          <w:tcPr>
            <w:tcW w:w="3119" w:type="dxa"/>
            <w:vAlign w:val="bottom"/>
          </w:tcPr>
          <w:p w14:paraId="482A5890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24960</w:t>
            </w:r>
          </w:p>
        </w:tc>
      </w:tr>
      <w:tr w:rsidR="00A169F0" w:rsidRPr="007A6683" w14:paraId="526248C2" w14:textId="77777777" w:rsidTr="00276E54">
        <w:tc>
          <w:tcPr>
            <w:tcW w:w="2977" w:type="dxa"/>
            <w:vAlign w:val="bottom"/>
          </w:tcPr>
          <w:p w14:paraId="24C41300" w14:textId="77777777" w:rsidR="00A169F0" w:rsidRPr="004C3019" w:rsidRDefault="00A169F0" w:rsidP="00276E54">
            <w:pPr>
              <w:spacing w:after="120"/>
            </w:pPr>
            <w:r w:rsidRPr="004C3019">
              <w:t>Редиска і редька</w:t>
            </w:r>
          </w:p>
        </w:tc>
        <w:tc>
          <w:tcPr>
            <w:tcW w:w="1559" w:type="dxa"/>
          </w:tcPr>
          <w:p w14:paraId="1119AF75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CE7C8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3,6</w:t>
            </w:r>
          </w:p>
        </w:tc>
        <w:tc>
          <w:tcPr>
            <w:tcW w:w="3119" w:type="dxa"/>
            <w:vAlign w:val="bottom"/>
          </w:tcPr>
          <w:p w14:paraId="6A04BA0C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28080</w:t>
            </w:r>
          </w:p>
        </w:tc>
      </w:tr>
      <w:tr w:rsidR="00A169F0" w:rsidRPr="007A6683" w14:paraId="6981328A" w14:textId="77777777" w:rsidTr="00276E54">
        <w:tc>
          <w:tcPr>
            <w:tcW w:w="2977" w:type="dxa"/>
            <w:vAlign w:val="bottom"/>
          </w:tcPr>
          <w:p w14:paraId="1F8E119F" w14:textId="77777777" w:rsidR="00A169F0" w:rsidRPr="004C3019" w:rsidRDefault="00A169F0" w:rsidP="00276E54">
            <w:pPr>
              <w:spacing w:after="120"/>
            </w:pPr>
            <w:r w:rsidRPr="004C3019">
              <w:t>Перець</w:t>
            </w:r>
          </w:p>
        </w:tc>
        <w:tc>
          <w:tcPr>
            <w:tcW w:w="1559" w:type="dxa"/>
          </w:tcPr>
          <w:p w14:paraId="2846BDC1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6968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2,8</w:t>
            </w:r>
          </w:p>
        </w:tc>
        <w:tc>
          <w:tcPr>
            <w:tcW w:w="3119" w:type="dxa"/>
            <w:vAlign w:val="bottom"/>
          </w:tcPr>
          <w:p w14:paraId="07DAA1E3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21840</w:t>
            </w:r>
          </w:p>
        </w:tc>
      </w:tr>
      <w:tr w:rsidR="00A169F0" w:rsidRPr="007A6683" w14:paraId="0CE0971E" w14:textId="77777777" w:rsidTr="00276E54">
        <w:tc>
          <w:tcPr>
            <w:tcW w:w="2977" w:type="dxa"/>
            <w:vAlign w:val="bottom"/>
          </w:tcPr>
          <w:p w14:paraId="1C7CD75D" w14:textId="77777777" w:rsidR="00A169F0" w:rsidRPr="004C3019" w:rsidRDefault="00A169F0" w:rsidP="00276E54">
            <w:pPr>
              <w:spacing w:after="120"/>
            </w:pPr>
            <w:r w:rsidRPr="004C3019">
              <w:t>Баклажан</w:t>
            </w:r>
          </w:p>
        </w:tc>
        <w:tc>
          <w:tcPr>
            <w:tcW w:w="1559" w:type="dxa"/>
          </w:tcPr>
          <w:p w14:paraId="7C5ECE98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85D1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2,8</w:t>
            </w:r>
          </w:p>
        </w:tc>
        <w:tc>
          <w:tcPr>
            <w:tcW w:w="3119" w:type="dxa"/>
            <w:vAlign w:val="bottom"/>
          </w:tcPr>
          <w:p w14:paraId="19A292A6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rPr>
                <w:color w:val="000000"/>
              </w:rPr>
              <w:t>21840</w:t>
            </w:r>
          </w:p>
        </w:tc>
      </w:tr>
      <w:tr w:rsidR="00A169F0" w:rsidRPr="007A6683" w14:paraId="178FA47E" w14:textId="77777777" w:rsidTr="00276E54">
        <w:tc>
          <w:tcPr>
            <w:tcW w:w="2977" w:type="dxa"/>
          </w:tcPr>
          <w:p w14:paraId="1F11FED7" w14:textId="77777777" w:rsidR="00A169F0" w:rsidRPr="004C3019" w:rsidRDefault="00A169F0" w:rsidP="00276E54">
            <w:pPr>
              <w:spacing w:after="120"/>
            </w:pPr>
            <w:r w:rsidRPr="004C3019">
              <w:t>Фрукти, ягоди</w:t>
            </w:r>
          </w:p>
        </w:tc>
        <w:tc>
          <w:tcPr>
            <w:tcW w:w="1559" w:type="dxa"/>
          </w:tcPr>
          <w:p w14:paraId="106A46A4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</w:tcPr>
          <w:p w14:paraId="5824AE76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t>56,5</w:t>
            </w:r>
          </w:p>
        </w:tc>
        <w:tc>
          <w:tcPr>
            <w:tcW w:w="3119" w:type="dxa"/>
          </w:tcPr>
          <w:p w14:paraId="1245B724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t>440700</w:t>
            </w:r>
          </w:p>
        </w:tc>
      </w:tr>
      <w:tr w:rsidR="00A169F0" w:rsidRPr="007A6683" w14:paraId="4EB55236" w14:textId="77777777" w:rsidTr="00276E54">
        <w:tc>
          <w:tcPr>
            <w:tcW w:w="2977" w:type="dxa"/>
          </w:tcPr>
          <w:p w14:paraId="7CA62307" w14:textId="77777777" w:rsidR="00A169F0" w:rsidRPr="004C3019" w:rsidRDefault="00A169F0" w:rsidP="00276E54">
            <w:pPr>
              <w:spacing w:after="120"/>
            </w:pPr>
            <w:r w:rsidRPr="004C3019">
              <w:t>Цукор</w:t>
            </w:r>
          </w:p>
        </w:tc>
        <w:tc>
          <w:tcPr>
            <w:tcW w:w="1559" w:type="dxa"/>
          </w:tcPr>
          <w:p w14:paraId="0C9AB8A9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</w:tcPr>
          <w:p w14:paraId="26AADB47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t>27,8</w:t>
            </w:r>
          </w:p>
        </w:tc>
        <w:tc>
          <w:tcPr>
            <w:tcW w:w="3119" w:type="dxa"/>
          </w:tcPr>
          <w:p w14:paraId="03AAE8E5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t>216840</w:t>
            </w:r>
          </w:p>
        </w:tc>
      </w:tr>
      <w:tr w:rsidR="00A169F0" w:rsidRPr="007A6683" w14:paraId="544ADA64" w14:textId="77777777" w:rsidTr="00276E54">
        <w:tc>
          <w:tcPr>
            <w:tcW w:w="2977" w:type="dxa"/>
          </w:tcPr>
          <w:p w14:paraId="1D1FC43A" w14:textId="77777777" w:rsidR="00A169F0" w:rsidRPr="004C3019" w:rsidRDefault="00A169F0" w:rsidP="00276E54">
            <w:pPr>
              <w:spacing w:after="120"/>
            </w:pPr>
            <w:r w:rsidRPr="004C3019">
              <w:t>Олія</w:t>
            </w:r>
          </w:p>
        </w:tc>
        <w:tc>
          <w:tcPr>
            <w:tcW w:w="1559" w:type="dxa"/>
          </w:tcPr>
          <w:p w14:paraId="66B79A0B" w14:textId="77777777" w:rsidR="00A169F0" w:rsidRPr="004C3019" w:rsidRDefault="00A169F0" w:rsidP="00276E54">
            <w:pPr>
              <w:jc w:val="center"/>
            </w:pPr>
            <w:r w:rsidRPr="004C3019">
              <w:t>кг</w:t>
            </w:r>
          </w:p>
        </w:tc>
        <w:tc>
          <w:tcPr>
            <w:tcW w:w="1843" w:type="dxa"/>
          </w:tcPr>
          <w:p w14:paraId="2C9D81F2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t>12,3</w:t>
            </w:r>
          </w:p>
        </w:tc>
        <w:tc>
          <w:tcPr>
            <w:tcW w:w="3119" w:type="dxa"/>
          </w:tcPr>
          <w:p w14:paraId="318EF49C" w14:textId="77777777" w:rsidR="00A169F0" w:rsidRPr="004C3019" w:rsidRDefault="00A169F0" w:rsidP="00276E54">
            <w:pPr>
              <w:spacing w:after="120"/>
              <w:jc w:val="center"/>
            </w:pPr>
            <w:r w:rsidRPr="004C3019">
              <w:t>95940</w:t>
            </w:r>
          </w:p>
        </w:tc>
      </w:tr>
    </w:tbl>
    <w:p w14:paraId="56A90060" w14:textId="77777777" w:rsidR="00A169F0" w:rsidRPr="007A6683" w:rsidRDefault="00A169F0" w:rsidP="00A169F0">
      <w:pPr>
        <w:spacing w:after="120"/>
        <w:jc w:val="both"/>
        <w:rPr>
          <w:color w:val="000000"/>
        </w:rPr>
      </w:pPr>
    </w:p>
    <w:p w14:paraId="2C8038BF" w14:textId="77777777" w:rsidR="00A169F0" w:rsidRPr="004C3019" w:rsidRDefault="00A169F0" w:rsidP="00A169F0">
      <w:pPr>
        <w:spacing w:after="120"/>
        <w:ind w:firstLine="570"/>
        <w:jc w:val="both"/>
        <w:rPr>
          <w:color w:val="000000"/>
          <w:sz w:val="28"/>
          <w:szCs w:val="28"/>
        </w:rPr>
      </w:pPr>
      <w:r w:rsidRPr="004C3019">
        <w:rPr>
          <w:color w:val="000000"/>
          <w:sz w:val="28"/>
          <w:szCs w:val="28"/>
        </w:rPr>
        <w:t xml:space="preserve">Із такого переліку та обсягів харчових продуктів, що потрібні для забезпечення повноцінного харчування жителів громади, частина продуктів вирощувалась в межах  громади індивідуальними домогосподарствами, частина покривалась за рахунок поставок ззовні через мережу торгових закладів. </w:t>
      </w:r>
    </w:p>
    <w:p w14:paraId="4E0DB102" w14:textId="77777777" w:rsidR="00A169F0" w:rsidRPr="004D4FA0" w:rsidRDefault="00A169F0" w:rsidP="00A169F0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4D4FA0">
        <w:rPr>
          <w:color w:val="000000"/>
          <w:sz w:val="28"/>
          <w:szCs w:val="28"/>
        </w:rPr>
        <w:lastRenderedPageBreak/>
        <w:t xml:space="preserve">Створення </w:t>
      </w:r>
      <w:r>
        <w:rPr>
          <w:color w:val="000000"/>
          <w:sz w:val="28"/>
          <w:szCs w:val="28"/>
        </w:rPr>
        <w:t>п</w:t>
      </w:r>
      <w:r w:rsidRPr="004D4FA0">
        <w:rPr>
          <w:color w:val="000000"/>
          <w:sz w:val="28"/>
          <w:szCs w:val="28"/>
        </w:rPr>
        <w:t xml:space="preserve">рограми підтримки самозабезпечення харчовими продуктами </w:t>
      </w:r>
      <w:r>
        <w:rPr>
          <w:color w:val="000000"/>
          <w:sz w:val="28"/>
          <w:szCs w:val="28"/>
        </w:rPr>
        <w:t>«</w:t>
      </w:r>
      <w:r w:rsidRPr="004D4FA0">
        <w:rPr>
          <w:color w:val="000000"/>
          <w:sz w:val="28"/>
          <w:szCs w:val="28"/>
        </w:rPr>
        <w:t>Сади Перемоги</w:t>
      </w:r>
      <w:r>
        <w:rPr>
          <w:color w:val="000000"/>
          <w:sz w:val="28"/>
          <w:szCs w:val="28"/>
        </w:rPr>
        <w:t>»</w:t>
      </w:r>
      <w:r w:rsidRPr="004D4FA0">
        <w:rPr>
          <w:color w:val="000000"/>
          <w:sz w:val="28"/>
          <w:szCs w:val="28"/>
        </w:rPr>
        <w:t xml:space="preserve"> на 2022 – 2023</w:t>
      </w:r>
      <w:r>
        <w:rPr>
          <w:color w:val="000000"/>
          <w:sz w:val="28"/>
          <w:szCs w:val="28"/>
        </w:rPr>
        <w:t xml:space="preserve"> роки</w:t>
      </w:r>
      <w:r w:rsidRPr="004D4FA0">
        <w:rPr>
          <w:color w:val="000000"/>
          <w:sz w:val="28"/>
          <w:szCs w:val="28"/>
        </w:rPr>
        <w:t xml:space="preserve"> зумовлено необхідністю мінімізувати існуючі загрози посилення продовольчої кризи в умовах війни та післявоєнної відбудови. Виникає нагальна потреба у скоординованій співпраці, злагодженій роботі влади, підприємств, фермерів та домогосподарств і громадських організацій задля виконання комплексу весняних польових робіт в умовах ресурсного обмеження, вирощення, збору, зберігання, переробки урожаю. </w:t>
      </w:r>
    </w:p>
    <w:p w14:paraId="7E4C6759" w14:textId="77777777" w:rsidR="00A169F0" w:rsidRPr="0067122B" w:rsidRDefault="00A169F0" w:rsidP="00A169F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</w:p>
    <w:p w14:paraId="5425C86D" w14:textId="77777777" w:rsidR="00A169F0" w:rsidRDefault="00A169F0" w:rsidP="00A169F0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uk-UA"/>
        </w:rPr>
      </w:pPr>
      <w:r w:rsidRPr="009A6BB4">
        <w:rPr>
          <w:b/>
          <w:sz w:val="28"/>
          <w:szCs w:val="28"/>
          <w:lang w:eastAsia="uk-UA"/>
        </w:rPr>
        <w:t xml:space="preserve">Розділ </w:t>
      </w:r>
      <w:r>
        <w:rPr>
          <w:b/>
          <w:sz w:val="28"/>
          <w:szCs w:val="28"/>
          <w:lang w:eastAsia="uk-UA"/>
        </w:rPr>
        <w:t>3.Основні завдання програми</w:t>
      </w:r>
    </w:p>
    <w:p w14:paraId="4886EA9E" w14:textId="77777777" w:rsidR="00A169F0" w:rsidRDefault="00A169F0" w:rsidP="00A169F0">
      <w:pPr>
        <w:shd w:val="clear" w:color="auto" w:fill="FFFFFF"/>
        <w:spacing w:after="120"/>
        <w:ind w:firstLine="708"/>
        <w:jc w:val="both"/>
        <w:rPr>
          <w:bCs/>
          <w:color w:val="000000"/>
          <w:sz w:val="28"/>
          <w:szCs w:val="28"/>
        </w:rPr>
      </w:pPr>
      <w:r w:rsidRPr="0024172F">
        <w:rPr>
          <w:sz w:val="28"/>
          <w:szCs w:val="28"/>
        </w:rPr>
        <w:t>Програмою передбачається здійснити ряд завдань та заходів щодо оцінки потреб громади у харчових продуктах на основі норм споживання окремих категорій продуктів та реальної кількість жителів громади</w:t>
      </w:r>
      <w:r>
        <w:rPr>
          <w:sz w:val="28"/>
          <w:szCs w:val="28"/>
        </w:rPr>
        <w:t>.</w:t>
      </w:r>
    </w:p>
    <w:p w14:paraId="7AE39440" w14:textId="77777777" w:rsidR="00A169F0" w:rsidRPr="009E6AF8" w:rsidRDefault="00A169F0" w:rsidP="00A169F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E6AF8">
        <w:rPr>
          <w:bCs/>
          <w:color w:val="000000"/>
          <w:sz w:val="28"/>
          <w:szCs w:val="28"/>
        </w:rPr>
        <w:t>Основними завданнями Програми є:</w:t>
      </w:r>
    </w:p>
    <w:p w14:paraId="07BB47D3" w14:textId="77777777" w:rsidR="00A169F0" w:rsidRPr="009E6AF8" w:rsidRDefault="00A169F0" w:rsidP="00A169F0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E6AF8">
        <w:rPr>
          <w:color w:val="000000"/>
          <w:sz w:val="28"/>
          <w:szCs w:val="28"/>
        </w:rPr>
        <w:t>Скоординована робота громади для самоза</w:t>
      </w:r>
      <w:r>
        <w:rPr>
          <w:color w:val="000000"/>
          <w:sz w:val="28"/>
          <w:szCs w:val="28"/>
        </w:rPr>
        <w:t>безпечення харчовими продуктами;</w:t>
      </w:r>
    </w:p>
    <w:p w14:paraId="36BF24C6" w14:textId="77777777" w:rsidR="00A169F0" w:rsidRPr="009E6AF8" w:rsidRDefault="00A169F0" w:rsidP="00A169F0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E6AF8">
        <w:rPr>
          <w:color w:val="000000"/>
          <w:sz w:val="28"/>
          <w:szCs w:val="28"/>
        </w:rPr>
        <w:t>Самозабезпечення громади здійснюється на основі реальних даних щодо потреб домогосподарств в харчових продуктах та можливостей домогосподарств та громади щодо їх вирощення, переробки та зберігання</w:t>
      </w:r>
      <w:r>
        <w:rPr>
          <w:color w:val="000000"/>
          <w:sz w:val="28"/>
          <w:szCs w:val="28"/>
        </w:rPr>
        <w:t>;</w:t>
      </w:r>
    </w:p>
    <w:p w14:paraId="5DF27F78" w14:textId="77777777" w:rsidR="00A169F0" w:rsidRPr="00951E73" w:rsidRDefault="00A169F0" w:rsidP="00A169F0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E6AF8">
        <w:rPr>
          <w:color w:val="000000"/>
          <w:sz w:val="28"/>
          <w:szCs w:val="28"/>
        </w:rPr>
        <w:t>Домогосподарства</w:t>
      </w:r>
      <w:r w:rsidRPr="00594B93">
        <w:rPr>
          <w:color w:val="000000"/>
          <w:sz w:val="28"/>
          <w:szCs w:val="28"/>
        </w:rPr>
        <w:t xml:space="preserve"> вирощують, збирають, переробляють, зберігають продукцію для задоволення потреб в харчуванні та формування місцевого продовольчого резерву, а також реалізації надлишків</w:t>
      </w:r>
      <w:r>
        <w:rPr>
          <w:color w:val="000000"/>
          <w:sz w:val="28"/>
          <w:szCs w:val="28"/>
        </w:rPr>
        <w:t>.</w:t>
      </w:r>
    </w:p>
    <w:p w14:paraId="3B10F9A2" w14:textId="77777777" w:rsidR="00A169F0" w:rsidRPr="007A6683" w:rsidRDefault="00A169F0" w:rsidP="00A169F0">
      <w:pPr>
        <w:shd w:val="clear" w:color="auto" w:fill="FFFFFF"/>
        <w:spacing w:after="120"/>
        <w:jc w:val="both"/>
        <w:rPr>
          <w:color w:val="000000"/>
        </w:rPr>
      </w:pPr>
    </w:p>
    <w:p w14:paraId="154589EE" w14:textId="77777777" w:rsidR="00A169F0" w:rsidRDefault="00A169F0" w:rsidP="00A169F0">
      <w:pPr>
        <w:autoSpaceDE w:val="0"/>
        <w:autoSpaceDN w:val="0"/>
        <w:adjustRightInd w:val="0"/>
        <w:spacing w:line="0" w:lineRule="atLeast"/>
        <w:ind w:left="720"/>
        <w:jc w:val="center"/>
        <w:rPr>
          <w:b/>
          <w:sz w:val="28"/>
          <w:szCs w:val="28"/>
          <w:lang w:eastAsia="uk-UA"/>
        </w:rPr>
      </w:pPr>
      <w:r w:rsidRPr="009A6BB4">
        <w:rPr>
          <w:b/>
          <w:sz w:val="28"/>
          <w:szCs w:val="28"/>
          <w:lang w:eastAsia="uk-UA"/>
        </w:rPr>
        <w:t xml:space="preserve">Розділ </w:t>
      </w:r>
      <w:r>
        <w:rPr>
          <w:b/>
          <w:sz w:val="28"/>
          <w:szCs w:val="28"/>
          <w:lang w:eastAsia="uk-UA"/>
        </w:rPr>
        <w:t>4.Очікувані результати заходів П</w:t>
      </w:r>
      <w:r w:rsidRPr="0067122B">
        <w:rPr>
          <w:b/>
          <w:sz w:val="28"/>
          <w:szCs w:val="28"/>
          <w:lang w:eastAsia="uk-UA"/>
        </w:rPr>
        <w:t>рограми</w:t>
      </w:r>
    </w:p>
    <w:p w14:paraId="27C92D47" w14:textId="77777777" w:rsidR="00A169F0" w:rsidRDefault="00A169F0" w:rsidP="00A169F0">
      <w:pPr>
        <w:widowControl w:val="0"/>
        <w:ind w:firstLine="720"/>
        <w:jc w:val="both"/>
        <w:outlineLvl w:val="0"/>
        <w:rPr>
          <w:sz w:val="28"/>
          <w:szCs w:val="28"/>
          <w:lang w:eastAsia="uk-UA"/>
        </w:rPr>
      </w:pPr>
      <w:r w:rsidRPr="0031626B">
        <w:rPr>
          <w:sz w:val="28"/>
          <w:szCs w:val="28"/>
          <w:lang w:eastAsia="uk-UA"/>
        </w:rPr>
        <w:t xml:space="preserve">Програма передбачає комплексне розв’язання проблем </w:t>
      </w:r>
      <w:r>
        <w:rPr>
          <w:sz w:val="28"/>
          <w:szCs w:val="28"/>
          <w:lang w:eastAsia="uk-UA"/>
        </w:rPr>
        <w:t>з отриманням харчових продуктів домогосподарствами та комунальними закладами Степанківської сільської територіальної громади в 2022-2023 роках.</w:t>
      </w:r>
    </w:p>
    <w:p w14:paraId="6BDAD103" w14:textId="77777777" w:rsidR="00A169F0" w:rsidRPr="00EE1CA0" w:rsidRDefault="00A169F0" w:rsidP="00A169F0">
      <w:pPr>
        <w:autoSpaceDE w:val="0"/>
        <w:autoSpaceDN w:val="0"/>
        <w:adjustRightInd w:val="0"/>
        <w:spacing w:line="0" w:lineRule="atLeast"/>
        <w:ind w:left="360"/>
        <w:rPr>
          <w:sz w:val="28"/>
          <w:szCs w:val="28"/>
          <w:lang w:eastAsia="uk-UA"/>
        </w:rPr>
      </w:pPr>
    </w:p>
    <w:p w14:paraId="44914039" w14:textId="77777777" w:rsidR="00A169F0" w:rsidRDefault="00A169F0" w:rsidP="00A169F0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uk-UA"/>
        </w:rPr>
      </w:pPr>
      <w:r w:rsidRPr="009A6BB4">
        <w:rPr>
          <w:b/>
          <w:sz w:val="28"/>
          <w:szCs w:val="28"/>
          <w:lang w:eastAsia="uk-UA"/>
        </w:rPr>
        <w:t xml:space="preserve">Розділ </w:t>
      </w:r>
      <w:r w:rsidRPr="0067122B">
        <w:rPr>
          <w:b/>
          <w:sz w:val="28"/>
          <w:szCs w:val="28"/>
          <w:lang w:eastAsia="uk-UA"/>
        </w:rPr>
        <w:t>5.Джерела фінансування заходів Програми</w:t>
      </w:r>
    </w:p>
    <w:p w14:paraId="1359A659" w14:textId="77777777" w:rsidR="00A169F0" w:rsidRPr="00F84D66" w:rsidRDefault="00A169F0" w:rsidP="00A169F0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9A6BB4">
        <w:rPr>
          <w:sz w:val="28"/>
          <w:szCs w:val="28"/>
        </w:rPr>
        <w:t xml:space="preserve">Реалізація заходів Програми здійснюється відповідно до </w:t>
      </w:r>
      <w:r w:rsidRPr="00612062">
        <w:rPr>
          <w:sz w:val="28"/>
          <w:szCs w:val="28"/>
          <w:lang w:eastAsia="uk-UA"/>
        </w:rPr>
        <w:t>Конституці</w:t>
      </w:r>
      <w:r>
        <w:rPr>
          <w:sz w:val="28"/>
          <w:szCs w:val="28"/>
          <w:lang w:eastAsia="uk-UA"/>
        </w:rPr>
        <w:t xml:space="preserve">ї </w:t>
      </w:r>
      <w:r w:rsidRPr="00612062">
        <w:rPr>
          <w:sz w:val="28"/>
          <w:szCs w:val="28"/>
          <w:lang w:eastAsia="uk-UA"/>
        </w:rPr>
        <w:t>України</w:t>
      </w:r>
      <w:r>
        <w:rPr>
          <w:sz w:val="28"/>
          <w:szCs w:val="28"/>
          <w:lang w:eastAsia="uk-UA"/>
        </w:rPr>
        <w:t>,</w:t>
      </w:r>
      <w:r w:rsidRPr="009A6BB4">
        <w:rPr>
          <w:sz w:val="28"/>
          <w:szCs w:val="28"/>
        </w:rPr>
        <w:t xml:space="preserve"> Закону України «Про місцеве самоврядування в Україні», </w:t>
      </w:r>
      <w:r w:rsidRPr="00612062">
        <w:rPr>
          <w:sz w:val="28"/>
          <w:lang w:eastAsia="uk-UA"/>
        </w:rPr>
        <w:t>Закон</w:t>
      </w:r>
      <w:r>
        <w:rPr>
          <w:sz w:val="28"/>
          <w:lang w:eastAsia="uk-UA"/>
        </w:rPr>
        <w:t xml:space="preserve">у </w:t>
      </w:r>
      <w:r w:rsidRPr="00612062">
        <w:rPr>
          <w:sz w:val="28"/>
          <w:lang w:eastAsia="uk-UA"/>
        </w:rPr>
        <w:t xml:space="preserve">України «Про місцеве </w:t>
      </w:r>
      <w:r w:rsidRPr="00F272F8">
        <w:rPr>
          <w:sz w:val="28"/>
          <w:lang w:eastAsia="uk-UA"/>
        </w:rPr>
        <w:t xml:space="preserve">самоврядування в Україні», </w:t>
      </w:r>
      <w:r w:rsidRPr="00F84D66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F84D66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«</w:t>
      </w:r>
      <w:r w:rsidRPr="00F84D66">
        <w:rPr>
          <w:sz w:val="28"/>
          <w:szCs w:val="28"/>
        </w:rPr>
        <w:t>Про правовий режим воєнного стану</w:t>
      </w:r>
      <w:r>
        <w:rPr>
          <w:sz w:val="28"/>
          <w:szCs w:val="28"/>
        </w:rPr>
        <w:t>»</w:t>
      </w:r>
      <w:r w:rsidRPr="00F84D66">
        <w:rPr>
          <w:sz w:val="28"/>
          <w:szCs w:val="28"/>
        </w:rPr>
        <w:t>, Закон</w:t>
      </w:r>
      <w:r>
        <w:rPr>
          <w:sz w:val="28"/>
          <w:szCs w:val="28"/>
        </w:rPr>
        <w:t>у</w:t>
      </w:r>
      <w:r w:rsidRPr="00F84D66">
        <w:rPr>
          <w:sz w:val="28"/>
          <w:szCs w:val="28"/>
        </w:rPr>
        <w:t xml:space="preserve"> України «Про внесення змін до деяких законодавчих актів України щодо створення умов для забезпечення продовольчої безпеки в умовах воєнного стану», розпорядження </w:t>
      </w:r>
      <w:r w:rsidRPr="009E6AF8">
        <w:rPr>
          <w:sz w:val="28"/>
          <w:szCs w:val="28"/>
        </w:rPr>
        <w:t>Кабінету Міністрів України</w:t>
      </w:r>
      <w:r w:rsidRPr="00F84D66">
        <w:rPr>
          <w:sz w:val="28"/>
          <w:szCs w:val="28"/>
        </w:rPr>
        <w:t xml:space="preserve"> від 29 квітня 2022 р. № 327-р «Про затвердження плану заходів забезпечення продовольчої безпеки в умовах воєнного стану», Бюджетний кодекс України, інші нормативно-правові акти</w:t>
      </w:r>
    </w:p>
    <w:p w14:paraId="714F5D6D" w14:textId="77777777" w:rsidR="00A169F0" w:rsidRPr="009A6BB4" w:rsidRDefault="00A169F0" w:rsidP="00A169F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6BB4">
        <w:rPr>
          <w:sz w:val="28"/>
          <w:szCs w:val="28"/>
        </w:rPr>
        <w:t xml:space="preserve">Фінансування </w:t>
      </w:r>
      <w:r w:rsidRPr="00AB47DB">
        <w:rPr>
          <w:sz w:val="28"/>
          <w:szCs w:val="28"/>
          <w:lang w:val="uk-UA" w:eastAsia="uk-UA"/>
        </w:rPr>
        <w:t xml:space="preserve">Програми здійснюватиметься по заходах зазначених у додатку до програми </w:t>
      </w:r>
      <w:r w:rsidRPr="009A6BB4">
        <w:rPr>
          <w:sz w:val="28"/>
          <w:szCs w:val="28"/>
        </w:rPr>
        <w:t>за рахунок коштів бюджету</w:t>
      </w:r>
      <w:r w:rsidRPr="009A6BB4">
        <w:rPr>
          <w:sz w:val="28"/>
          <w:szCs w:val="28"/>
          <w:lang w:val="uk-UA"/>
        </w:rPr>
        <w:t xml:space="preserve"> Степанківської сільської територіальної громади</w:t>
      </w:r>
      <w:r w:rsidRPr="009A6BB4">
        <w:rPr>
          <w:sz w:val="28"/>
          <w:szCs w:val="28"/>
        </w:rPr>
        <w:t xml:space="preserve">, а також коштів інших джерел, не заборонених </w:t>
      </w:r>
      <w:r w:rsidRPr="009A6BB4">
        <w:rPr>
          <w:sz w:val="28"/>
          <w:szCs w:val="28"/>
          <w:lang w:val="uk-UA"/>
        </w:rPr>
        <w:t xml:space="preserve">чинним </w:t>
      </w:r>
      <w:r w:rsidRPr="009A6BB4">
        <w:rPr>
          <w:sz w:val="28"/>
          <w:szCs w:val="28"/>
        </w:rPr>
        <w:t>законодавством України.</w:t>
      </w:r>
    </w:p>
    <w:p w14:paraId="0CC0082D" w14:textId="77777777" w:rsidR="00A169F0" w:rsidRPr="00951E73" w:rsidRDefault="00A169F0" w:rsidP="00A169F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ru-RU" w:eastAsia="uk-UA"/>
        </w:rPr>
      </w:pPr>
    </w:p>
    <w:p w14:paraId="3E065747" w14:textId="77777777" w:rsidR="00A169F0" w:rsidRPr="009A6BB4" w:rsidRDefault="00A169F0" w:rsidP="00A169F0">
      <w:pPr>
        <w:widowControl w:val="0"/>
        <w:ind w:firstLine="567"/>
        <w:jc w:val="center"/>
        <w:outlineLvl w:val="0"/>
        <w:rPr>
          <w:b/>
          <w:sz w:val="28"/>
          <w:szCs w:val="28"/>
          <w:lang w:eastAsia="uk-UA"/>
        </w:rPr>
      </w:pPr>
      <w:r w:rsidRPr="009A6BB4">
        <w:rPr>
          <w:b/>
          <w:sz w:val="28"/>
          <w:szCs w:val="28"/>
          <w:lang w:eastAsia="uk-UA"/>
        </w:rPr>
        <w:t xml:space="preserve">Розділ </w:t>
      </w:r>
      <w:r>
        <w:rPr>
          <w:b/>
          <w:sz w:val="28"/>
          <w:szCs w:val="28"/>
          <w:lang w:eastAsia="uk-UA"/>
        </w:rPr>
        <w:t>6</w:t>
      </w:r>
      <w:r w:rsidRPr="009A6BB4">
        <w:rPr>
          <w:b/>
          <w:sz w:val="28"/>
          <w:szCs w:val="28"/>
          <w:lang w:eastAsia="uk-UA"/>
        </w:rPr>
        <w:t>. Контроль за виконанням Програми</w:t>
      </w:r>
    </w:p>
    <w:p w14:paraId="144F09B9" w14:textId="77777777" w:rsidR="00A169F0" w:rsidRPr="00043F0C" w:rsidRDefault="00A169F0" w:rsidP="00A169F0">
      <w:pPr>
        <w:widowControl w:val="0"/>
        <w:ind w:firstLine="567"/>
        <w:jc w:val="both"/>
        <w:outlineLvl w:val="0"/>
        <w:rPr>
          <w:sz w:val="28"/>
          <w:szCs w:val="28"/>
          <w:shd w:val="clear" w:color="auto" w:fill="FFFFFF"/>
          <w:lang w:eastAsia="uk-UA"/>
        </w:rPr>
      </w:pPr>
      <w:r w:rsidRPr="00C85F88">
        <w:rPr>
          <w:sz w:val="28"/>
          <w:szCs w:val="28"/>
          <w:lang w:eastAsia="uk-UA"/>
        </w:rPr>
        <w:lastRenderedPageBreak/>
        <w:t>Органом управління Програмою є Степанківська сільська рада</w:t>
      </w:r>
      <w:r>
        <w:rPr>
          <w:sz w:val="28"/>
          <w:szCs w:val="28"/>
          <w:lang w:eastAsia="uk-UA"/>
        </w:rPr>
        <w:t xml:space="preserve"> та її виконавчий комітет</w:t>
      </w:r>
      <w:r w:rsidRPr="00C85F88">
        <w:rPr>
          <w:sz w:val="28"/>
          <w:szCs w:val="28"/>
          <w:lang w:eastAsia="uk-UA"/>
        </w:rPr>
        <w:t xml:space="preserve"> і </w:t>
      </w:r>
      <w:r w:rsidRPr="00C85F88">
        <w:rPr>
          <w:sz w:val="28"/>
          <w:szCs w:val="28"/>
        </w:rPr>
        <w:t>постійно діючі депутатські комісії з питань фінансів, бюджету, планування соціально-економічного розвитку, інвестицій та міжнарод</w:t>
      </w:r>
      <w:r>
        <w:rPr>
          <w:sz w:val="28"/>
          <w:szCs w:val="28"/>
        </w:rPr>
        <w:t xml:space="preserve">ного співробітництва та комісія </w:t>
      </w:r>
      <w:r w:rsidRPr="00EF367B">
        <w:rPr>
          <w:sz w:val="28"/>
          <w:szCs w:val="28"/>
        </w:rPr>
        <w:t xml:space="preserve">з </w:t>
      </w:r>
      <w:r>
        <w:rPr>
          <w:sz w:val="28"/>
          <w:szCs w:val="28"/>
          <w:shd w:val="clear" w:color="auto" w:fill="FFFFFF"/>
          <w:lang w:eastAsia="uk-UA"/>
        </w:rPr>
        <w:t xml:space="preserve">питань земельних відносин, природокористування, екології, планування території, будівництва, архітектури, благоустрою, </w:t>
      </w:r>
      <w:r w:rsidRPr="00043F0C">
        <w:rPr>
          <w:sz w:val="28"/>
          <w:szCs w:val="28"/>
          <w:shd w:val="clear" w:color="auto" w:fill="FFFFFF"/>
          <w:lang w:eastAsia="uk-UA"/>
        </w:rPr>
        <w:t>енергозбереження та транспорту, комунальної власності, житлово-комунального господарства</w:t>
      </w:r>
      <w:r w:rsidRPr="00043F0C">
        <w:rPr>
          <w:sz w:val="28"/>
          <w:szCs w:val="28"/>
        </w:rPr>
        <w:t xml:space="preserve">, </w:t>
      </w:r>
      <w:r w:rsidRPr="00043F0C">
        <w:rPr>
          <w:sz w:val="28"/>
          <w:szCs w:val="28"/>
          <w:lang w:eastAsia="uk-UA"/>
        </w:rPr>
        <w:t>які в межах повноважень, здійснюють координацію і контроль за ходом виконання Програми.</w:t>
      </w:r>
    </w:p>
    <w:p w14:paraId="3734CA43" w14:textId="77777777" w:rsidR="00A169F0" w:rsidRPr="00C85F88" w:rsidRDefault="00A169F0" w:rsidP="00A169F0">
      <w:pPr>
        <w:widowControl w:val="0"/>
        <w:ind w:firstLine="720"/>
        <w:jc w:val="both"/>
        <w:outlineLvl w:val="0"/>
        <w:rPr>
          <w:sz w:val="28"/>
          <w:szCs w:val="28"/>
          <w:lang w:eastAsia="uk-UA"/>
        </w:rPr>
      </w:pPr>
      <w:r w:rsidRPr="00043F0C">
        <w:rPr>
          <w:sz w:val="28"/>
          <w:szCs w:val="28"/>
          <w:lang w:eastAsia="uk-UA"/>
        </w:rPr>
        <w:t>Контроль за використанням бюджетних</w:t>
      </w:r>
      <w:r w:rsidRPr="00C85F88">
        <w:rPr>
          <w:sz w:val="28"/>
          <w:szCs w:val="28"/>
          <w:lang w:eastAsia="uk-UA"/>
        </w:rPr>
        <w:t xml:space="preserve"> коштів, спрямованих на забезпечення виконання Програми, здійснюється виконавчим комітетом Степанківської сільської ради.</w:t>
      </w:r>
    </w:p>
    <w:p w14:paraId="7F402DD3" w14:textId="77777777" w:rsidR="00A169F0" w:rsidRDefault="00A169F0" w:rsidP="00A169F0">
      <w:pPr>
        <w:widowControl w:val="0"/>
        <w:jc w:val="both"/>
        <w:outlineLvl w:val="0"/>
        <w:rPr>
          <w:b/>
          <w:sz w:val="28"/>
          <w:szCs w:val="28"/>
          <w:lang w:eastAsia="uk-UA"/>
        </w:rPr>
      </w:pPr>
    </w:p>
    <w:p w14:paraId="5C2AEE6A" w14:textId="77777777" w:rsidR="00A169F0" w:rsidRDefault="00A169F0" w:rsidP="00A169F0">
      <w:pPr>
        <w:widowControl w:val="0"/>
        <w:jc w:val="both"/>
        <w:outlineLvl w:val="0"/>
        <w:rPr>
          <w:b/>
          <w:sz w:val="28"/>
          <w:szCs w:val="28"/>
          <w:lang w:eastAsia="uk-UA"/>
        </w:rPr>
      </w:pPr>
    </w:p>
    <w:p w14:paraId="76092E99" w14:textId="77777777" w:rsidR="00A169F0" w:rsidRDefault="00A169F0" w:rsidP="00A169F0">
      <w:pPr>
        <w:rPr>
          <w:sz w:val="28"/>
          <w:szCs w:val="28"/>
        </w:rPr>
      </w:pPr>
      <w:r w:rsidRPr="00F007A9">
        <w:rPr>
          <w:sz w:val="28"/>
          <w:szCs w:val="28"/>
        </w:rPr>
        <w:t xml:space="preserve">Секретар сільської  ради           </w:t>
      </w:r>
      <w:r>
        <w:rPr>
          <w:sz w:val="28"/>
          <w:szCs w:val="28"/>
        </w:rPr>
        <w:t xml:space="preserve">                              </w:t>
      </w:r>
      <w:r w:rsidRPr="00F007A9">
        <w:rPr>
          <w:sz w:val="28"/>
          <w:szCs w:val="28"/>
        </w:rPr>
        <w:t xml:space="preserve">                          Інна НЕВГОД </w:t>
      </w:r>
    </w:p>
    <w:p w14:paraId="4ECD5607" w14:textId="77777777" w:rsidR="000A1F28" w:rsidRDefault="000A1F28">
      <w:bookmarkStart w:id="1" w:name="_GoBack"/>
      <w:bookmarkEnd w:id="1"/>
    </w:p>
    <w:sectPr w:rsidR="000A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5AE6"/>
    <w:multiLevelType w:val="hybridMultilevel"/>
    <w:tmpl w:val="552838E8"/>
    <w:lvl w:ilvl="0" w:tplc="8B20D4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152AE"/>
    <w:multiLevelType w:val="hybridMultilevel"/>
    <w:tmpl w:val="04DE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163"/>
    <w:multiLevelType w:val="hybridMultilevel"/>
    <w:tmpl w:val="9A2AD21E"/>
    <w:lvl w:ilvl="0" w:tplc="BBFE6F54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4B"/>
    <w:rsid w:val="000A1F28"/>
    <w:rsid w:val="0069224B"/>
    <w:rsid w:val="00A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9281-8104-4A0C-ACB3-FF04F7EA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69F0"/>
    <w:pPr>
      <w:spacing w:before="100" w:beforeAutospacing="1" w:after="100" w:afterAutospacing="1"/>
    </w:pPr>
    <w:rPr>
      <w:rFonts w:eastAsia="Calibri"/>
      <w:lang w:val="ru-RU"/>
    </w:rPr>
  </w:style>
  <w:style w:type="character" w:styleId="a4">
    <w:name w:val="Strong"/>
    <w:qFormat/>
    <w:rsid w:val="00A169F0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A169F0"/>
    <w:pPr>
      <w:ind w:left="720"/>
      <w:contextualSpacing/>
    </w:pPr>
    <w:rPr>
      <w:lang w:val="ru-RU"/>
    </w:rPr>
  </w:style>
  <w:style w:type="paragraph" w:styleId="a6">
    <w:name w:val="No Spacing"/>
    <w:qFormat/>
    <w:rsid w:val="00A169F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2">
    <w:name w:val="Body Text 2"/>
    <w:basedOn w:val="a"/>
    <w:link w:val="20"/>
    <w:rsid w:val="00A169F0"/>
    <w:pPr>
      <w:spacing w:after="120" w:line="480" w:lineRule="auto"/>
    </w:pPr>
    <w:rPr>
      <w:rFonts w:ascii="Arial" w:hAnsi="Arial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A169F0"/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Volodin</dc:creator>
  <cp:keywords/>
  <dc:description/>
  <cp:lastModifiedBy>Serhii Volodin</cp:lastModifiedBy>
  <cp:revision>2</cp:revision>
  <dcterms:created xsi:type="dcterms:W3CDTF">2022-10-20T12:29:00Z</dcterms:created>
  <dcterms:modified xsi:type="dcterms:W3CDTF">2022-10-20T12:30:00Z</dcterms:modified>
</cp:coreProperties>
</file>