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3"/>
        <w:tblW w:w="15025" w:type="dxa"/>
        <w:tblLook w:val="04A0" w:firstRow="1" w:lastRow="0" w:firstColumn="1" w:lastColumn="0" w:noHBand="0" w:noVBand="1"/>
      </w:tblPr>
      <w:tblGrid>
        <w:gridCol w:w="791"/>
        <w:gridCol w:w="2360"/>
        <w:gridCol w:w="1665"/>
        <w:gridCol w:w="4277"/>
        <w:gridCol w:w="2497"/>
        <w:gridCol w:w="2143"/>
        <w:gridCol w:w="1292"/>
      </w:tblGrid>
      <w:tr w:rsidR="005D33BE" w:rsidRPr="00961872" w14:paraId="43FD69D9" w14:textId="77777777" w:rsidTr="00C9755D">
        <w:trPr>
          <w:trHeight w:val="168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7C2C5A" w14:textId="77777777" w:rsidR="005D33BE" w:rsidRPr="00961872" w:rsidRDefault="005D33BE" w:rsidP="00C975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BE7B5E" w14:textId="77777777" w:rsidR="005D33BE" w:rsidRPr="00961872" w:rsidRDefault="005D33BE" w:rsidP="00C975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8FBCF6" w14:textId="77777777" w:rsidR="005D33BE" w:rsidRPr="00961872" w:rsidRDefault="005D33BE" w:rsidP="00C975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50EDDB" w14:textId="77777777" w:rsidR="005D33BE" w:rsidRPr="00961872" w:rsidRDefault="005D33BE" w:rsidP="00C975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C19ECA" w14:textId="77777777" w:rsidR="005D33BE" w:rsidRPr="00961872" w:rsidRDefault="005D33BE" w:rsidP="00C9755D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18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Додаток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F54FA7" w14:textId="77777777" w:rsidR="005D33BE" w:rsidRPr="00961872" w:rsidRDefault="005D33BE" w:rsidP="00C975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D33BE" w:rsidRPr="00961872" w14:paraId="63F4EA14" w14:textId="77777777" w:rsidTr="00C9755D">
        <w:trPr>
          <w:trHeight w:val="488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D2874D" w14:textId="77777777" w:rsidR="005D33BE" w:rsidRPr="00961872" w:rsidRDefault="005D33BE" w:rsidP="00C975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9D98DA" w14:textId="77777777" w:rsidR="005D33BE" w:rsidRPr="00961872" w:rsidRDefault="005D33BE" w:rsidP="00C975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FD8AAE" w14:textId="77777777" w:rsidR="005D33BE" w:rsidRPr="00961872" w:rsidRDefault="005D33BE" w:rsidP="00C975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BE2ADA" w14:textId="77777777" w:rsidR="005D33BE" w:rsidRPr="00961872" w:rsidRDefault="005D33BE" w:rsidP="00C975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7EA76A" w14:textId="77777777" w:rsidR="005D33BE" w:rsidRPr="009D09C4" w:rsidRDefault="005D33BE" w:rsidP="00C9755D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рішення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961872">
              <w:rPr>
                <w:rFonts w:ascii="Times New Roman" w:hAnsi="Times New Roman"/>
                <w:sz w:val="24"/>
                <w:szCs w:val="24"/>
                <w:lang w:eastAsia="en-US"/>
              </w:rPr>
              <w:t>Степанківськ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ої сільської ради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року №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01</w:t>
            </w:r>
          </w:p>
          <w:p w14:paraId="26E96C85" w14:textId="77777777" w:rsidR="005D33BE" w:rsidRPr="00961872" w:rsidRDefault="005D33BE" w:rsidP="00C975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</w:tr>
      <w:tr w:rsidR="005D33BE" w:rsidRPr="00961872" w14:paraId="1C02CB73" w14:textId="77777777" w:rsidTr="00C9755D">
        <w:trPr>
          <w:trHeight w:val="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C4F135" w14:textId="77777777" w:rsidR="005D33BE" w:rsidRPr="00961872" w:rsidRDefault="005D33BE" w:rsidP="00C975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666655" w14:textId="77777777" w:rsidR="005D33BE" w:rsidRPr="00961872" w:rsidRDefault="005D33BE" w:rsidP="00C975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7089D3" w14:textId="77777777" w:rsidR="005D33BE" w:rsidRPr="00961872" w:rsidRDefault="005D33BE" w:rsidP="00C975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6406F2" w14:textId="77777777" w:rsidR="005D33BE" w:rsidRPr="00961872" w:rsidRDefault="005D33BE" w:rsidP="00C975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6B3A98" w14:textId="77777777" w:rsidR="005D33BE" w:rsidRPr="00961872" w:rsidRDefault="005D33BE" w:rsidP="00C975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B3BA67" w14:textId="77777777" w:rsidR="005D33BE" w:rsidRPr="00961872" w:rsidRDefault="005D33BE" w:rsidP="00C975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D33BE" w:rsidRPr="00961872" w14:paraId="3506F91B" w14:textId="77777777" w:rsidTr="00C9755D">
        <w:trPr>
          <w:trHeight w:val="840"/>
        </w:trPr>
        <w:tc>
          <w:tcPr>
            <w:tcW w:w="1502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43BFF0" w14:textId="77777777" w:rsidR="005D33BE" w:rsidRPr="00961872" w:rsidRDefault="005D33BE" w:rsidP="00C975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6C2726C3" w14:textId="77777777" w:rsidR="005D33BE" w:rsidRPr="00961872" w:rsidRDefault="005D33BE" w:rsidP="00C975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6187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Перелік господарських договорів за IV квартал 2022 року</w:t>
            </w:r>
          </w:p>
        </w:tc>
      </w:tr>
    </w:tbl>
    <w:p w14:paraId="678F5ACC" w14:textId="77777777" w:rsidR="005D33BE" w:rsidRPr="00961872" w:rsidRDefault="005D33BE" w:rsidP="005D33BE">
      <w:pPr>
        <w:tabs>
          <w:tab w:val="left" w:pos="9630"/>
        </w:tabs>
        <w:spacing w:after="0" w:line="240" w:lineRule="auto"/>
        <w:rPr>
          <w:lang w:val="uk-UA" w:eastAsia="en-US"/>
        </w:rPr>
      </w:pPr>
    </w:p>
    <w:tbl>
      <w:tblPr>
        <w:tblStyle w:val="23"/>
        <w:tblW w:w="14955" w:type="dxa"/>
        <w:tblInd w:w="-5" w:type="dxa"/>
        <w:tblLook w:val="04A0" w:firstRow="1" w:lastRow="0" w:firstColumn="1" w:lastColumn="0" w:noHBand="0" w:noVBand="1"/>
      </w:tblPr>
      <w:tblGrid>
        <w:gridCol w:w="784"/>
        <w:gridCol w:w="2337"/>
        <w:gridCol w:w="1649"/>
        <w:gridCol w:w="4235"/>
        <w:gridCol w:w="4594"/>
        <w:gridCol w:w="1476"/>
      </w:tblGrid>
      <w:tr w:rsidR="005D33BE" w:rsidRPr="00961872" w14:paraId="0D671FE5" w14:textId="77777777" w:rsidTr="00C9755D">
        <w:trPr>
          <w:trHeight w:val="1245"/>
        </w:trPr>
        <w:tc>
          <w:tcPr>
            <w:tcW w:w="784" w:type="dxa"/>
            <w:hideMark/>
          </w:tcPr>
          <w:p w14:paraId="019B23B9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lang w:eastAsia="en-US"/>
              </w:rPr>
              <w:br w:type="page"/>
              <w:t xml:space="preserve">   </w:t>
            </w: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37" w:type="dxa"/>
            <w:hideMark/>
          </w:tcPr>
          <w:p w14:paraId="37B61AFE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Номер договору</w:t>
            </w:r>
          </w:p>
        </w:tc>
        <w:tc>
          <w:tcPr>
            <w:tcW w:w="1649" w:type="dxa"/>
            <w:hideMark/>
          </w:tcPr>
          <w:p w14:paraId="6036513F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Дата укладання договору</w:t>
            </w:r>
          </w:p>
        </w:tc>
        <w:tc>
          <w:tcPr>
            <w:tcW w:w="4235" w:type="dxa"/>
            <w:hideMark/>
          </w:tcPr>
          <w:p w14:paraId="1ED7D46D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Найменування контрагента договору</w:t>
            </w:r>
          </w:p>
        </w:tc>
        <w:tc>
          <w:tcPr>
            <w:tcW w:w="4594" w:type="dxa"/>
            <w:hideMark/>
          </w:tcPr>
          <w:p w14:paraId="58FD1AB6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Предмет договору</w:t>
            </w:r>
          </w:p>
        </w:tc>
        <w:tc>
          <w:tcPr>
            <w:tcW w:w="1356" w:type="dxa"/>
            <w:hideMark/>
          </w:tcPr>
          <w:p w14:paraId="00F68C0B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Сума договору, грн.</w:t>
            </w:r>
          </w:p>
        </w:tc>
      </w:tr>
      <w:tr w:rsidR="005D33BE" w:rsidRPr="00961872" w14:paraId="6566E74D" w14:textId="77777777" w:rsidTr="00C9755D">
        <w:trPr>
          <w:trHeight w:val="945"/>
        </w:trPr>
        <w:tc>
          <w:tcPr>
            <w:tcW w:w="784" w:type="dxa"/>
            <w:hideMark/>
          </w:tcPr>
          <w:p w14:paraId="483F59E0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7" w:type="dxa"/>
            <w:hideMark/>
          </w:tcPr>
          <w:p w14:paraId="4167C8DE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649" w:type="dxa"/>
            <w:hideMark/>
          </w:tcPr>
          <w:p w14:paraId="4591D0C1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03.10.2022</w:t>
            </w:r>
          </w:p>
        </w:tc>
        <w:tc>
          <w:tcPr>
            <w:tcW w:w="4235" w:type="dxa"/>
            <w:hideMark/>
          </w:tcPr>
          <w:p w14:paraId="0602495E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"Українські Екологічні Технології Черкаси"</w:t>
            </w:r>
          </w:p>
        </w:tc>
        <w:tc>
          <w:tcPr>
            <w:tcW w:w="4594" w:type="dxa"/>
            <w:hideMark/>
          </w:tcPr>
          <w:p w14:paraId="20C5590B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Послуги з благоустрою населених пунктів громади (вивіз сміття) Код за ДК 021:2015:90510000-5: Утилізація/видалення сміття та поводження зі сміттям</w:t>
            </w:r>
          </w:p>
        </w:tc>
        <w:tc>
          <w:tcPr>
            <w:tcW w:w="1356" w:type="dxa"/>
            <w:hideMark/>
          </w:tcPr>
          <w:p w14:paraId="4DF5AFD2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5068,94</w:t>
            </w:r>
          </w:p>
        </w:tc>
      </w:tr>
      <w:tr w:rsidR="005D33BE" w:rsidRPr="00961872" w14:paraId="1CB8720C" w14:textId="77777777" w:rsidTr="00C9755D">
        <w:trPr>
          <w:trHeight w:val="630"/>
        </w:trPr>
        <w:tc>
          <w:tcPr>
            <w:tcW w:w="784" w:type="dxa"/>
            <w:hideMark/>
          </w:tcPr>
          <w:p w14:paraId="37C450E9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7" w:type="dxa"/>
            <w:hideMark/>
          </w:tcPr>
          <w:p w14:paraId="0160CF9E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1649" w:type="dxa"/>
            <w:hideMark/>
          </w:tcPr>
          <w:p w14:paraId="7A09931F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05.10.2022</w:t>
            </w:r>
          </w:p>
        </w:tc>
        <w:tc>
          <w:tcPr>
            <w:tcW w:w="4235" w:type="dxa"/>
            <w:hideMark/>
          </w:tcPr>
          <w:p w14:paraId="5C5E0B57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ФОП Охота О.О. </w:t>
            </w:r>
          </w:p>
        </w:tc>
        <w:tc>
          <w:tcPr>
            <w:tcW w:w="4594" w:type="dxa"/>
            <w:hideMark/>
          </w:tcPr>
          <w:p w14:paraId="1EE5F062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Лічильник НІК 2104 АР2Т.1000.С.11  (Код за ДК 021:2015:38550000-5: Лічильники)</w:t>
            </w:r>
          </w:p>
        </w:tc>
        <w:tc>
          <w:tcPr>
            <w:tcW w:w="1356" w:type="dxa"/>
            <w:hideMark/>
          </w:tcPr>
          <w:p w14:paraId="7643A907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1700,00</w:t>
            </w:r>
          </w:p>
        </w:tc>
      </w:tr>
      <w:tr w:rsidR="005D33BE" w:rsidRPr="00961872" w14:paraId="4B4095A9" w14:textId="77777777" w:rsidTr="00C9755D">
        <w:trPr>
          <w:trHeight w:val="945"/>
        </w:trPr>
        <w:tc>
          <w:tcPr>
            <w:tcW w:w="784" w:type="dxa"/>
            <w:hideMark/>
          </w:tcPr>
          <w:p w14:paraId="6AFBFD9D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7" w:type="dxa"/>
            <w:hideMark/>
          </w:tcPr>
          <w:p w14:paraId="603D6645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1649" w:type="dxa"/>
            <w:hideMark/>
          </w:tcPr>
          <w:p w14:paraId="2E89572F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05.10.2022</w:t>
            </w:r>
          </w:p>
        </w:tc>
        <w:tc>
          <w:tcPr>
            <w:tcW w:w="4235" w:type="dxa"/>
            <w:hideMark/>
          </w:tcPr>
          <w:p w14:paraId="65E2720D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Шраменко В.В.</w:t>
            </w:r>
          </w:p>
        </w:tc>
        <w:tc>
          <w:tcPr>
            <w:tcW w:w="4594" w:type="dxa"/>
            <w:hideMark/>
          </w:tcPr>
          <w:p w14:paraId="3B3E3D9B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Рукавиці робочі (Код згідно ДК 021:2015 Єдиний закупівельний словник – 18140000-2: Аксесуари до робочого одягу)</w:t>
            </w:r>
          </w:p>
        </w:tc>
        <w:tc>
          <w:tcPr>
            <w:tcW w:w="1356" w:type="dxa"/>
            <w:hideMark/>
          </w:tcPr>
          <w:p w14:paraId="5DCE37D4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175,00</w:t>
            </w:r>
          </w:p>
        </w:tc>
      </w:tr>
      <w:tr w:rsidR="005D33BE" w:rsidRPr="00961872" w14:paraId="0AC98DAE" w14:textId="77777777" w:rsidTr="00C9755D">
        <w:trPr>
          <w:trHeight w:val="945"/>
        </w:trPr>
        <w:tc>
          <w:tcPr>
            <w:tcW w:w="784" w:type="dxa"/>
            <w:hideMark/>
          </w:tcPr>
          <w:p w14:paraId="07BA3F7A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337" w:type="dxa"/>
            <w:hideMark/>
          </w:tcPr>
          <w:p w14:paraId="0F21DEF3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1649" w:type="dxa"/>
            <w:hideMark/>
          </w:tcPr>
          <w:p w14:paraId="2172C986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05.10.2022</w:t>
            </w:r>
          </w:p>
        </w:tc>
        <w:tc>
          <w:tcPr>
            <w:tcW w:w="4235" w:type="dxa"/>
            <w:hideMark/>
          </w:tcPr>
          <w:p w14:paraId="4BA9EAD4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Шраменко В.В.</w:t>
            </w:r>
          </w:p>
        </w:tc>
        <w:tc>
          <w:tcPr>
            <w:tcW w:w="4594" w:type="dxa"/>
            <w:hideMark/>
          </w:tcPr>
          <w:p w14:paraId="50A295FD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Поліетиленова продукція (пакети для сміття) Код згідно ДК 021:2015 Єдиний закупівельний словник - 19640000-4: Поліетиленові мішки та пакети для сміття</w:t>
            </w:r>
          </w:p>
        </w:tc>
        <w:tc>
          <w:tcPr>
            <w:tcW w:w="1356" w:type="dxa"/>
            <w:hideMark/>
          </w:tcPr>
          <w:p w14:paraId="0860F5FD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660,00</w:t>
            </w:r>
          </w:p>
        </w:tc>
      </w:tr>
      <w:tr w:rsidR="005D33BE" w:rsidRPr="00961872" w14:paraId="2B74C56A" w14:textId="77777777" w:rsidTr="00C9755D">
        <w:trPr>
          <w:trHeight w:val="630"/>
        </w:trPr>
        <w:tc>
          <w:tcPr>
            <w:tcW w:w="784" w:type="dxa"/>
            <w:hideMark/>
          </w:tcPr>
          <w:p w14:paraId="714D0A79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37" w:type="dxa"/>
            <w:hideMark/>
          </w:tcPr>
          <w:p w14:paraId="3397C1FD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1649" w:type="dxa"/>
            <w:hideMark/>
          </w:tcPr>
          <w:p w14:paraId="5FF9CE77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05.10.2022</w:t>
            </w:r>
          </w:p>
        </w:tc>
        <w:tc>
          <w:tcPr>
            <w:tcW w:w="4235" w:type="dxa"/>
            <w:hideMark/>
          </w:tcPr>
          <w:p w14:paraId="0D7296FB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Шраменко В.В.</w:t>
            </w:r>
          </w:p>
        </w:tc>
        <w:tc>
          <w:tcPr>
            <w:tcW w:w="4594" w:type="dxa"/>
            <w:hideMark/>
          </w:tcPr>
          <w:p w14:paraId="0016D64E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Знаряддя (Код за ДК 021:2015: 44510000-8 — Знаряддя)</w:t>
            </w:r>
          </w:p>
        </w:tc>
        <w:tc>
          <w:tcPr>
            <w:tcW w:w="1356" w:type="dxa"/>
            <w:hideMark/>
          </w:tcPr>
          <w:p w14:paraId="07282DE1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280,00</w:t>
            </w:r>
          </w:p>
        </w:tc>
      </w:tr>
      <w:tr w:rsidR="005D33BE" w:rsidRPr="00961872" w14:paraId="5BF8491C" w14:textId="77777777" w:rsidTr="00C9755D">
        <w:trPr>
          <w:trHeight w:val="945"/>
        </w:trPr>
        <w:tc>
          <w:tcPr>
            <w:tcW w:w="784" w:type="dxa"/>
            <w:hideMark/>
          </w:tcPr>
          <w:p w14:paraId="39C64F3D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37" w:type="dxa"/>
            <w:hideMark/>
          </w:tcPr>
          <w:p w14:paraId="07DAB5B9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1649" w:type="dxa"/>
            <w:hideMark/>
          </w:tcPr>
          <w:p w14:paraId="6C7A3686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05.10.2022</w:t>
            </w:r>
          </w:p>
        </w:tc>
        <w:tc>
          <w:tcPr>
            <w:tcW w:w="4235" w:type="dxa"/>
            <w:hideMark/>
          </w:tcPr>
          <w:p w14:paraId="278A94FD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Шраменко В.В.</w:t>
            </w:r>
          </w:p>
        </w:tc>
        <w:tc>
          <w:tcPr>
            <w:tcW w:w="4594" w:type="dxa"/>
            <w:hideMark/>
          </w:tcPr>
          <w:p w14:paraId="0A826D61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Миючі засоби (Код згідно ДК 021:2015 Єдиний закупівельний словник - 39830000-9 Продукція для чищення)</w:t>
            </w:r>
          </w:p>
        </w:tc>
        <w:tc>
          <w:tcPr>
            <w:tcW w:w="1356" w:type="dxa"/>
            <w:hideMark/>
          </w:tcPr>
          <w:p w14:paraId="48AACFF2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411,00</w:t>
            </w:r>
          </w:p>
        </w:tc>
      </w:tr>
      <w:tr w:rsidR="005D33BE" w:rsidRPr="00961872" w14:paraId="5C5A8060" w14:textId="77777777" w:rsidTr="00C9755D">
        <w:trPr>
          <w:trHeight w:val="945"/>
        </w:trPr>
        <w:tc>
          <w:tcPr>
            <w:tcW w:w="784" w:type="dxa"/>
            <w:hideMark/>
          </w:tcPr>
          <w:p w14:paraId="5F199AFA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37" w:type="dxa"/>
            <w:hideMark/>
          </w:tcPr>
          <w:p w14:paraId="745B408F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1649" w:type="dxa"/>
            <w:hideMark/>
          </w:tcPr>
          <w:p w14:paraId="6BC8A2AF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10.10.2022</w:t>
            </w:r>
          </w:p>
        </w:tc>
        <w:tc>
          <w:tcPr>
            <w:tcW w:w="4235" w:type="dxa"/>
            <w:hideMark/>
          </w:tcPr>
          <w:p w14:paraId="0B1613C8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Шраменко В.В.</w:t>
            </w:r>
          </w:p>
        </w:tc>
        <w:tc>
          <w:tcPr>
            <w:tcW w:w="4594" w:type="dxa"/>
            <w:hideMark/>
          </w:tcPr>
          <w:p w14:paraId="69018B0A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Миючі засоби (Код згідно ДК 021:2015 Єдиний закупівельний словник - 39830000-9 Продукція для чищення)</w:t>
            </w:r>
          </w:p>
        </w:tc>
        <w:tc>
          <w:tcPr>
            <w:tcW w:w="1356" w:type="dxa"/>
            <w:hideMark/>
          </w:tcPr>
          <w:p w14:paraId="7B3FDEFD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4600,00</w:t>
            </w:r>
          </w:p>
        </w:tc>
      </w:tr>
      <w:tr w:rsidR="005D33BE" w:rsidRPr="00961872" w14:paraId="7B8FD916" w14:textId="77777777" w:rsidTr="00C9755D">
        <w:trPr>
          <w:trHeight w:val="1890"/>
        </w:trPr>
        <w:tc>
          <w:tcPr>
            <w:tcW w:w="784" w:type="dxa"/>
            <w:hideMark/>
          </w:tcPr>
          <w:p w14:paraId="16FBD571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37" w:type="dxa"/>
            <w:hideMark/>
          </w:tcPr>
          <w:p w14:paraId="56381F79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1649" w:type="dxa"/>
            <w:hideMark/>
          </w:tcPr>
          <w:p w14:paraId="421C537A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17.10.2022</w:t>
            </w:r>
          </w:p>
        </w:tc>
        <w:tc>
          <w:tcPr>
            <w:tcW w:w="4235" w:type="dxa"/>
            <w:hideMark/>
          </w:tcPr>
          <w:p w14:paraId="53BB4616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АТ "Оператор газорозподільної системи "ЧЕРКАСИГАЗ"</w:t>
            </w:r>
          </w:p>
        </w:tc>
        <w:tc>
          <w:tcPr>
            <w:tcW w:w="4594" w:type="dxa"/>
            <w:hideMark/>
          </w:tcPr>
          <w:p w14:paraId="527CA0DE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Відновлення розподілу природного газу шляхом розпломбування та відкриття запірного пристрою на надземному газопроводі до 50 мм (Код за ДК 021:2015:50410000-2: Послуги з ремонту і технічного обслуговування вимірювальних, випробувальних і контрольних приладів)</w:t>
            </w:r>
          </w:p>
        </w:tc>
        <w:tc>
          <w:tcPr>
            <w:tcW w:w="1356" w:type="dxa"/>
            <w:hideMark/>
          </w:tcPr>
          <w:p w14:paraId="12344D8D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664,80</w:t>
            </w:r>
          </w:p>
        </w:tc>
      </w:tr>
      <w:tr w:rsidR="005D33BE" w:rsidRPr="00961872" w14:paraId="78B09202" w14:textId="77777777" w:rsidTr="00C9755D">
        <w:trPr>
          <w:trHeight w:val="945"/>
        </w:trPr>
        <w:tc>
          <w:tcPr>
            <w:tcW w:w="784" w:type="dxa"/>
            <w:hideMark/>
          </w:tcPr>
          <w:p w14:paraId="58880A0A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37" w:type="dxa"/>
            <w:hideMark/>
          </w:tcPr>
          <w:p w14:paraId="75F614F2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1649" w:type="dxa"/>
            <w:hideMark/>
          </w:tcPr>
          <w:p w14:paraId="7C8E76A8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17.10.2022</w:t>
            </w:r>
          </w:p>
        </w:tc>
        <w:tc>
          <w:tcPr>
            <w:tcW w:w="4235" w:type="dxa"/>
            <w:hideMark/>
          </w:tcPr>
          <w:p w14:paraId="006AF6DB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Шраменко В.В.</w:t>
            </w:r>
          </w:p>
        </w:tc>
        <w:tc>
          <w:tcPr>
            <w:tcW w:w="4594" w:type="dxa"/>
            <w:hideMark/>
          </w:tcPr>
          <w:p w14:paraId="228CF1B9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Поліетиленова продукція (мішки для сміття) Код згідно ДК 021:2015 Єдиний закупівельний словник - 19640000-4: Поліетиленові мішки та пакети для сміття</w:t>
            </w:r>
          </w:p>
        </w:tc>
        <w:tc>
          <w:tcPr>
            <w:tcW w:w="1356" w:type="dxa"/>
            <w:hideMark/>
          </w:tcPr>
          <w:p w14:paraId="14220899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1260,00</w:t>
            </w:r>
          </w:p>
        </w:tc>
      </w:tr>
      <w:tr w:rsidR="005D33BE" w:rsidRPr="00961872" w14:paraId="173B6667" w14:textId="77777777" w:rsidTr="00C9755D">
        <w:trPr>
          <w:trHeight w:val="630"/>
        </w:trPr>
        <w:tc>
          <w:tcPr>
            <w:tcW w:w="784" w:type="dxa"/>
            <w:hideMark/>
          </w:tcPr>
          <w:p w14:paraId="28DE56AB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337" w:type="dxa"/>
            <w:hideMark/>
          </w:tcPr>
          <w:p w14:paraId="74AFAA9F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1649" w:type="dxa"/>
            <w:hideMark/>
          </w:tcPr>
          <w:p w14:paraId="12318110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17.10.2022</w:t>
            </w:r>
          </w:p>
        </w:tc>
        <w:tc>
          <w:tcPr>
            <w:tcW w:w="4235" w:type="dxa"/>
            <w:hideMark/>
          </w:tcPr>
          <w:p w14:paraId="1030FA7D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Шраменко В.В.</w:t>
            </w:r>
          </w:p>
        </w:tc>
        <w:tc>
          <w:tcPr>
            <w:tcW w:w="4594" w:type="dxa"/>
            <w:hideMark/>
          </w:tcPr>
          <w:p w14:paraId="42063F50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Паливно-мастильні матеріали (Код за ДК 021:2015: 09210000-4 — Мастильні засоби)</w:t>
            </w:r>
          </w:p>
        </w:tc>
        <w:tc>
          <w:tcPr>
            <w:tcW w:w="1356" w:type="dxa"/>
            <w:hideMark/>
          </w:tcPr>
          <w:p w14:paraId="04B7B8DB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250,00</w:t>
            </w:r>
          </w:p>
        </w:tc>
      </w:tr>
      <w:tr w:rsidR="005D33BE" w:rsidRPr="00961872" w14:paraId="2FAC0589" w14:textId="77777777" w:rsidTr="00C9755D">
        <w:trPr>
          <w:trHeight w:val="1575"/>
        </w:trPr>
        <w:tc>
          <w:tcPr>
            <w:tcW w:w="784" w:type="dxa"/>
            <w:hideMark/>
          </w:tcPr>
          <w:p w14:paraId="5CD443C6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37" w:type="dxa"/>
            <w:hideMark/>
          </w:tcPr>
          <w:p w14:paraId="5638F246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49" w:type="dxa"/>
            <w:hideMark/>
          </w:tcPr>
          <w:p w14:paraId="61B33E1F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17.10.2022</w:t>
            </w:r>
          </w:p>
        </w:tc>
        <w:tc>
          <w:tcPr>
            <w:tcW w:w="4235" w:type="dxa"/>
            <w:hideMark/>
          </w:tcPr>
          <w:p w14:paraId="34630B2C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Шраменко В.В.</w:t>
            </w:r>
          </w:p>
        </w:tc>
        <w:tc>
          <w:tcPr>
            <w:tcW w:w="4594" w:type="dxa"/>
            <w:hideMark/>
          </w:tcPr>
          <w:p w14:paraId="56B05DA4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Труба поліетиленова, трійник поліетиленовий, куточок поліетиленовий, куточок металевий для змішувача, муфта металева з зовнішньою різьбою (ДК 021:2015:44160000-9: Магістралі, трубопроводи, труби, обсадні труби, тюбінги та супутні вироби)</w:t>
            </w:r>
          </w:p>
        </w:tc>
        <w:tc>
          <w:tcPr>
            <w:tcW w:w="1356" w:type="dxa"/>
            <w:hideMark/>
          </w:tcPr>
          <w:p w14:paraId="4705416E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2330,00</w:t>
            </w:r>
          </w:p>
        </w:tc>
      </w:tr>
      <w:tr w:rsidR="005D33BE" w:rsidRPr="00961872" w14:paraId="6268115E" w14:textId="77777777" w:rsidTr="00C9755D">
        <w:trPr>
          <w:trHeight w:val="945"/>
        </w:trPr>
        <w:tc>
          <w:tcPr>
            <w:tcW w:w="784" w:type="dxa"/>
            <w:hideMark/>
          </w:tcPr>
          <w:p w14:paraId="755D13CF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37" w:type="dxa"/>
            <w:hideMark/>
          </w:tcPr>
          <w:p w14:paraId="0ECDF180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1649" w:type="dxa"/>
            <w:hideMark/>
          </w:tcPr>
          <w:p w14:paraId="0DB67460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17.10.2022</w:t>
            </w:r>
          </w:p>
        </w:tc>
        <w:tc>
          <w:tcPr>
            <w:tcW w:w="4235" w:type="dxa"/>
            <w:hideMark/>
          </w:tcPr>
          <w:p w14:paraId="2B9B352F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Шраменко В.В.</w:t>
            </w:r>
          </w:p>
        </w:tc>
        <w:tc>
          <w:tcPr>
            <w:tcW w:w="4594" w:type="dxa"/>
            <w:hideMark/>
          </w:tcPr>
          <w:p w14:paraId="7C54094A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Грунт глибокого проникнення, шпаклівка (Код за ДК 021:2015: 44830000-7 — Мастики, шпаклівки, замазки та розчинники)</w:t>
            </w:r>
          </w:p>
        </w:tc>
        <w:tc>
          <w:tcPr>
            <w:tcW w:w="1356" w:type="dxa"/>
            <w:hideMark/>
          </w:tcPr>
          <w:p w14:paraId="3EF54515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1100,00</w:t>
            </w:r>
          </w:p>
        </w:tc>
      </w:tr>
      <w:tr w:rsidR="005D33BE" w:rsidRPr="00961872" w14:paraId="024AAA68" w14:textId="77777777" w:rsidTr="00C9755D">
        <w:trPr>
          <w:trHeight w:val="630"/>
        </w:trPr>
        <w:tc>
          <w:tcPr>
            <w:tcW w:w="784" w:type="dxa"/>
            <w:hideMark/>
          </w:tcPr>
          <w:p w14:paraId="4D6F1BB7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37" w:type="dxa"/>
            <w:hideMark/>
          </w:tcPr>
          <w:p w14:paraId="3A8709C8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1649" w:type="dxa"/>
            <w:hideMark/>
          </w:tcPr>
          <w:p w14:paraId="698F1060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17.10.2022</w:t>
            </w:r>
          </w:p>
        </w:tc>
        <w:tc>
          <w:tcPr>
            <w:tcW w:w="4235" w:type="dxa"/>
            <w:hideMark/>
          </w:tcPr>
          <w:p w14:paraId="30742119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Шраменко В.В.</w:t>
            </w:r>
          </w:p>
        </w:tc>
        <w:tc>
          <w:tcPr>
            <w:tcW w:w="4594" w:type="dxa"/>
            <w:hideMark/>
          </w:tcPr>
          <w:p w14:paraId="722676F9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Клей для плитки Ceresit (Код за ДК 021:2015:24910000-6: Клеї)</w:t>
            </w:r>
          </w:p>
        </w:tc>
        <w:tc>
          <w:tcPr>
            <w:tcW w:w="1356" w:type="dxa"/>
            <w:hideMark/>
          </w:tcPr>
          <w:p w14:paraId="48AF25D1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600,00</w:t>
            </w:r>
          </w:p>
        </w:tc>
      </w:tr>
      <w:tr w:rsidR="005D33BE" w:rsidRPr="00961872" w14:paraId="546602C6" w14:textId="77777777" w:rsidTr="00C9755D">
        <w:trPr>
          <w:trHeight w:val="2205"/>
        </w:trPr>
        <w:tc>
          <w:tcPr>
            <w:tcW w:w="784" w:type="dxa"/>
            <w:hideMark/>
          </w:tcPr>
          <w:p w14:paraId="05780557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37" w:type="dxa"/>
            <w:hideMark/>
          </w:tcPr>
          <w:p w14:paraId="68719EDE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1649" w:type="dxa"/>
            <w:hideMark/>
          </w:tcPr>
          <w:p w14:paraId="69E88753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17.10.2022</w:t>
            </w:r>
          </w:p>
        </w:tc>
        <w:tc>
          <w:tcPr>
            <w:tcW w:w="4235" w:type="dxa"/>
            <w:hideMark/>
          </w:tcPr>
          <w:p w14:paraId="189C6029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4221B2AD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Бобринського в с. Хацьки 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noWrap/>
            <w:hideMark/>
          </w:tcPr>
          <w:p w14:paraId="21D07004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49980,00</w:t>
            </w:r>
          </w:p>
        </w:tc>
      </w:tr>
      <w:tr w:rsidR="005D33BE" w:rsidRPr="00961872" w14:paraId="33220EEF" w14:textId="77777777" w:rsidTr="00C9755D">
        <w:trPr>
          <w:trHeight w:val="2205"/>
        </w:trPr>
        <w:tc>
          <w:tcPr>
            <w:tcW w:w="784" w:type="dxa"/>
            <w:hideMark/>
          </w:tcPr>
          <w:p w14:paraId="68853E0B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337" w:type="dxa"/>
            <w:hideMark/>
          </w:tcPr>
          <w:p w14:paraId="5AAA1D36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1649" w:type="dxa"/>
            <w:hideMark/>
          </w:tcPr>
          <w:p w14:paraId="4B2F8C10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17.10.2022</w:t>
            </w:r>
          </w:p>
        </w:tc>
        <w:tc>
          <w:tcPr>
            <w:tcW w:w="4235" w:type="dxa"/>
            <w:hideMark/>
          </w:tcPr>
          <w:p w14:paraId="7A1D2DC8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4C72480B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Берегова в с. Хацьки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hideMark/>
          </w:tcPr>
          <w:p w14:paraId="5742A789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49996,00</w:t>
            </w:r>
          </w:p>
        </w:tc>
      </w:tr>
      <w:tr w:rsidR="005D33BE" w:rsidRPr="00961872" w14:paraId="71D19B05" w14:textId="77777777" w:rsidTr="00C9755D">
        <w:trPr>
          <w:trHeight w:val="2205"/>
        </w:trPr>
        <w:tc>
          <w:tcPr>
            <w:tcW w:w="784" w:type="dxa"/>
            <w:hideMark/>
          </w:tcPr>
          <w:p w14:paraId="3CA3AA56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37" w:type="dxa"/>
            <w:hideMark/>
          </w:tcPr>
          <w:p w14:paraId="6DCA71F7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1649" w:type="dxa"/>
            <w:hideMark/>
          </w:tcPr>
          <w:p w14:paraId="0A8310F0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17.10.2022</w:t>
            </w:r>
          </w:p>
        </w:tc>
        <w:tc>
          <w:tcPr>
            <w:tcW w:w="4235" w:type="dxa"/>
            <w:hideMark/>
          </w:tcPr>
          <w:p w14:paraId="612D7292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27912B66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Героїв України в с. Хацьки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hideMark/>
          </w:tcPr>
          <w:p w14:paraId="073AB22A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49996,00</w:t>
            </w:r>
          </w:p>
        </w:tc>
      </w:tr>
      <w:tr w:rsidR="005D33BE" w:rsidRPr="00961872" w14:paraId="7D66AECE" w14:textId="77777777" w:rsidTr="00C9755D">
        <w:trPr>
          <w:trHeight w:val="2205"/>
        </w:trPr>
        <w:tc>
          <w:tcPr>
            <w:tcW w:w="784" w:type="dxa"/>
            <w:hideMark/>
          </w:tcPr>
          <w:p w14:paraId="1134FDA3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337" w:type="dxa"/>
            <w:hideMark/>
          </w:tcPr>
          <w:p w14:paraId="38F32291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1649" w:type="dxa"/>
            <w:hideMark/>
          </w:tcPr>
          <w:p w14:paraId="6281F209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17.10.2022</w:t>
            </w:r>
          </w:p>
        </w:tc>
        <w:tc>
          <w:tcPr>
            <w:tcW w:w="4235" w:type="dxa"/>
            <w:hideMark/>
          </w:tcPr>
          <w:p w14:paraId="2E2F298C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6259B760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Шевченка в с. Хацьки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hideMark/>
          </w:tcPr>
          <w:p w14:paraId="26DCBDB6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49962,00</w:t>
            </w:r>
          </w:p>
        </w:tc>
      </w:tr>
      <w:tr w:rsidR="005D33BE" w:rsidRPr="00961872" w14:paraId="06E9C940" w14:textId="77777777" w:rsidTr="00C9755D">
        <w:trPr>
          <w:trHeight w:val="2205"/>
        </w:trPr>
        <w:tc>
          <w:tcPr>
            <w:tcW w:w="784" w:type="dxa"/>
            <w:hideMark/>
          </w:tcPr>
          <w:p w14:paraId="674CFDCF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2337" w:type="dxa"/>
            <w:hideMark/>
          </w:tcPr>
          <w:p w14:paraId="0FB1DA79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1649" w:type="dxa"/>
            <w:hideMark/>
          </w:tcPr>
          <w:p w14:paraId="3517197E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18.10.2022</w:t>
            </w:r>
          </w:p>
        </w:tc>
        <w:tc>
          <w:tcPr>
            <w:tcW w:w="4235" w:type="dxa"/>
            <w:hideMark/>
          </w:tcPr>
          <w:p w14:paraId="5239BFD4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0C8105AE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Вишнева в с. Хацьки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hideMark/>
          </w:tcPr>
          <w:p w14:paraId="4CC399A2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49962,00</w:t>
            </w:r>
          </w:p>
        </w:tc>
      </w:tr>
      <w:tr w:rsidR="005D33BE" w:rsidRPr="00961872" w14:paraId="42A900DB" w14:textId="77777777" w:rsidTr="00C9755D">
        <w:trPr>
          <w:trHeight w:val="2205"/>
        </w:trPr>
        <w:tc>
          <w:tcPr>
            <w:tcW w:w="784" w:type="dxa"/>
            <w:hideMark/>
          </w:tcPr>
          <w:p w14:paraId="51DA5738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337" w:type="dxa"/>
            <w:hideMark/>
          </w:tcPr>
          <w:p w14:paraId="4050D74F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29-09/01</w:t>
            </w:r>
          </w:p>
        </w:tc>
        <w:tc>
          <w:tcPr>
            <w:tcW w:w="1649" w:type="dxa"/>
            <w:hideMark/>
          </w:tcPr>
          <w:p w14:paraId="7860D4FA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18.10.2022</w:t>
            </w:r>
          </w:p>
        </w:tc>
        <w:tc>
          <w:tcPr>
            <w:tcW w:w="4235" w:type="dxa"/>
            <w:hideMark/>
          </w:tcPr>
          <w:p w14:paraId="35D76E83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ФОП Лаврінчук В.С.</w:t>
            </w:r>
          </w:p>
        </w:tc>
        <w:tc>
          <w:tcPr>
            <w:tcW w:w="4594" w:type="dxa"/>
            <w:hideMark/>
          </w:tcPr>
          <w:p w14:paraId="24B75C73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Розробка проектно-кошторисної документації по об'єкту: "Капітальний ремонт складського приміщення, з метою підготовки до опалювального сезону (зберігання пелет) Степанківського ліцею за адресою: Черкаська область, Черкаський район, с. Степанки, вул. Героїв України, 56" (ДК 021:2015 71320000-7 — Послуги з інженерного проектування)</w:t>
            </w:r>
          </w:p>
        </w:tc>
        <w:tc>
          <w:tcPr>
            <w:tcW w:w="1356" w:type="dxa"/>
            <w:hideMark/>
          </w:tcPr>
          <w:p w14:paraId="29627ED9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28196,17</w:t>
            </w:r>
          </w:p>
        </w:tc>
      </w:tr>
      <w:tr w:rsidR="005D33BE" w:rsidRPr="00961872" w14:paraId="3EDC6246" w14:textId="77777777" w:rsidTr="00C9755D">
        <w:trPr>
          <w:trHeight w:val="2205"/>
        </w:trPr>
        <w:tc>
          <w:tcPr>
            <w:tcW w:w="784" w:type="dxa"/>
            <w:hideMark/>
          </w:tcPr>
          <w:p w14:paraId="6892A9F9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37" w:type="dxa"/>
            <w:hideMark/>
          </w:tcPr>
          <w:p w14:paraId="5D8F9C2F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1649" w:type="dxa"/>
            <w:hideMark/>
          </w:tcPr>
          <w:p w14:paraId="69679209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18.10.2022</w:t>
            </w:r>
          </w:p>
        </w:tc>
        <w:tc>
          <w:tcPr>
            <w:tcW w:w="4235" w:type="dxa"/>
            <w:hideMark/>
          </w:tcPr>
          <w:p w14:paraId="455A50BD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34D84AF6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Аварійні, відновні роботи та експлуатаційне утримання проїжджої частини дороги (поточний ремонт) по вул. Соборна в с. Степанки (Код за ДК 021:2015:45230000-8: Будівництво трубопроводів, ліній зв’язку та електропередач, шосе, доріг, аеродромів і </w:t>
            </w: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залізничних доріг; вирівнювання поверхонь)</w:t>
            </w:r>
          </w:p>
        </w:tc>
        <w:tc>
          <w:tcPr>
            <w:tcW w:w="1356" w:type="dxa"/>
            <w:hideMark/>
          </w:tcPr>
          <w:p w14:paraId="68C09336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49980,00</w:t>
            </w:r>
          </w:p>
        </w:tc>
      </w:tr>
      <w:tr w:rsidR="005D33BE" w:rsidRPr="00961872" w14:paraId="61D506EE" w14:textId="77777777" w:rsidTr="00C9755D">
        <w:trPr>
          <w:trHeight w:val="2205"/>
        </w:trPr>
        <w:tc>
          <w:tcPr>
            <w:tcW w:w="784" w:type="dxa"/>
            <w:hideMark/>
          </w:tcPr>
          <w:p w14:paraId="27B2E13C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337" w:type="dxa"/>
            <w:hideMark/>
          </w:tcPr>
          <w:p w14:paraId="1477916B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649" w:type="dxa"/>
            <w:hideMark/>
          </w:tcPr>
          <w:p w14:paraId="4A126873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18.10.2022</w:t>
            </w:r>
          </w:p>
        </w:tc>
        <w:tc>
          <w:tcPr>
            <w:tcW w:w="4235" w:type="dxa"/>
            <w:hideMark/>
          </w:tcPr>
          <w:p w14:paraId="3F3DCE8E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412A0211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Лесі Українки в с. Степанки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hideMark/>
          </w:tcPr>
          <w:p w14:paraId="039E0FE9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49980,00</w:t>
            </w:r>
          </w:p>
        </w:tc>
      </w:tr>
      <w:tr w:rsidR="005D33BE" w:rsidRPr="00961872" w14:paraId="46DF487B" w14:textId="77777777" w:rsidTr="00C9755D">
        <w:trPr>
          <w:trHeight w:val="2205"/>
        </w:trPr>
        <w:tc>
          <w:tcPr>
            <w:tcW w:w="784" w:type="dxa"/>
            <w:hideMark/>
          </w:tcPr>
          <w:p w14:paraId="4477B586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337" w:type="dxa"/>
            <w:hideMark/>
          </w:tcPr>
          <w:p w14:paraId="3F7BA015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1649" w:type="dxa"/>
            <w:hideMark/>
          </w:tcPr>
          <w:p w14:paraId="04B92DA2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18.10.2022</w:t>
            </w:r>
          </w:p>
        </w:tc>
        <w:tc>
          <w:tcPr>
            <w:tcW w:w="4235" w:type="dxa"/>
            <w:hideMark/>
          </w:tcPr>
          <w:p w14:paraId="4F1857D3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73EE076D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Ярослава Мудрого в с. Бузуків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hideMark/>
          </w:tcPr>
          <w:p w14:paraId="0D9FCF45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49962,00</w:t>
            </w:r>
          </w:p>
        </w:tc>
      </w:tr>
      <w:tr w:rsidR="005D33BE" w:rsidRPr="00961872" w14:paraId="6C4F94F3" w14:textId="77777777" w:rsidTr="00C9755D">
        <w:trPr>
          <w:trHeight w:val="3150"/>
        </w:trPr>
        <w:tc>
          <w:tcPr>
            <w:tcW w:w="784" w:type="dxa"/>
            <w:hideMark/>
          </w:tcPr>
          <w:p w14:paraId="7EEC7C48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2337" w:type="dxa"/>
            <w:hideMark/>
          </w:tcPr>
          <w:p w14:paraId="5168E20C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1649" w:type="dxa"/>
            <w:hideMark/>
          </w:tcPr>
          <w:p w14:paraId="3FB4C4FF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21.10.2022</w:t>
            </w:r>
          </w:p>
        </w:tc>
        <w:tc>
          <w:tcPr>
            <w:tcW w:w="4235" w:type="dxa"/>
            <w:hideMark/>
          </w:tcPr>
          <w:p w14:paraId="14F62DED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Ковальова Н.В.</w:t>
            </w:r>
          </w:p>
        </w:tc>
        <w:tc>
          <w:tcPr>
            <w:tcW w:w="4594" w:type="dxa"/>
            <w:hideMark/>
          </w:tcPr>
          <w:p w14:paraId="434C94EB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Мишка Logitech M185 swift grey (910-002238) оптична, бездротова, nano, USB; Мишка А4tech OP-560NU для комп'ютера, для ноутбука, оптичний, V-Track, 1000 dpi, USB; Клавіатура Logitech K120 Ukr (920-002643) мембранна, USB, чорна; Клавіатура GEMBIRD KB-U-103-UA чорна, класична, USB;</w:t>
            </w: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Мишка Logitech M90 Dark (910-001794) для комп'ютера, для ноутбука, оптичний, 1000 dpi, USB (Код за ДК 021:2015 "Єдиний закупівельний словник" – 30230000-0 – Комп’ютерне обладнання)</w:t>
            </w:r>
          </w:p>
        </w:tc>
        <w:tc>
          <w:tcPr>
            <w:tcW w:w="1356" w:type="dxa"/>
            <w:hideMark/>
          </w:tcPr>
          <w:p w14:paraId="6BF9E192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2249,00</w:t>
            </w:r>
          </w:p>
        </w:tc>
      </w:tr>
      <w:tr w:rsidR="005D33BE" w:rsidRPr="00961872" w14:paraId="43308B17" w14:textId="77777777" w:rsidTr="00C9755D">
        <w:trPr>
          <w:trHeight w:val="1260"/>
        </w:trPr>
        <w:tc>
          <w:tcPr>
            <w:tcW w:w="784" w:type="dxa"/>
            <w:hideMark/>
          </w:tcPr>
          <w:p w14:paraId="4412124F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337" w:type="dxa"/>
            <w:hideMark/>
          </w:tcPr>
          <w:p w14:paraId="04552710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365.19-10-22-Н</w:t>
            </w:r>
          </w:p>
        </w:tc>
        <w:tc>
          <w:tcPr>
            <w:tcW w:w="1649" w:type="dxa"/>
            <w:hideMark/>
          </w:tcPr>
          <w:p w14:paraId="51C8336E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21.10.2022</w:t>
            </w:r>
          </w:p>
        </w:tc>
        <w:tc>
          <w:tcPr>
            <w:tcW w:w="4235" w:type="dxa"/>
            <w:hideMark/>
          </w:tcPr>
          <w:p w14:paraId="0869D9A8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ДП "Черкаський експертно-технічний центр Держпраці"</w:t>
            </w:r>
          </w:p>
        </w:tc>
        <w:tc>
          <w:tcPr>
            <w:tcW w:w="4594" w:type="dxa"/>
            <w:hideMark/>
          </w:tcPr>
          <w:p w14:paraId="5FCFBB93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Навчання відповідальних осіб за технічний стан та безпечну експлуатацію теплових установок і мереж (Код за ДК 021:2015:80510000-2: Послуги з професійної підготовки спеціалістів)</w:t>
            </w:r>
          </w:p>
        </w:tc>
        <w:tc>
          <w:tcPr>
            <w:tcW w:w="1356" w:type="dxa"/>
            <w:hideMark/>
          </w:tcPr>
          <w:p w14:paraId="3F5BE36C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594,17</w:t>
            </w:r>
          </w:p>
        </w:tc>
      </w:tr>
      <w:tr w:rsidR="005D33BE" w:rsidRPr="00961872" w14:paraId="02F0D7AA" w14:textId="77777777" w:rsidTr="00C9755D">
        <w:trPr>
          <w:trHeight w:val="1260"/>
        </w:trPr>
        <w:tc>
          <w:tcPr>
            <w:tcW w:w="784" w:type="dxa"/>
            <w:hideMark/>
          </w:tcPr>
          <w:p w14:paraId="3854B790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337" w:type="dxa"/>
            <w:hideMark/>
          </w:tcPr>
          <w:p w14:paraId="2512F0B9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ДПД №07/4-5621/1</w:t>
            </w:r>
          </w:p>
        </w:tc>
        <w:tc>
          <w:tcPr>
            <w:tcW w:w="1649" w:type="dxa"/>
            <w:hideMark/>
          </w:tcPr>
          <w:p w14:paraId="62A9A1C7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21.10.2022</w:t>
            </w:r>
          </w:p>
        </w:tc>
        <w:tc>
          <w:tcPr>
            <w:tcW w:w="4235" w:type="dxa"/>
            <w:hideMark/>
          </w:tcPr>
          <w:p w14:paraId="20B02E74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ПАТ "Українська пожежно-страхова компанія"</w:t>
            </w:r>
          </w:p>
        </w:tc>
        <w:tc>
          <w:tcPr>
            <w:tcW w:w="4594" w:type="dxa"/>
            <w:hideMark/>
          </w:tcPr>
          <w:p w14:paraId="21F2E5D8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Обов'язкове особисте страхування працівників відомчої та місцевої пожежної охорони і членів добровільних пожежних дружин (команд) (Код за ДК 021:2015:66510000-8: Страхові послуги)</w:t>
            </w:r>
          </w:p>
        </w:tc>
        <w:tc>
          <w:tcPr>
            <w:tcW w:w="1356" w:type="dxa"/>
            <w:hideMark/>
          </w:tcPr>
          <w:p w14:paraId="7E6850CE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1608,00</w:t>
            </w:r>
          </w:p>
        </w:tc>
      </w:tr>
      <w:tr w:rsidR="005D33BE" w:rsidRPr="00961872" w14:paraId="09F4FD2D" w14:textId="77777777" w:rsidTr="00C9755D">
        <w:trPr>
          <w:trHeight w:val="945"/>
        </w:trPr>
        <w:tc>
          <w:tcPr>
            <w:tcW w:w="784" w:type="dxa"/>
            <w:hideMark/>
          </w:tcPr>
          <w:p w14:paraId="6C8E4CBA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337" w:type="dxa"/>
            <w:hideMark/>
          </w:tcPr>
          <w:p w14:paraId="2A226FB7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649" w:type="dxa"/>
            <w:hideMark/>
          </w:tcPr>
          <w:p w14:paraId="06247881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21.10.2022</w:t>
            </w:r>
          </w:p>
        </w:tc>
        <w:tc>
          <w:tcPr>
            <w:tcW w:w="4235" w:type="dxa"/>
            <w:hideMark/>
          </w:tcPr>
          <w:p w14:paraId="402FA91B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Ковальова Н.В.</w:t>
            </w:r>
          </w:p>
        </w:tc>
        <w:tc>
          <w:tcPr>
            <w:tcW w:w="4594" w:type="dxa"/>
            <w:hideMark/>
          </w:tcPr>
          <w:p w14:paraId="7F774C25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Комутатор мережевий TP-Link LS10005G, Мережева карта Wi-fi TENDA U1 (Код за </w:t>
            </w: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ДК 021:2015:32410000-0: Локальні мережі)</w:t>
            </w:r>
          </w:p>
        </w:tc>
        <w:tc>
          <w:tcPr>
            <w:tcW w:w="1356" w:type="dxa"/>
            <w:hideMark/>
          </w:tcPr>
          <w:p w14:paraId="1EB11164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887,00</w:t>
            </w:r>
          </w:p>
        </w:tc>
      </w:tr>
      <w:tr w:rsidR="005D33BE" w:rsidRPr="00961872" w14:paraId="4A9DAB29" w14:textId="77777777" w:rsidTr="00C9755D">
        <w:trPr>
          <w:trHeight w:val="1260"/>
        </w:trPr>
        <w:tc>
          <w:tcPr>
            <w:tcW w:w="784" w:type="dxa"/>
            <w:hideMark/>
          </w:tcPr>
          <w:p w14:paraId="16A164A4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337" w:type="dxa"/>
            <w:hideMark/>
          </w:tcPr>
          <w:p w14:paraId="489EB162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217</w:t>
            </w:r>
          </w:p>
        </w:tc>
        <w:tc>
          <w:tcPr>
            <w:tcW w:w="1649" w:type="dxa"/>
            <w:hideMark/>
          </w:tcPr>
          <w:p w14:paraId="0B07D339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21.10.2022</w:t>
            </w:r>
          </w:p>
        </w:tc>
        <w:tc>
          <w:tcPr>
            <w:tcW w:w="4235" w:type="dxa"/>
            <w:hideMark/>
          </w:tcPr>
          <w:p w14:paraId="463EE449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Ковальова Н.В.</w:t>
            </w:r>
          </w:p>
        </w:tc>
        <w:tc>
          <w:tcPr>
            <w:tcW w:w="4594" w:type="dxa"/>
            <w:hideMark/>
          </w:tcPr>
          <w:p w14:paraId="75C88F4C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Картридж FREE Label CANON 737 (для MF211/212/216/217/226/229 Series) (Код за ДК 021:2015:30120000-6: Фотокопіювальне та поліграфічне обладнання для офсетного друку)</w:t>
            </w:r>
          </w:p>
        </w:tc>
        <w:tc>
          <w:tcPr>
            <w:tcW w:w="1356" w:type="dxa"/>
            <w:hideMark/>
          </w:tcPr>
          <w:p w14:paraId="2A2E3B17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800,00</w:t>
            </w:r>
          </w:p>
        </w:tc>
      </w:tr>
      <w:tr w:rsidR="005D33BE" w:rsidRPr="00961872" w14:paraId="018A68F8" w14:textId="77777777" w:rsidTr="00C9755D">
        <w:trPr>
          <w:trHeight w:val="945"/>
        </w:trPr>
        <w:tc>
          <w:tcPr>
            <w:tcW w:w="784" w:type="dxa"/>
            <w:hideMark/>
          </w:tcPr>
          <w:p w14:paraId="1DBC1A84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337" w:type="dxa"/>
            <w:hideMark/>
          </w:tcPr>
          <w:p w14:paraId="5451EC87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1649" w:type="dxa"/>
            <w:hideMark/>
          </w:tcPr>
          <w:p w14:paraId="65EBE82F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21.10.2022</w:t>
            </w:r>
          </w:p>
        </w:tc>
        <w:tc>
          <w:tcPr>
            <w:tcW w:w="4235" w:type="dxa"/>
            <w:hideMark/>
          </w:tcPr>
          <w:p w14:paraId="2637378E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Ковальова Н.В.</w:t>
            </w:r>
          </w:p>
        </w:tc>
        <w:tc>
          <w:tcPr>
            <w:tcW w:w="4594" w:type="dxa"/>
            <w:hideMark/>
          </w:tcPr>
          <w:p w14:paraId="2F5B0C51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Калькулятор SDC-888XBL Citizen (Код за ДК 021:2015:30140000-2: Лічильна та обчислювальна техніка)</w:t>
            </w:r>
          </w:p>
        </w:tc>
        <w:tc>
          <w:tcPr>
            <w:tcW w:w="1356" w:type="dxa"/>
            <w:hideMark/>
          </w:tcPr>
          <w:p w14:paraId="52F44F13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D33BE" w:rsidRPr="00961872" w14:paraId="0E72EB25" w14:textId="77777777" w:rsidTr="00C9755D">
        <w:trPr>
          <w:trHeight w:val="1260"/>
        </w:trPr>
        <w:tc>
          <w:tcPr>
            <w:tcW w:w="784" w:type="dxa"/>
            <w:hideMark/>
          </w:tcPr>
          <w:p w14:paraId="35E99623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337" w:type="dxa"/>
            <w:hideMark/>
          </w:tcPr>
          <w:p w14:paraId="5D317E5A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056</w:t>
            </w:r>
          </w:p>
        </w:tc>
        <w:tc>
          <w:tcPr>
            <w:tcW w:w="1649" w:type="dxa"/>
            <w:hideMark/>
          </w:tcPr>
          <w:p w14:paraId="4EC92C7E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21.10.2022</w:t>
            </w:r>
          </w:p>
        </w:tc>
        <w:tc>
          <w:tcPr>
            <w:tcW w:w="4235" w:type="dxa"/>
            <w:hideMark/>
          </w:tcPr>
          <w:p w14:paraId="16BCC9E6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"Богдан- Авто Черкаси"</w:t>
            </w:r>
          </w:p>
        </w:tc>
        <w:tc>
          <w:tcPr>
            <w:tcW w:w="4594" w:type="dxa"/>
            <w:hideMark/>
          </w:tcPr>
          <w:p w14:paraId="639A3426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Роботи з технічного обслуговування та ремонту автотранспорту (Код ДК 021:2015:50110000-9 -Послуги з ремонту і технічного обслуговування мототранспортних засобів і супутнього обладнання)</w:t>
            </w:r>
          </w:p>
        </w:tc>
        <w:tc>
          <w:tcPr>
            <w:tcW w:w="1356" w:type="dxa"/>
            <w:hideMark/>
          </w:tcPr>
          <w:p w14:paraId="2DCF8D77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6980,40</w:t>
            </w:r>
          </w:p>
        </w:tc>
      </w:tr>
      <w:tr w:rsidR="005D33BE" w:rsidRPr="00961872" w14:paraId="6F805699" w14:textId="77777777" w:rsidTr="00C9755D">
        <w:trPr>
          <w:trHeight w:val="2520"/>
        </w:trPr>
        <w:tc>
          <w:tcPr>
            <w:tcW w:w="784" w:type="dxa"/>
            <w:hideMark/>
          </w:tcPr>
          <w:p w14:paraId="69B3A6E8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337" w:type="dxa"/>
            <w:hideMark/>
          </w:tcPr>
          <w:p w14:paraId="2C170286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24-0237/01-22</w:t>
            </w:r>
          </w:p>
        </w:tc>
        <w:tc>
          <w:tcPr>
            <w:tcW w:w="1649" w:type="dxa"/>
            <w:hideMark/>
          </w:tcPr>
          <w:p w14:paraId="09C8AC45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20.10.2022</w:t>
            </w:r>
          </w:p>
        </w:tc>
        <w:tc>
          <w:tcPr>
            <w:tcW w:w="4235" w:type="dxa"/>
            <w:hideMark/>
          </w:tcPr>
          <w:p w14:paraId="72858185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ДП "Спеціалізована державна експертна організація - Центральна служба Української днржавної ббудівельної ексмпертизи"</w:t>
            </w:r>
          </w:p>
        </w:tc>
        <w:tc>
          <w:tcPr>
            <w:tcW w:w="4594" w:type="dxa"/>
            <w:hideMark/>
          </w:tcPr>
          <w:p w14:paraId="06C6BCD6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Експертиза кошторисної частини проекту будівництва "Капітальний ремонт складського приміщення, з метою підготовки до опалювального сезону (зберігання пелет) Степанківського ліцею за адресою: Черкаська область, Черкаський район, с. Степанки, вул. Героїв України, 56" (Код за ДК 021:2015: </w:t>
            </w: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71310000-4 — Консультаційні послуги у галузях інженерії та будівництва)</w:t>
            </w:r>
          </w:p>
        </w:tc>
        <w:tc>
          <w:tcPr>
            <w:tcW w:w="1356" w:type="dxa"/>
            <w:hideMark/>
          </w:tcPr>
          <w:p w14:paraId="1147186A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4803,43</w:t>
            </w:r>
          </w:p>
        </w:tc>
      </w:tr>
      <w:tr w:rsidR="005D33BE" w:rsidRPr="00961872" w14:paraId="71F84823" w14:textId="77777777" w:rsidTr="00C9755D">
        <w:trPr>
          <w:trHeight w:val="945"/>
        </w:trPr>
        <w:tc>
          <w:tcPr>
            <w:tcW w:w="784" w:type="dxa"/>
            <w:hideMark/>
          </w:tcPr>
          <w:p w14:paraId="29871F59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337" w:type="dxa"/>
            <w:hideMark/>
          </w:tcPr>
          <w:p w14:paraId="3FCA653C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649" w:type="dxa"/>
            <w:hideMark/>
          </w:tcPr>
          <w:p w14:paraId="529A88B6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24.10.2022</w:t>
            </w:r>
          </w:p>
        </w:tc>
        <w:tc>
          <w:tcPr>
            <w:tcW w:w="4235" w:type="dxa"/>
            <w:hideMark/>
          </w:tcPr>
          <w:p w14:paraId="0D7B86C3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ПП "Науково-виробниче приватне підприємство "Спаринг- Віст Центр"</w:t>
            </w:r>
          </w:p>
        </w:tc>
        <w:tc>
          <w:tcPr>
            <w:tcW w:w="4594" w:type="dxa"/>
            <w:hideMark/>
          </w:tcPr>
          <w:p w14:paraId="56ED95BE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Дозиметр - радіометр MKC-05 "ТЕРРА", ВІСТ 412129.006 (Код за ДК 021:2015:38340000-0: Прилади для вимірювання величин)</w:t>
            </w:r>
          </w:p>
        </w:tc>
        <w:tc>
          <w:tcPr>
            <w:tcW w:w="1356" w:type="dxa"/>
            <w:hideMark/>
          </w:tcPr>
          <w:p w14:paraId="73968EFC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14658,00</w:t>
            </w:r>
          </w:p>
        </w:tc>
      </w:tr>
      <w:tr w:rsidR="005D33BE" w:rsidRPr="00961872" w14:paraId="58045022" w14:textId="77777777" w:rsidTr="00C9755D">
        <w:trPr>
          <w:trHeight w:val="1890"/>
        </w:trPr>
        <w:tc>
          <w:tcPr>
            <w:tcW w:w="784" w:type="dxa"/>
            <w:hideMark/>
          </w:tcPr>
          <w:p w14:paraId="5CF46AD0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337" w:type="dxa"/>
            <w:hideMark/>
          </w:tcPr>
          <w:p w14:paraId="27B29065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1649" w:type="dxa"/>
            <w:hideMark/>
          </w:tcPr>
          <w:p w14:paraId="085A3C93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04.11.2022</w:t>
            </w:r>
          </w:p>
        </w:tc>
        <w:tc>
          <w:tcPr>
            <w:tcW w:w="4235" w:type="dxa"/>
            <w:hideMark/>
          </w:tcPr>
          <w:p w14:paraId="08D28AA1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ФОП Кобець Ігор Григорович </w:t>
            </w:r>
          </w:p>
        </w:tc>
        <w:tc>
          <w:tcPr>
            <w:tcW w:w="4594" w:type="dxa"/>
            <w:hideMark/>
          </w:tcPr>
          <w:p w14:paraId="101CF0F2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"Капітальний ремонт складського приміщення, з метою підготовки до опалювального сезону (зберігання пелет) Степанківського ліцею за адресою: Черкаська область, Черкаський район, с. Степанки, вул. Героїв України, 56"  ДК 021:2015:45450000-6 Інші завершальні будівельні роботи.</w:t>
            </w:r>
          </w:p>
        </w:tc>
        <w:tc>
          <w:tcPr>
            <w:tcW w:w="1356" w:type="dxa"/>
            <w:hideMark/>
          </w:tcPr>
          <w:p w14:paraId="41543F11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727925,00</w:t>
            </w:r>
          </w:p>
        </w:tc>
      </w:tr>
      <w:tr w:rsidR="005D33BE" w:rsidRPr="00961872" w14:paraId="42306636" w14:textId="77777777" w:rsidTr="00C9755D">
        <w:trPr>
          <w:trHeight w:val="2205"/>
        </w:trPr>
        <w:tc>
          <w:tcPr>
            <w:tcW w:w="784" w:type="dxa"/>
            <w:hideMark/>
          </w:tcPr>
          <w:p w14:paraId="388303D7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337" w:type="dxa"/>
            <w:hideMark/>
          </w:tcPr>
          <w:p w14:paraId="153720A1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22/2022</w:t>
            </w:r>
          </w:p>
        </w:tc>
        <w:tc>
          <w:tcPr>
            <w:tcW w:w="1649" w:type="dxa"/>
            <w:hideMark/>
          </w:tcPr>
          <w:p w14:paraId="7EEB8BF0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04.11.2022</w:t>
            </w:r>
          </w:p>
        </w:tc>
        <w:tc>
          <w:tcPr>
            <w:tcW w:w="4235" w:type="dxa"/>
            <w:hideMark/>
          </w:tcPr>
          <w:p w14:paraId="2D647305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Печиборщ Олександр Валерійович</w:t>
            </w:r>
          </w:p>
        </w:tc>
        <w:tc>
          <w:tcPr>
            <w:tcW w:w="4594" w:type="dxa"/>
            <w:hideMark/>
          </w:tcPr>
          <w:p w14:paraId="019D51F9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Технічний нагляд за будівництвом об'єкту "Капітальний ремонт складського приміщення, з метою підготовки до опалювального сезону (зберігання пелет) Степанківського ліцею за адресою: Черкаська область, Черкаський район, с. Степанки, вул. Героїв України, 56". ДК </w:t>
            </w: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021:2015:71240000-2-Архітектурні, інженерні та планувальні послуги.</w:t>
            </w:r>
          </w:p>
        </w:tc>
        <w:tc>
          <w:tcPr>
            <w:tcW w:w="1356" w:type="dxa"/>
            <w:hideMark/>
          </w:tcPr>
          <w:p w14:paraId="0B5E780E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9368,43</w:t>
            </w:r>
          </w:p>
        </w:tc>
      </w:tr>
      <w:tr w:rsidR="005D33BE" w:rsidRPr="00961872" w14:paraId="2B07CFC9" w14:textId="77777777" w:rsidTr="00C9755D">
        <w:trPr>
          <w:trHeight w:val="1890"/>
        </w:trPr>
        <w:tc>
          <w:tcPr>
            <w:tcW w:w="784" w:type="dxa"/>
            <w:hideMark/>
          </w:tcPr>
          <w:p w14:paraId="55CE02A4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337" w:type="dxa"/>
            <w:hideMark/>
          </w:tcPr>
          <w:p w14:paraId="5B4827A4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2022/27</w:t>
            </w:r>
          </w:p>
        </w:tc>
        <w:tc>
          <w:tcPr>
            <w:tcW w:w="1649" w:type="dxa"/>
            <w:hideMark/>
          </w:tcPr>
          <w:p w14:paraId="7A25A527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04.11.2022</w:t>
            </w:r>
          </w:p>
        </w:tc>
        <w:tc>
          <w:tcPr>
            <w:tcW w:w="4235" w:type="dxa"/>
            <w:hideMark/>
          </w:tcPr>
          <w:p w14:paraId="113DBC90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ТОВ "УКРГРУППРОЕКТ ПЛЮС" </w:t>
            </w:r>
          </w:p>
        </w:tc>
        <w:tc>
          <w:tcPr>
            <w:tcW w:w="4594" w:type="dxa"/>
            <w:hideMark/>
          </w:tcPr>
          <w:p w14:paraId="0877894D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Організація та проведення підготовчого етапу розробки комплексного плану просторового розвитку з формуванням завдання Степанківської сільської територіальної громади Черкаського району Черкаської області (код за ДК 021:2015-71210000-3- консультаційні послуги у сфері архітектури).</w:t>
            </w:r>
          </w:p>
        </w:tc>
        <w:tc>
          <w:tcPr>
            <w:tcW w:w="1356" w:type="dxa"/>
            <w:hideMark/>
          </w:tcPr>
          <w:p w14:paraId="6CDB1028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78722,00</w:t>
            </w:r>
          </w:p>
        </w:tc>
      </w:tr>
      <w:tr w:rsidR="005D33BE" w:rsidRPr="00961872" w14:paraId="5A505BE8" w14:textId="77777777" w:rsidTr="00C9755D">
        <w:trPr>
          <w:trHeight w:val="2205"/>
        </w:trPr>
        <w:tc>
          <w:tcPr>
            <w:tcW w:w="784" w:type="dxa"/>
            <w:hideMark/>
          </w:tcPr>
          <w:p w14:paraId="65BB123B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337" w:type="dxa"/>
            <w:hideMark/>
          </w:tcPr>
          <w:p w14:paraId="54B754D2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1649" w:type="dxa"/>
            <w:hideMark/>
          </w:tcPr>
          <w:p w14:paraId="183DF201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04.11.2022</w:t>
            </w:r>
          </w:p>
        </w:tc>
        <w:tc>
          <w:tcPr>
            <w:tcW w:w="4235" w:type="dxa"/>
            <w:hideMark/>
          </w:tcPr>
          <w:p w14:paraId="1B79D18E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2B68E91D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Миколи Негоди  в с. Бузуків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hideMark/>
          </w:tcPr>
          <w:p w14:paraId="72C3BDAC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49996,00</w:t>
            </w:r>
          </w:p>
        </w:tc>
      </w:tr>
      <w:tr w:rsidR="005D33BE" w:rsidRPr="00961872" w14:paraId="2FEB134D" w14:textId="77777777" w:rsidTr="00C9755D">
        <w:trPr>
          <w:trHeight w:val="1260"/>
        </w:trPr>
        <w:tc>
          <w:tcPr>
            <w:tcW w:w="784" w:type="dxa"/>
            <w:hideMark/>
          </w:tcPr>
          <w:p w14:paraId="57E2A6D3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337" w:type="dxa"/>
            <w:hideMark/>
          </w:tcPr>
          <w:p w14:paraId="2D26DACC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1649" w:type="dxa"/>
            <w:hideMark/>
          </w:tcPr>
          <w:p w14:paraId="46A49E66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04.11.2022</w:t>
            </w:r>
          </w:p>
        </w:tc>
        <w:tc>
          <w:tcPr>
            <w:tcW w:w="4235" w:type="dxa"/>
            <w:hideMark/>
          </w:tcPr>
          <w:p w14:paraId="345D842D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ФОП Кобець Ігор Григорович </w:t>
            </w:r>
          </w:p>
        </w:tc>
        <w:tc>
          <w:tcPr>
            <w:tcW w:w="4594" w:type="dxa"/>
            <w:hideMark/>
          </w:tcPr>
          <w:p w14:paraId="02A47304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Авторський нагляд по об'єкту: "Поточний ремонт підвалу будинку культури під споруду цивільного захисту (укриття) за адресою: вул. Незалежності, 4 с. </w:t>
            </w: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Голов'ятине Черкаського району Черкаської області"</w:t>
            </w:r>
          </w:p>
        </w:tc>
        <w:tc>
          <w:tcPr>
            <w:tcW w:w="1356" w:type="dxa"/>
            <w:hideMark/>
          </w:tcPr>
          <w:p w14:paraId="79DD0A8F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1000,00</w:t>
            </w:r>
          </w:p>
        </w:tc>
      </w:tr>
      <w:tr w:rsidR="005D33BE" w:rsidRPr="00961872" w14:paraId="1275A800" w14:textId="77777777" w:rsidTr="00C9755D">
        <w:trPr>
          <w:trHeight w:val="1890"/>
        </w:trPr>
        <w:tc>
          <w:tcPr>
            <w:tcW w:w="784" w:type="dxa"/>
            <w:hideMark/>
          </w:tcPr>
          <w:p w14:paraId="68504B69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337" w:type="dxa"/>
            <w:hideMark/>
          </w:tcPr>
          <w:p w14:paraId="6B69DE33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23/2022</w:t>
            </w:r>
          </w:p>
        </w:tc>
        <w:tc>
          <w:tcPr>
            <w:tcW w:w="1649" w:type="dxa"/>
            <w:hideMark/>
          </w:tcPr>
          <w:p w14:paraId="577E294F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07.11.2022</w:t>
            </w:r>
          </w:p>
        </w:tc>
        <w:tc>
          <w:tcPr>
            <w:tcW w:w="4235" w:type="dxa"/>
            <w:hideMark/>
          </w:tcPr>
          <w:p w14:paraId="1E03B35D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Печиборщ О.В.</w:t>
            </w:r>
          </w:p>
        </w:tc>
        <w:tc>
          <w:tcPr>
            <w:tcW w:w="4594" w:type="dxa"/>
            <w:hideMark/>
          </w:tcPr>
          <w:p w14:paraId="0F04AD56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Технічний нагляд за будівництвом об'єкту: "Поточний ремонт підвалу будинку культури під споруду цивільного захисту (укриття) за адресою: вул. Незалежності, 4 с. Голов'ятине Черкаського району Черкаської області" ДК 021:2015:71240000-2-Архітектурні, інженерні та планувальні послуги.</w:t>
            </w:r>
          </w:p>
        </w:tc>
        <w:tc>
          <w:tcPr>
            <w:tcW w:w="1356" w:type="dxa"/>
            <w:hideMark/>
          </w:tcPr>
          <w:p w14:paraId="417A78B6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4869,62</w:t>
            </w:r>
          </w:p>
        </w:tc>
      </w:tr>
      <w:tr w:rsidR="005D33BE" w:rsidRPr="00961872" w14:paraId="74D4DEC0" w14:textId="77777777" w:rsidTr="00C9755D">
        <w:trPr>
          <w:trHeight w:val="1575"/>
        </w:trPr>
        <w:tc>
          <w:tcPr>
            <w:tcW w:w="784" w:type="dxa"/>
            <w:hideMark/>
          </w:tcPr>
          <w:p w14:paraId="46BABF39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337" w:type="dxa"/>
            <w:hideMark/>
          </w:tcPr>
          <w:p w14:paraId="0546C288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227</w:t>
            </w:r>
          </w:p>
        </w:tc>
        <w:tc>
          <w:tcPr>
            <w:tcW w:w="1649" w:type="dxa"/>
            <w:hideMark/>
          </w:tcPr>
          <w:p w14:paraId="06A18033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07.11.2022</w:t>
            </w:r>
          </w:p>
        </w:tc>
        <w:tc>
          <w:tcPr>
            <w:tcW w:w="4235" w:type="dxa"/>
            <w:hideMark/>
          </w:tcPr>
          <w:p w14:paraId="7CBFDF1E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 ЕЛЕКТРОСІМ"</w:t>
            </w:r>
          </w:p>
        </w:tc>
        <w:tc>
          <w:tcPr>
            <w:tcW w:w="4594" w:type="dxa"/>
            <w:hideMark/>
          </w:tcPr>
          <w:p w14:paraId="67DF83BF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Послуги з вивезення рідких побутових відходів за адресами с.Степанки вул. Героїв України, 56, с. Хацьки вул. Тищенка, 23 (Код за ДК 021:2015:90460000-9: Послуги зі спорожнення вигрібних ям і септиків)</w:t>
            </w:r>
          </w:p>
        </w:tc>
        <w:tc>
          <w:tcPr>
            <w:tcW w:w="1356" w:type="dxa"/>
            <w:hideMark/>
          </w:tcPr>
          <w:p w14:paraId="04CE2E5A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49830,00</w:t>
            </w:r>
          </w:p>
        </w:tc>
      </w:tr>
      <w:tr w:rsidR="005D33BE" w:rsidRPr="00961872" w14:paraId="740B706C" w14:textId="77777777" w:rsidTr="00C9755D">
        <w:trPr>
          <w:trHeight w:val="2205"/>
        </w:trPr>
        <w:tc>
          <w:tcPr>
            <w:tcW w:w="784" w:type="dxa"/>
            <w:hideMark/>
          </w:tcPr>
          <w:p w14:paraId="25726476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337" w:type="dxa"/>
            <w:hideMark/>
          </w:tcPr>
          <w:p w14:paraId="3084CE52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1649" w:type="dxa"/>
            <w:hideMark/>
          </w:tcPr>
          <w:p w14:paraId="71EBF641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07.11.2022</w:t>
            </w:r>
          </w:p>
        </w:tc>
        <w:tc>
          <w:tcPr>
            <w:tcW w:w="4235" w:type="dxa"/>
            <w:hideMark/>
          </w:tcPr>
          <w:p w14:paraId="04530CFC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0125CC49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Ватутіна в с. Хацьки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hideMark/>
          </w:tcPr>
          <w:p w14:paraId="221AAA7E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199970,00</w:t>
            </w:r>
          </w:p>
        </w:tc>
      </w:tr>
      <w:tr w:rsidR="005D33BE" w:rsidRPr="00961872" w14:paraId="3B233C5A" w14:textId="77777777" w:rsidTr="00C9755D">
        <w:trPr>
          <w:trHeight w:val="2205"/>
        </w:trPr>
        <w:tc>
          <w:tcPr>
            <w:tcW w:w="784" w:type="dxa"/>
            <w:hideMark/>
          </w:tcPr>
          <w:p w14:paraId="75E4E3F8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2337" w:type="dxa"/>
            <w:hideMark/>
          </w:tcPr>
          <w:p w14:paraId="690A8592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229</w:t>
            </w:r>
          </w:p>
        </w:tc>
        <w:tc>
          <w:tcPr>
            <w:tcW w:w="1649" w:type="dxa"/>
            <w:hideMark/>
          </w:tcPr>
          <w:p w14:paraId="53B32235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08.11.2022</w:t>
            </w:r>
          </w:p>
        </w:tc>
        <w:tc>
          <w:tcPr>
            <w:tcW w:w="4235" w:type="dxa"/>
            <w:hideMark/>
          </w:tcPr>
          <w:p w14:paraId="1A3421E0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5D0440F3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Ситника в с. Степанки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hideMark/>
          </w:tcPr>
          <w:p w14:paraId="073C9B6C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149947,00</w:t>
            </w:r>
          </w:p>
        </w:tc>
      </w:tr>
      <w:tr w:rsidR="005D33BE" w:rsidRPr="00961872" w14:paraId="33DC566B" w14:textId="77777777" w:rsidTr="00C9755D">
        <w:trPr>
          <w:trHeight w:val="2205"/>
        </w:trPr>
        <w:tc>
          <w:tcPr>
            <w:tcW w:w="784" w:type="dxa"/>
            <w:hideMark/>
          </w:tcPr>
          <w:p w14:paraId="51CF126D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337" w:type="dxa"/>
            <w:hideMark/>
          </w:tcPr>
          <w:p w14:paraId="1002AF40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1649" w:type="dxa"/>
            <w:hideMark/>
          </w:tcPr>
          <w:p w14:paraId="5209E0F2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08.11.2022</w:t>
            </w:r>
          </w:p>
        </w:tc>
        <w:tc>
          <w:tcPr>
            <w:tcW w:w="4235" w:type="dxa"/>
            <w:hideMark/>
          </w:tcPr>
          <w:p w14:paraId="600794AE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1DDFBF37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Лесі Українки в с. Степанки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hideMark/>
          </w:tcPr>
          <w:p w14:paraId="2BB758F4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99996,00</w:t>
            </w:r>
          </w:p>
        </w:tc>
      </w:tr>
      <w:tr w:rsidR="005D33BE" w:rsidRPr="00961872" w14:paraId="590C75E0" w14:textId="77777777" w:rsidTr="00C9755D">
        <w:trPr>
          <w:trHeight w:val="1890"/>
        </w:trPr>
        <w:tc>
          <w:tcPr>
            <w:tcW w:w="784" w:type="dxa"/>
            <w:hideMark/>
          </w:tcPr>
          <w:p w14:paraId="26EC0F2E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337" w:type="dxa"/>
            <w:hideMark/>
          </w:tcPr>
          <w:p w14:paraId="490F160D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1649" w:type="dxa"/>
            <w:hideMark/>
          </w:tcPr>
          <w:p w14:paraId="62CDCF5B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08.11.2022</w:t>
            </w:r>
          </w:p>
        </w:tc>
        <w:tc>
          <w:tcPr>
            <w:tcW w:w="4235" w:type="dxa"/>
            <w:hideMark/>
          </w:tcPr>
          <w:p w14:paraId="0C98BFB6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5AFF60F0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Послуги з благоустрою населених пунктів Степанківської СТГ (послуги автогрейдера ДЗ99 А)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hideMark/>
          </w:tcPr>
          <w:p w14:paraId="1236BD65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98000,00</w:t>
            </w:r>
          </w:p>
        </w:tc>
      </w:tr>
      <w:tr w:rsidR="005D33BE" w:rsidRPr="00961872" w14:paraId="201D1E78" w14:textId="77777777" w:rsidTr="00C9755D">
        <w:trPr>
          <w:trHeight w:val="2205"/>
        </w:trPr>
        <w:tc>
          <w:tcPr>
            <w:tcW w:w="784" w:type="dxa"/>
            <w:hideMark/>
          </w:tcPr>
          <w:p w14:paraId="4E12F654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2337" w:type="dxa"/>
            <w:hideMark/>
          </w:tcPr>
          <w:p w14:paraId="4880DA31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233</w:t>
            </w:r>
          </w:p>
        </w:tc>
        <w:tc>
          <w:tcPr>
            <w:tcW w:w="1649" w:type="dxa"/>
            <w:hideMark/>
          </w:tcPr>
          <w:p w14:paraId="123F764D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08.11.2022</w:t>
            </w:r>
          </w:p>
        </w:tc>
        <w:tc>
          <w:tcPr>
            <w:tcW w:w="4235" w:type="dxa"/>
            <w:hideMark/>
          </w:tcPr>
          <w:p w14:paraId="27AA1C0D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4402DB6A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провулку Центральний в с. Степанки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hideMark/>
          </w:tcPr>
          <w:p w14:paraId="3CA8504B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199842,00</w:t>
            </w:r>
          </w:p>
        </w:tc>
      </w:tr>
      <w:tr w:rsidR="005D33BE" w:rsidRPr="00961872" w14:paraId="5612BA33" w14:textId="77777777" w:rsidTr="00C9755D">
        <w:trPr>
          <w:trHeight w:val="2205"/>
        </w:trPr>
        <w:tc>
          <w:tcPr>
            <w:tcW w:w="784" w:type="dxa"/>
            <w:hideMark/>
          </w:tcPr>
          <w:p w14:paraId="1826B78A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337" w:type="dxa"/>
            <w:hideMark/>
          </w:tcPr>
          <w:p w14:paraId="205BE9B9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1649" w:type="dxa"/>
            <w:hideMark/>
          </w:tcPr>
          <w:p w14:paraId="012227B7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08.11.2022</w:t>
            </w:r>
          </w:p>
        </w:tc>
        <w:tc>
          <w:tcPr>
            <w:tcW w:w="4235" w:type="dxa"/>
            <w:hideMark/>
          </w:tcPr>
          <w:p w14:paraId="165A523A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22113E22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Шевченка в с. Малий Бузуків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hideMark/>
          </w:tcPr>
          <w:p w14:paraId="0A897323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199827,00</w:t>
            </w:r>
          </w:p>
        </w:tc>
      </w:tr>
      <w:tr w:rsidR="005D33BE" w:rsidRPr="00961872" w14:paraId="34F7C6A6" w14:textId="77777777" w:rsidTr="00C9755D">
        <w:trPr>
          <w:trHeight w:val="1575"/>
        </w:trPr>
        <w:tc>
          <w:tcPr>
            <w:tcW w:w="784" w:type="dxa"/>
            <w:hideMark/>
          </w:tcPr>
          <w:p w14:paraId="277E2CBB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337" w:type="dxa"/>
            <w:hideMark/>
          </w:tcPr>
          <w:p w14:paraId="2E86B6D6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25/2022</w:t>
            </w:r>
          </w:p>
        </w:tc>
        <w:tc>
          <w:tcPr>
            <w:tcW w:w="1649" w:type="dxa"/>
            <w:hideMark/>
          </w:tcPr>
          <w:p w14:paraId="0120EC5D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08.11.2022</w:t>
            </w:r>
          </w:p>
        </w:tc>
        <w:tc>
          <w:tcPr>
            <w:tcW w:w="4235" w:type="dxa"/>
            <w:hideMark/>
          </w:tcPr>
          <w:p w14:paraId="67185D3C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Печиборщ О.В.</w:t>
            </w:r>
          </w:p>
        </w:tc>
        <w:tc>
          <w:tcPr>
            <w:tcW w:w="4594" w:type="dxa"/>
            <w:hideMark/>
          </w:tcPr>
          <w:p w14:paraId="2CBDC282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Технічний нагляд за будівництвом об'єкту: "Капітальний ремонт котельні будинку культури за адресою: вул. Шевченка, 69а с. Хацьки Черкаського району Черкаської області" ДК 021:2015:71240000-2-Архітектурні, інженерні та планувальні послуги</w:t>
            </w:r>
          </w:p>
        </w:tc>
        <w:tc>
          <w:tcPr>
            <w:tcW w:w="1356" w:type="dxa"/>
            <w:hideMark/>
          </w:tcPr>
          <w:p w14:paraId="06DBAFE6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7494,74</w:t>
            </w:r>
          </w:p>
        </w:tc>
      </w:tr>
      <w:tr w:rsidR="005D33BE" w:rsidRPr="00961872" w14:paraId="29F1EA38" w14:textId="77777777" w:rsidTr="00C9755D">
        <w:trPr>
          <w:trHeight w:val="1890"/>
        </w:trPr>
        <w:tc>
          <w:tcPr>
            <w:tcW w:w="784" w:type="dxa"/>
            <w:hideMark/>
          </w:tcPr>
          <w:p w14:paraId="208C9BB5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2337" w:type="dxa"/>
            <w:hideMark/>
          </w:tcPr>
          <w:p w14:paraId="4D3E3A95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26/2022</w:t>
            </w:r>
          </w:p>
        </w:tc>
        <w:tc>
          <w:tcPr>
            <w:tcW w:w="1649" w:type="dxa"/>
            <w:hideMark/>
          </w:tcPr>
          <w:p w14:paraId="675A3913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08.11.2022</w:t>
            </w:r>
          </w:p>
        </w:tc>
        <w:tc>
          <w:tcPr>
            <w:tcW w:w="4235" w:type="dxa"/>
            <w:hideMark/>
          </w:tcPr>
          <w:p w14:paraId="0B4C6AAB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Печиборщ О.В.</w:t>
            </w:r>
          </w:p>
        </w:tc>
        <w:tc>
          <w:tcPr>
            <w:tcW w:w="4594" w:type="dxa"/>
            <w:hideMark/>
          </w:tcPr>
          <w:p w14:paraId="0DA4D0A8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Технічний нагляд за будівництвом об'єкту: "Капітальний ремонт котельні корпусу № 2 Степанківського ліцею за адресою: вул. Героїв України, 77 с. Степанки Черкаського району Черкаської області" (Код за ДК 021:2015:71240000-2-Архітектурні, інженерні та планувальні послуги)</w:t>
            </w:r>
          </w:p>
        </w:tc>
        <w:tc>
          <w:tcPr>
            <w:tcW w:w="1356" w:type="dxa"/>
            <w:hideMark/>
          </w:tcPr>
          <w:p w14:paraId="06E568CB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5621,05</w:t>
            </w:r>
          </w:p>
        </w:tc>
      </w:tr>
      <w:tr w:rsidR="005D33BE" w:rsidRPr="00961872" w14:paraId="6915C101" w14:textId="77777777" w:rsidTr="00C9755D">
        <w:trPr>
          <w:trHeight w:val="1260"/>
        </w:trPr>
        <w:tc>
          <w:tcPr>
            <w:tcW w:w="784" w:type="dxa"/>
            <w:hideMark/>
          </w:tcPr>
          <w:p w14:paraId="40B34235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337" w:type="dxa"/>
            <w:hideMark/>
          </w:tcPr>
          <w:p w14:paraId="37FFB941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49" w:type="dxa"/>
            <w:hideMark/>
          </w:tcPr>
          <w:p w14:paraId="6872CFD2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08.11.2022</w:t>
            </w:r>
          </w:p>
        </w:tc>
        <w:tc>
          <w:tcPr>
            <w:tcW w:w="4235" w:type="dxa"/>
            <w:hideMark/>
          </w:tcPr>
          <w:p w14:paraId="179BA9FF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"ПМ-АРСЕНАЛ"</w:t>
            </w:r>
          </w:p>
        </w:tc>
        <w:tc>
          <w:tcPr>
            <w:tcW w:w="4594" w:type="dxa"/>
            <w:hideMark/>
          </w:tcPr>
          <w:p w14:paraId="49D55508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Капітальний ремонт котельні будинку культури за адресою: вул. Шевченка, 69 а с. Хацьки Черкаського району Черкаської області (ДК 021:2015: 45450000-6 Інші завершальні будівельні роботи)</w:t>
            </w:r>
          </w:p>
        </w:tc>
        <w:tc>
          <w:tcPr>
            <w:tcW w:w="1356" w:type="dxa"/>
            <w:hideMark/>
          </w:tcPr>
          <w:p w14:paraId="182BF2FE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719416,80</w:t>
            </w:r>
          </w:p>
        </w:tc>
      </w:tr>
      <w:tr w:rsidR="005D33BE" w:rsidRPr="00961872" w14:paraId="189675A5" w14:textId="77777777" w:rsidTr="00C9755D">
        <w:trPr>
          <w:trHeight w:val="2205"/>
        </w:trPr>
        <w:tc>
          <w:tcPr>
            <w:tcW w:w="784" w:type="dxa"/>
            <w:hideMark/>
          </w:tcPr>
          <w:p w14:paraId="029A2F30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337" w:type="dxa"/>
            <w:hideMark/>
          </w:tcPr>
          <w:p w14:paraId="70110686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1649" w:type="dxa"/>
            <w:hideMark/>
          </w:tcPr>
          <w:p w14:paraId="58342476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08.11.2022</w:t>
            </w:r>
          </w:p>
        </w:tc>
        <w:tc>
          <w:tcPr>
            <w:tcW w:w="4235" w:type="dxa"/>
            <w:hideMark/>
          </w:tcPr>
          <w:p w14:paraId="6367B548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1CA27302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Українська в с. Степанки 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hideMark/>
          </w:tcPr>
          <w:p w14:paraId="1F22E420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149856,00</w:t>
            </w:r>
          </w:p>
        </w:tc>
      </w:tr>
      <w:tr w:rsidR="005D33BE" w:rsidRPr="00961872" w14:paraId="24274A09" w14:textId="77777777" w:rsidTr="00C9755D">
        <w:trPr>
          <w:trHeight w:val="1575"/>
        </w:trPr>
        <w:tc>
          <w:tcPr>
            <w:tcW w:w="784" w:type="dxa"/>
            <w:hideMark/>
          </w:tcPr>
          <w:p w14:paraId="5F2C027F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337" w:type="dxa"/>
            <w:hideMark/>
          </w:tcPr>
          <w:p w14:paraId="3668ADE2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649" w:type="dxa"/>
            <w:hideMark/>
          </w:tcPr>
          <w:p w14:paraId="68E39895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35" w:type="dxa"/>
            <w:hideMark/>
          </w:tcPr>
          <w:p w14:paraId="7E617207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94" w:type="dxa"/>
            <w:hideMark/>
          </w:tcPr>
          <w:p w14:paraId="7B6077F1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Капітальний ремонт котельні корпусу № 2 Степанківського ліцею за адресою: вул. Героїв України, 77 с. Степанки Черкаського району Черкаської області </w:t>
            </w: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(ДК 021:2015: 45450000-6 Інші завершальні будівельні роботи)</w:t>
            </w:r>
          </w:p>
        </w:tc>
        <w:tc>
          <w:tcPr>
            <w:tcW w:w="1356" w:type="dxa"/>
            <w:hideMark/>
          </w:tcPr>
          <w:p w14:paraId="3EE64D11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</w:tr>
      <w:tr w:rsidR="005D33BE" w:rsidRPr="00961872" w14:paraId="045DD203" w14:textId="77777777" w:rsidTr="00C9755D">
        <w:trPr>
          <w:trHeight w:val="1575"/>
        </w:trPr>
        <w:tc>
          <w:tcPr>
            <w:tcW w:w="784" w:type="dxa"/>
            <w:hideMark/>
          </w:tcPr>
          <w:p w14:paraId="12501257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337" w:type="dxa"/>
            <w:hideMark/>
          </w:tcPr>
          <w:p w14:paraId="24DC49A1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1649" w:type="dxa"/>
            <w:hideMark/>
          </w:tcPr>
          <w:p w14:paraId="32017DE8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08.11.2022</w:t>
            </w:r>
          </w:p>
        </w:tc>
        <w:tc>
          <w:tcPr>
            <w:tcW w:w="4235" w:type="dxa"/>
            <w:hideMark/>
          </w:tcPr>
          <w:p w14:paraId="7E47EDA4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Похилюк В.І.</w:t>
            </w:r>
          </w:p>
        </w:tc>
        <w:tc>
          <w:tcPr>
            <w:tcW w:w="4594" w:type="dxa"/>
            <w:hideMark/>
          </w:tcPr>
          <w:p w14:paraId="2874ADE8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Послуги по утриманню  електромереж (аварійний ремонт електропроводки в їдальні Голов'ятинської гімназії по вул. Котляра, 4 с. Голов'ятине, 4 Черкаського району Черкаської області) Код за ДК 021:2015:45310000-3: Електромонтажні роботи</w:t>
            </w:r>
          </w:p>
        </w:tc>
        <w:tc>
          <w:tcPr>
            <w:tcW w:w="1356" w:type="dxa"/>
            <w:hideMark/>
          </w:tcPr>
          <w:p w14:paraId="1F40648A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14378,00</w:t>
            </w:r>
          </w:p>
        </w:tc>
      </w:tr>
      <w:tr w:rsidR="005D33BE" w:rsidRPr="00961872" w14:paraId="0AE03910" w14:textId="77777777" w:rsidTr="00C9755D">
        <w:trPr>
          <w:trHeight w:val="945"/>
        </w:trPr>
        <w:tc>
          <w:tcPr>
            <w:tcW w:w="784" w:type="dxa"/>
            <w:hideMark/>
          </w:tcPr>
          <w:p w14:paraId="1E4E6255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337" w:type="dxa"/>
            <w:hideMark/>
          </w:tcPr>
          <w:p w14:paraId="401F14EB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1649" w:type="dxa"/>
            <w:hideMark/>
          </w:tcPr>
          <w:p w14:paraId="03726480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08.11.2022</w:t>
            </w:r>
          </w:p>
        </w:tc>
        <w:tc>
          <w:tcPr>
            <w:tcW w:w="4235" w:type="dxa"/>
            <w:hideMark/>
          </w:tcPr>
          <w:p w14:paraId="56862FE8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ФОП Похилюк В.І.</w:t>
            </w:r>
          </w:p>
        </w:tc>
        <w:tc>
          <w:tcPr>
            <w:tcW w:w="4594" w:type="dxa"/>
            <w:hideMark/>
          </w:tcPr>
          <w:p w14:paraId="74E8B3F7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Послуги по підключенню електрогенератора в будівлі сільської ради с. Хацьки, вул. Героїв України, 80 (Код за ДК 021:2015:45310000-3: Електромонтажні роботи)</w:t>
            </w:r>
          </w:p>
        </w:tc>
        <w:tc>
          <w:tcPr>
            <w:tcW w:w="1356" w:type="dxa"/>
            <w:hideMark/>
          </w:tcPr>
          <w:p w14:paraId="1E4CFF06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4707,00</w:t>
            </w:r>
          </w:p>
        </w:tc>
      </w:tr>
      <w:tr w:rsidR="005D33BE" w:rsidRPr="00961872" w14:paraId="0862FCC6" w14:textId="77777777" w:rsidTr="00C9755D">
        <w:trPr>
          <w:trHeight w:val="1260"/>
        </w:trPr>
        <w:tc>
          <w:tcPr>
            <w:tcW w:w="784" w:type="dxa"/>
            <w:hideMark/>
          </w:tcPr>
          <w:p w14:paraId="56F9D0E9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337" w:type="dxa"/>
            <w:hideMark/>
          </w:tcPr>
          <w:p w14:paraId="48D05A07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649" w:type="dxa"/>
            <w:hideMark/>
          </w:tcPr>
          <w:p w14:paraId="7C1AA125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15.11.2022</w:t>
            </w:r>
          </w:p>
        </w:tc>
        <w:tc>
          <w:tcPr>
            <w:tcW w:w="4235" w:type="dxa"/>
            <w:hideMark/>
          </w:tcPr>
          <w:p w14:paraId="24A50A25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ФОП Ковальова Н.В.</w:t>
            </w:r>
          </w:p>
        </w:tc>
        <w:tc>
          <w:tcPr>
            <w:tcW w:w="4594" w:type="dxa"/>
            <w:hideMark/>
          </w:tcPr>
          <w:p w14:paraId="6A82F119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Накопичувач SSD 2.5" 256GB ADATA (ASU650SS-256GT-R) (Код за ДК 021:2015 "Єдиний закупівельний словник" – 30230000-0 – Комп’ютерне обладнання)</w:t>
            </w:r>
          </w:p>
        </w:tc>
        <w:tc>
          <w:tcPr>
            <w:tcW w:w="1356" w:type="dxa"/>
            <w:hideMark/>
          </w:tcPr>
          <w:p w14:paraId="3C684D1C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925,00</w:t>
            </w:r>
          </w:p>
        </w:tc>
      </w:tr>
      <w:tr w:rsidR="005D33BE" w:rsidRPr="00961872" w14:paraId="5AF7D684" w14:textId="77777777" w:rsidTr="00C9755D">
        <w:trPr>
          <w:trHeight w:val="2205"/>
        </w:trPr>
        <w:tc>
          <w:tcPr>
            <w:tcW w:w="784" w:type="dxa"/>
            <w:hideMark/>
          </w:tcPr>
          <w:p w14:paraId="5887E3FD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53</w:t>
            </w:r>
          </w:p>
        </w:tc>
        <w:tc>
          <w:tcPr>
            <w:tcW w:w="2337" w:type="dxa"/>
            <w:hideMark/>
          </w:tcPr>
          <w:p w14:paraId="70423341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1649" w:type="dxa"/>
            <w:hideMark/>
          </w:tcPr>
          <w:p w14:paraId="36B5365B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15.11.2022</w:t>
            </w:r>
          </w:p>
        </w:tc>
        <w:tc>
          <w:tcPr>
            <w:tcW w:w="4235" w:type="dxa"/>
            <w:hideMark/>
          </w:tcPr>
          <w:p w14:paraId="60F310B5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Лаврінчук В.С.</w:t>
            </w:r>
          </w:p>
        </w:tc>
        <w:tc>
          <w:tcPr>
            <w:tcW w:w="4594" w:type="dxa"/>
            <w:hideMark/>
          </w:tcPr>
          <w:p w14:paraId="67D4CCD0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Авторський нагляд по об'єкту: "Капітальний ремонт складського приміщення, з метою підготовки до опалювального сезону (зберігання пелет) Степанківського ліцею за адресою: Черкаська область, Черкаський район, с. Степанки, вул. Героїв України, 56" (Код за ДК 021:2015:71240000-2-Архітектурні, інженерні та планувальні послуги)</w:t>
            </w:r>
          </w:p>
        </w:tc>
        <w:tc>
          <w:tcPr>
            <w:tcW w:w="1356" w:type="dxa"/>
            <w:hideMark/>
          </w:tcPr>
          <w:p w14:paraId="69C23854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3560,00</w:t>
            </w:r>
          </w:p>
        </w:tc>
      </w:tr>
      <w:tr w:rsidR="005D33BE" w:rsidRPr="00961872" w14:paraId="7F6C0B12" w14:textId="77777777" w:rsidTr="00C9755D">
        <w:trPr>
          <w:trHeight w:val="1575"/>
        </w:trPr>
        <w:tc>
          <w:tcPr>
            <w:tcW w:w="784" w:type="dxa"/>
            <w:hideMark/>
          </w:tcPr>
          <w:p w14:paraId="70ED6449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337" w:type="dxa"/>
            <w:hideMark/>
          </w:tcPr>
          <w:p w14:paraId="5E2D38A8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1649" w:type="dxa"/>
            <w:hideMark/>
          </w:tcPr>
          <w:p w14:paraId="07E373DB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16.11.2022</w:t>
            </w:r>
          </w:p>
        </w:tc>
        <w:tc>
          <w:tcPr>
            <w:tcW w:w="4235" w:type="dxa"/>
            <w:hideMark/>
          </w:tcPr>
          <w:p w14:paraId="3BE03E79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"Наково технічний лабораторний центр "ТРІМ ЕКО"</w:t>
            </w:r>
          </w:p>
        </w:tc>
        <w:tc>
          <w:tcPr>
            <w:tcW w:w="4594" w:type="dxa"/>
            <w:hideMark/>
          </w:tcPr>
          <w:p w14:paraId="24C97E5A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Проведення атестації робочих місць в кількості 4 робочих місць для Виконавчого комітету Степанківської сільської ради (Код за ДК 021:2015:71310000-4: Консультаційні послуги у галузях інженерії та будівництва)</w:t>
            </w:r>
          </w:p>
        </w:tc>
        <w:tc>
          <w:tcPr>
            <w:tcW w:w="1356" w:type="dxa"/>
            <w:hideMark/>
          </w:tcPr>
          <w:p w14:paraId="610106BA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7600,00</w:t>
            </w:r>
          </w:p>
        </w:tc>
      </w:tr>
      <w:tr w:rsidR="005D33BE" w:rsidRPr="00961872" w14:paraId="48467499" w14:textId="77777777" w:rsidTr="00C9755D">
        <w:trPr>
          <w:trHeight w:val="1890"/>
        </w:trPr>
        <w:tc>
          <w:tcPr>
            <w:tcW w:w="784" w:type="dxa"/>
            <w:hideMark/>
          </w:tcPr>
          <w:p w14:paraId="6EF1BB41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337" w:type="dxa"/>
            <w:hideMark/>
          </w:tcPr>
          <w:p w14:paraId="4AA9A76C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649" w:type="dxa"/>
            <w:hideMark/>
          </w:tcPr>
          <w:p w14:paraId="6988A8FB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21.11.2022</w:t>
            </w:r>
          </w:p>
        </w:tc>
        <w:tc>
          <w:tcPr>
            <w:tcW w:w="4235" w:type="dxa"/>
            <w:hideMark/>
          </w:tcPr>
          <w:p w14:paraId="3AC7A1B7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Заїка А.І.</w:t>
            </w:r>
          </w:p>
        </w:tc>
        <w:tc>
          <w:tcPr>
            <w:tcW w:w="4594" w:type="dxa"/>
            <w:hideMark/>
          </w:tcPr>
          <w:p w14:paraId="1793BEFA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Авторський нагляд по об'єкту: " Капітальний ремонт котельні корпусу № 2 Степанківського ліцею за адресою: вул. Героїв України, 77 с. Степанки Черкаського району Черкаської області" (Код за ДК 021:2015:71240000-2: Архітектурні, інженерні та планувальні послуги)</w:t>
            </w:r>
          </w:p>
        </w:tc>
        <w:tc>
          <w:tcPr>
            <w:tcW w:w="1356" w:type="dxa"/>
            <w:hideMark/>
          </w:tcPr>
          <w:p w14:paraId="1A1239F7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1500,00</w:t>
            </w:r>
          </w:p>
        </w:tc>
      </w:tr>
      <w:tr w:rsidR="005D33BE" w:rsidRPr="00961872" w14:paraId="717CCFE1" w14:textId="77777777" w:rsidTr="00C9755D">
        <w:trPr>
          <w:trHeight w:val="1575"/>
        </w:trPr>
        <w:tc>
          <w:tcPr>
            <w:tcW w:w="784" w:type="dxa"/>
            <w:hideMark/>
          </w:tcPr>
          <w:p w14:paraId="51F3F071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56</w:t>
            </w:r>
          </w:p>
        </w:tc>
        <w:tc>
          <w:tcPr>
            <w:tcW w:w="2337" w:type="dxa"/>
            <w:hideMark/>
          </w:tcPr>
          <w:p w14:paraId="165BF73F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1649" w:type="dxa"/>
            <w:hideMark/>
          </w:tcPr>
          <w:p w14:paraId="6128D758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21.11.2022</w:t>
            </w:r>
          </w:p>
        </w:tc>
        <w:tc>
          <w:tcPr>
            <w:tcW w:w="4235" w:type="dxa"/>
            <w:hideMark/>
          </w:tcPr>
          <w:p w14:paraId="76DA324B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Заїка А.І.</w:t>
            </w:r>
          </w:p>
        </w:tc>
        <w:tc>
          <w:tcPr>
            <w:tcW w:w="4594" w:type="dxa"/>
            <w:hideMark/>
          </w:tcPr>
          <w:p w14:paraId="2BC85398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Авторський нагляд по об'єкту: "Капітальний ремонт котельні будинку культури за адресою: вул. Шевченка, 69а с. Хацьки Черкаського району Черкаської області " (Код за ДК 021:2015:71240000-2: Архітектурні, інженерні та планувальні послуги)</w:t>
            </w:r>
          </w:p>
        </w:tc>
        <w:tc>
          <w:tcPr>
            <w:tcW w:w="1356" w:type="dxa"/>
            <w:hideMark/>
          </w:tcPr>
          <w:p w14:paraId="3F3BBADF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1700,00</w:t>
            </w:r>
          </w:p>
        </w:tc>
      </w:tr>
      <w:tr w:rsidR="005D33BE" w:rsidRPr="00961872" w14:paraId="0A2F845A" w14:textId="77777777" w:rsidTr="00C9755D">
        <w:trPr>
          <w:trHeight w:val="945"/>
        </w:trPr>
        <w:tc>
          <w:tcPr>
            <w:tcW w:w="784" w:type="dxa"/>
            <w:hideMark/>
          </w:tcPr>
          <w:p w14:paraId="5C3FE6E5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337" w:type="dxa"/>
            <w:hideMark/>
          </w:tcPr>
          <w:p w14:paraId="1A89B849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1649" w:type="dxa"/>
            <w:hideMark/>
          </w:tcPr>
          <w:p w14:paraId="306F7ADF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21.11.2022</w:t>
            </w:r>
          </w:p>
        </w:tc>
        <w:tc>
          <w:tcPr>
            <w:tcW w:w="4235" w:type="dxa"/>
            <w:hideMark/>
          </w:tcPr>
          <w:p w14:paraId="3FC99940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Венгер Р.М.</w:t>
            </w:r>
          </w:p>
        </w:tc>
        <w:tc>
          <w:tcPr>
            <w:tcW w:w="4594" w:type="dxa"/>
            <w:hideMark/>
          </w:tcPr>
          <w:p w14:paraId="3408F6BB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Матрац ватний дитячий 1400х600 (полікотон, регенероване волокно) (Код за ДК 021:2015:39140000-5: Меблі для дому)</w:t>
            </w:r>
          </w:p>
        </w:tc>
        <w:tc>
          <w:tcPr>
            <w:tcW w:w="1356" w:type="dxa"/>
            <w:hideMark/>
          </w:tcPr>
          <w:p w14:paraId="56EE2C8A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40280,00</w:t>
            </w:r>
          </w:p>
        </w:tc>
      </w:tr>
      <w:tr w:rsidR="005D33BE" w:rsidRPr="00961872" w14:paraId="2E5E3873" w14:textId="77777777" w:rsidTr="00C9755D">
        <w:trPr>
          <w:trHeight w:val="630"/>
        </w:trPr>
        <w:tc>
          <w:tcPr>
            <w:tcW w:w="784" w:type="dxa"/>
            <w:hideMark/>
          </w:tcPr>
          <w:p w14:paraId="5BF5187B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337" w:type="dxa"/>
            <w:hideMark/>
          </w:tcPr>
          <w:p w14:paraId="64B911D4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1649" w:type="dxa"/>
            <w:hideMark/>
          </w:tcPr>
          <w:p w14:paraId="2AEDE87B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21.11.2022</w:t>
            </w:r>
          </w:p>
        </w:tc>
        <w:tc>
          <w:tcPr>
            <w:tcW w:w="4235" w:type="dxa"/>
            <w:hideMark/>
          </w:tcPr>
          <w:p w14:paraId="03FC70D5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Клименко А.А.</w:t>
            </w:r>
          </w:p>
        </w:tc>
        <w:tc>
          <w:tcPr>
            <w:tcW w:w="4594" w:type="dxa"/>
            <w:hideMark/>
          </w:tcPr>
          <w:p w14:paraId="06814D0F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АКБ 6 СТ 100 Аh (Код за ДК 021:2015:31440000-2: Акумуляторні батареї)</w:t>
            </w:r>
          </w:p>
        </w:tc>
        <w:tc>
          <w:tcPr>
            <w:tcW w:w="1356" w:type="dxa"/>
            <w:hideMark/>
          </w:tcPr>
          <w:p w14:paraId="2975FC56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3760,00</w:t>
            </w:r>
          </w:p>
        </w:tc>
      </w:tr>
      <w:tr w:rsidR="005D33BE" w:rsidRPr="00961872" w14:paraId="16C28992" w14:textId="77777777" w:rsidTr="00C9755D">
        <w:trPr>
          <w:trHeight w:val="630"/>
        </w:trPr>
        <w:tc>
          <w:tcPr>
            <w:tcW w:w="784" w:type="dxa"/>
            <w:hideMark/>
          </w:tcPr>
          <w:p w14:paraId="6FA85902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337" w:type="dxa"/>
            <w:hideMark/>
          </w:tcPr>
          <w:p w14:paraId="286B9BA3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1649" w:type="dxa"/>
            <w:hideMark/>
          </w:tcPr>
          <w:p w14:paraId="433E8412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25.11.2022</w:t>
            </w:r>
          </w:p>
        </w:tc>
        <w:tc>
          <w:tcPr>
            <w:tcW w:w="4235" w:type="dxa"/>
            <w:hideMark/>
          </w:tcPr>
          <w:p w14:paraId="505D87CC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Клименко А.А.</w:t>
            </w:r>
          </w:p>
        </w:tc>
        <w:tc>
          <w:tcPr>
            <w:tcW w:w="4594" w:type="dxa"/>
            <w:hideMark/>
          </w:tcPr>
          <w:p w14:paraId="2F2F6E1C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Мастильні засоби (Код за ДК 021:2015: 09210000-4 — Мастильні засоби)</w:t>
            </w:r>
          </w:p>
        </w:tc>
        <w:tc>
          <w:tcPr>
            <w:tcW w:w="1356" w:type="dxa"/>
            <w:hideMark/>
          </w:tcPr>
          <w:p w14:paraId="499FE936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7489,98</w:t>
            </w:r>
          </w:p>
        </w:tc>
      </w:tr>
      <w:tr w:rsidR="005D33BE" w:rsidRPr="00961872" w14:paraId="4D4C713B" w14:textId="77777777" w:rsidTr="00C9755D">
        <w:trPr>
          <w:trHeight w:val="1890"/>
        </w:trPr>
        <w:tc>
          <w:tcPr>
            <w:tcW w:w="784" w:type="dxa"/>
            <w:hideMark/>
          </w:tcPr>
          <w:p w14:paraId="40246E6C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337" w:type="dxa"/>
            <w:hideMark/>
          </w:tcPr>
          <w:p w14:paraId="50ACEA8B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1264</w:t>
            </w:r>
          </w:p>
        </w:tc>
        <w:tc>
          <w:tcPr>
            <w:tcW w:w="1649" w:type="dxa"/>
            <w:hideMark/>
          </w:tcPr>
          <w:p w14:paraId="14AEB103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25.11.2022</w:t>
            </w:r>
          </w:p>
        </w:tc>
        <w:tc>
          <w:tcPr>
            <w:tcW w:w="4235" w:type="dxa"/>
            <w:hideMark/>
          </w:tcPr>
          <w:p w14:paraId="0CC983C1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ВСП "Черкаські енергетичні мережі "ПАТ "Черкасиобленерго"</w:t>
            </w:r>
          </w:p>
        </w:tc>
        <w:tc>
          <w:tcPr>
            <w:tcW w:w="4594" w:type="dxa"/>
            <w:hideMark/>
          </w:tcPr>
          <w:p w14:paraId="29D0376A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Встановлення ящика зовнішнього обліку з установкою трифазного лічильника; Автопослуги легкова 37 км ( Код за ДК 021-2015: 50410000-2 — Послуги з ремонту і технічного обслуговування вимірювальних, випробувальних і контрольних приладів)</w:t>
            </w:r>
          </w:p>
        </w:tc>
        <w:tc>
          <w:tcPr>
            <w:tcW w:w="1356" w:type="dxa"/>
            <w:hideMark/>
          </w:tcPr>
          <w:p w14:paraId="33EAAF1B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2267,33</w:t>
            </w:r>
          </w:p>
        </w:tc>
      </w:tr>
      <w:tr w:rsidR="005D33BE" w:rsidRPr="00961872" w14:paraId="2C616DA3" w14:textId="77777777" w:rsidTr="00C9755D">
        <w:trPr>
          <w:trHeight w:val="630"/>
        </w:trPr>
        <w:tc>
          <w:tcPr>
            <w:tcW w:w="784" w:type="dxa"/>
            <w:hideMark/>
          </w:tcPr>
          <w:p w14:paraId="08A0B6C9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337" w:type="dxa"/>
            <w:hideMark/>
          </w:tcPr>
          <w:p w14:paraId="1890E209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649" w:type="dxa"/>
            <w:hideMark/>
          </w:tcPr>
          <w:p w14:paraId="093C42C6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28.11.2022</w:t>
            </w:r>
          </w:p>
        </w:tc>
        <w:tc>
          <w:tcPr>
            <w:tcW w:w="4235" w:type="dxa"/>
            <w:hideMark/>
          </w:tcPr>
          <w:p w14:paraId="67DA4EB0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Бараненко О.В.</w:t>
            </w:r>
          </w:p>
        </w:tc>
        <w:tc>
          <w:tcPr>
            <w:tcW w:w="4594" w:type="dxa"/>
            <w:hideMark/>
          </w:tcPr>
          <w:p w14:paraId="3D09AEF2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Журнали реєстрації (Код за ДК 021:2015:22810000-1: Паперові чи картонні реєстраційні журнали)</w:t>
            </w:r>
          </w:p>
        </w:tc>
        <w:tc>
          <w:tcPr>
            <w:tcW w:w="1356" w:type="dxa"/>
            <w:hideMark/>
          </w:tcPr>
          <w:p w14:paraId="3789612B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3915,00</w:t>
            </w:r>
          </w:p>
        </w:tc>
      </w:tr>
      <w:tr w:rsidR="005D33BE" w:rsidRPr="00961872" w14:paraId="4020F69D" w14:textId="77777777" w:rsidTr="00C9755D">
        <w:trPr>
          <w:trHeight w:val="630"/>
        </w:trPr>
        <w:tc>
          <w:tcPr>
            <w:tcW w:w="784" w:type="dxa"/>
            <w:hideMark/>
          </w:tcPr>
          <w:p w14:paraId="30B7D6D7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62</w:t>
            </w:r>
          </w:p>
        </w:tc>
        <w:tc>
          <w:tcPr>
            <w:tcW w:w="2337" w:type="dxa"/>
            <w:hideMark/>
          </w:tcPr>
          <w:p w14:paraId="17B9BAAB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1649" w:type="dxa"/>
            <w:hideMark/>
          </w:tcPr>
          <w:p w14:paraId="4B3AED50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28.11.2022</w:t>
            </w:r>
          </w:p>
        </w:tc>
        <w:tc>
          <w:tcPr>
            <w:tcW w:w="4235" w:type="dxa"/>
            <w:hideMark/>
          </w:tcPr>
          <w:p w14:paraId="2EAF02EF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Бараненко О.В.</w:t>
            </w:r>
          </w:p>
        </w:tc>
        <w:tc>
          <w:tcPr>
            <w:tcW w:w="4594" w:type="dxa"/>
            <w:hideMark/>
          </w:tcPr>
          <w:p w14:paraId="0B1061BF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Журнали реєстрації (Код за ДК 021:2015:22810000-1: Паперові чи картонні реєстраційні журнали)</w:t>
            </w:r>
          </w:p>
        </w:tc>
        <w:tc>
          <w:tcPr>
            <w:tcW w:w="1356" w:type="dxa"/>
            <w:hideMark/>
          </w:tcPr>
          <w:p w14:paraId="0E82847A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8725,00</w:t>
            </w:r>
          </w:p>
        </w:tc>
      </w:tr>
      <w:tr w:rsidR="005D33BE" w:rsidRPr="00961872" w14:paraId="07364525" w14:textId="77777777" w:rsidTr="00C9755D">
        <w:trPr>
          <w:trHeight w:val="630"/>
        </w:trPr>
        <w:tc>
          <w:tcPr>
            <w:tcW w:w="784" w:type="dxa"/>
            <w:hideMark/>
          </w:tcPr>
          <w:p w14:paraId="4BA1CB03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337" w:type="dxa"/>
            <w:hideMark/>
          </w:tcPr>
          <w:p w14:paraId="18F61419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253</w:t>
            </w:r>
          </w:p>
        </w:tc>
        <w:tc>
          <w:tcPr>
            <w:tcW w:w="1649" w:type="dxa"/>
            <w:noWrap/>
            <w:hideMark/>
          </w:tcPr>
          <w:p w14:paraId="336DCD0A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28.11.2022</w:t>
            </w:r>
          </w:p>
        </w:tc>
        <w:tc>
          <w:tcPr>
            <w:tcW w:w="4235" w:type="dxa"/>
            <w:hideMark/>
          </w:tcPr>
          <w:p w14:paraId="165FB6D3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Бараненко О.В.</w:t>
            </w:r>
          </w:p>
        </w:tc>
        <w:tc>
          <w:tcPr>
            <w:tcW w:w="4594" w:type="dxa"/>
            <w:hideMark/>
          </w:tcPr>
          <w:p w14:paraId="70F58D59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Журнали реєстрації (Код за ДК 021:2015:22810000-1: Паперові чи картонні реєстраційні журнали)</w:t>
            </w:r>
          </w:p>
        </w:tc>
        <w:tc>
          <w:tcPr>
            <w:tcW w:w="1356" w:type="dxa"/>
            <w:hideMark/>
          </w:tcPr>
          <w:p w14:paraId="173C813A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9950,00</w:t>
            </w:r>
          </w:p>
        </w:tc>
      </w:tr>
      <w:tr w:rsidR="005D33BE" w:rsidRPr="00961872" w14:paraId="748E2E32" w14:textId="77777777" w:rsidTr="00C9755D">
        <w:trPr>
          <w:trHeight w:val="630"/>
        </w:trPr>
        <w:tc>
          <w:tcPr>
            <w:tcW w:w="784" w:type="dxa"/>
            <w:hideMark/>
          </w:tcPr>
          <w:p w14:paraId="48076353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337" w:type="dxa"/>
            <w:hideMark/>
          </w:tcPr>
          <w:p w14:paraId="5E7A3A8C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649" w:type="dxa"/>
            <w:noWrap/>
            <w:hideMark/>
          </w:tcPr>
          <w:p w14:paraId="1224ED12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28.11.2022</w:t>
            </w:r>
          </w:p>
        </w:tc>
        <w:tc>
          <w:tcPr>
            <w:tcW w:w="4235" w:type="dxa"/>
            <w:hideMark/>
          </w:tcPr>
          <w:p w14:paraId="2DA787B5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ПП "ТАУРУС-ЛТД"</w:t>
            </w:r>
          </w:p>
        </w:tc>
        <w:tc>
          <w:tcPr>
            <w:tcW w:w="4594" w:type="dxa"/>
            <w:hideMark/>
          </w:tcPr>
          <w:p w14:paraId="0F0DFF20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Бензин А-95, Дизельне паливо (Код за ДК 021:2015:09130000-9: Нафта і дистиляти)</w:t>
            </w:r>
          </w:p>
        </w:tc>
        <w:tc>
          <w:tcPr>
            <w:tcW w:w="1356" w:type="dxa"/>
            <w:hideMark/>
          </w:tcPr>
          <w:p w14:paraId="27013655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99025,00</w:t>
            </w:r>
          </w:p>
        </w:tc>
      </w:tr>
      <w:tr w:rsidR="005D33BE" w:rsidRPr="00961872" w14:paraId="65F1C718" w14:textId="77777777" w:rsidTr="00C9755D">
        <w:trPr>
          <w:trHeight w:val="1890"/>
        </w:trPr>
        <w:tc>
          <w:tcPr>
            <w:tcW w:w="784" w:type="dxa"/>
            <w:hideMark/>
          </w:tcPr>
          <w:p w14:paraId="0D8F33C5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337" w:type="dxa"/>
            <w:hideMark/>
          </w:tcPr>
          <w:p w14:paraId="49C1CCEE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24-0277/01-22 (24-0181/01-21)</w:t>
            </w:r>
          </w:p>
        </w:tc>
        <w:tc>
          <w:tcPr>
            <w:tcW w:w="1649" w:type="dxa"/>
            <w:noWrap/>
            <w:hideMark/>
          </w:tcPr>
          <w:p w14:paraId="2ADFA16D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30.11.2022</w:t>
            </w:r>
          </w:p>
        </w:tc>
        <w:tc>
          <w:tcPr>
            <w:tcW w:w="4235" w:type="dxa"/>
            <w:hideMark/>
          </w:tcPr>
          <w:p w14:paraId="604099B4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ДП "Спеціалізована державна експертна організація - Центральна служба Української державної будівельної ексмпертизи" Філія ДП "Укрдержбудекспертиза"</w:t>
            </w:r>
          </w:p>
        </w:tc>
        <w:tc>
          <w:tcPr>
            <w:tcW w:w="4594" w:type="dxa"/>
            <w:hideMark/>
          </w:tcPr>
          <w:p w14:paraId="295576B1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Експертиза кошторисної частини проекту будівництва "Капітальний ремонт корпусу №1 Степанківського ліцею за адресою: вул. Героїв України, 56 с. Степанки Черкаського району Черкаської області (із застосуванням підходу з енергозбереження)" (коригування)</w:t>
            </w:r>
          </w:p>
        </w:tc>
        <w:tc>
          <w:tcPr>
            <w:tcW w:w="1356" w:type="dxa"/>
            <w:hideMark/>
          </w:tcPr>
          <w:p w14:paraId="4EB73825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4803,43</w:t>
            </w:r>
          </w:p>
        </w:tc>
      </w:tr>
      <w:tr w:rsidR="005D33BE" w:rsidRPr="00961872" w14:paraId="6533693D" w14:textId="77777777" w:rsidTr="00C9755D">
        <w:trPr>
          <w:trHeight w:val="945"/>
        </w:trPr>
        <w:tc>
          <w:tcPr>
            <w:tcW w:w="784" w:type="dxa"/>
            <w:hideMark/>
          </w:tcPr>
          <w:p w14:paraId="076FD3E4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337" w:type="dxa"/>
            <w:hideMark/>
          </w:tcPr>
          <w:p w14:paraId="68208214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255</w:t>
            </w:r>
          </w:p>
        </w:tc>
        <w:tc>
          <w:tcPr>
            <w:tcW w:w="1649" w:type="dxa"/>
            <w:noWrap/>
            <w:hideMark/>
          </w:tcPr>
          <w:p w14:paraId="422B3892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30.11.2022</w:t>
            </w:r>
          </w:p>
        </w:tc>
        <w:tc>
          <w:tcPr>
            <w:tcW w:w="4235" w:type="dxa"/>
            <w:hideMark/>
          </w:tcPr>
          <w:p w14:paraId="0F2603D2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Ковальова Н.В.</w:t>
            </w:r>
          </w:p>
        </w:tc>
        <w:tc>
          <w:tcPr>
            <w:tcW w:w="4594" w:type="dxa"/>
            <w:hideMark/>
          </w:tcPr>
          <w:p w14:paraId="406D4D68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Модуль пам'яті USB 3.0 32Гб TRANSCEND JetFlash 700 (Код за ДК 021:2015 – 30230000-0 – Комп’ютерне обладнання)</w:t>
            </w:r>
          </w:p>
        </w:tc>
        <w:tc>
          <w:tcPr>
            <w:tcW w:w="1356" w:type="dxa"/>
            <w:hideMark/>
          </w:tcPr>
          <w:p w14:paraId="3C3F5883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735,00</w:t>
            </w:r>
          </w:p>
        </w:tc>
      </w:tr>
      <w:tr w:rsidR="005D33BE" w:rsidRPr="00961872" w14:paraId="75AFE0D1" w14:textId="77777777" w:rsidTr="00C9755D">
        <w:trPr>
          <w:trHeight w:val="945"/>
        </w:trPr>
        <w:tc>
          <w:tcPr>
            <w:tcW w:w="784" w:type="dxa"/>
            <w:hideMark/>
          </w:tcPr>
          <w:p w14:paraId="0059263A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337" w:type="dxa"/>
            <w:hideMark/>
          </w:tcPr>
          <w:p w14:paraId="771C231C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256</w:t>
            </w:r>
          </w:p>
        </w:tc>
        <w:tc>
          <w:tcPr>
            <w:tcW w:w="1649" w:type="dxa"/>
            <w:noWrap/>
            <w:hideMark/>
          </w:tcPr>
          <w:p w14:paraId="0D7BD12D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30.11.2022</w:t>
            </w:r>
          </w:p>
        </w:tc>
        <w:tc>
          <w:tcPr>
            <w:tcW w:w="4235" w:type="dxa"/>
            <w:hideMark/>
          </w:tcPr>
          <w:p w14:paraId="621471B4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Ковальова Н.В.</w:t>
            </w:r>
          </w:p>
        </w:tc>
        <w:tc>
          <w:tcPr>
            <w:tcW w:w="4594" w:type="dxa"/>
            <w:hideMark/>
          </w:tcPr>
          <w:p w14:paraId="455AF5BC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Кабель для принтера USB 2.0 AM/BM 1.8m (Код за ДК 021:2015:44320000-9: Кабелі та супутня продукція)</w:t>
            </w:r>
          </w:p>
        </w:tc>
        <w:tc>
          <w:tcPr>
            <w:tcW w:w="1356" w:type="dxa"/>
            <w:noWrap/>
            <w:hideMark/>
          </w:tcPr>
          <w:p w14:paraId="4D9203FD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60,00</w:t>
            </w:r>
          </w:p>
        </w:tc>
      </w:tr>
      <w:tr w:rsidR="005D33BE" w:rsidRPr="00961872" w14:paraId="78278067" w14:textId="77777777" w:rsidTr="00C9755D">
        <w:trPr>
          <w:trHeight w:val="945"/>
        </w:trPr>
        <w:tc>
          <w:tcPr>
            <w:tcW w:w="784" w:type="dxa"/>
            <w:hideMark/>
          </w:tcPr>
          <w:p w14:paraId="77509EF2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337" w:type="dxa"/>
            <w:hideMark/>
          </w:tcPr>
          <w:p w14:paraId="6AEE8ED7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257</w:t>
            </w:r>
          </w:p>
        </w:tc>
        <w:tc>
          <w:tcPr>
            <w:tcW w:w="1649" w:type="dxa"/>
            <w:noWrap/>
            <w:hideMark/>
          </w:tcPr>
          <w:p w14:paraId="5CEAC1B8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30.11.2022</w:t>
            </w:r>
          </w:p>
        </w:tc>
        <w:tc>
          <w:tcPr>
            <w:tcW w:w="4235" w:type="dxa"/>
            <w:hideMark/>
          </w:tcPr>
          <w:p w14:paraId="3516942C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Ковальова Н.В.</w:t>
            </w:r>
          </w:p>
        </w:tc>
        <w:tc>
          <w:tcPr>
            <w:tcW w:w="4594" w:type="dxa"/>
            <w:hideMark/>
          </w:tcPr>
          <w:p w14:paraId="3E3F3E24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Мережний фільтр живлення Maxxter SPM5-G-6B (Код за ДК </w:t>
            </w: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021:2015:31220000-4: Елементи електричних схем)</w:t>
            </w:r>
          </w:p>
        </w:tc>
        <w:tc>
          <w:tcPr>
            <w:tcW w:w="1356" w:type="dxa"/>
            <w:noWrap/>
            <w:hideMark/>
          </w:tcPr>
          <w:p w14:paraId="1B3FC2F9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410,00</w:t>
            </w:r>
          </w:p>
        </w:tc>
      </w:tr>
      <w:tr w:rsidR="005D33BE" w:rsidRPr="00961872" w14:paraId="073C5147" w14:textId="77777777" w:rsidTr="00C9755D">
        <w:trPr>
          <w:trHeight w:val="3150"/>
        </w:trPr>
        <w:tc>
          <w:tcPr>
            <w:tcW w:w="784" w:type="dxa"/>
            <w:hideMark/>
          </w:tcPr>
          <w:p w14:paraId="1E75E73B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337" w:type="dxa"/>
            <w:hideMark/>
          </w:tcPr>
          <w:p w14:paraId="2C3486FF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22-22</w:t>
            </w:r>
          </w:p>
        </w:tc>
        <w:tc>
          <w:tcPr>
            <w:tcW w:w="1649" w:type="dxa"/>
            <w:noWrap/>
            <w:hideMark/>
          </w:tcPr>
          <w:p w14:paraId="762B9FD4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01.12.2022</w:t>
            </w:r>
          </w:p>
        </w:tc>
        <w:tc>
          <w:tcPr>
            <w:tcW w:w="4235" w:type="dxa"/>
            <w:noWrap/>
            <w:hideMark/>
          </w:tcPr>
          <w:p w14:paraId="029F74E4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"ПБК-ВОДПРОЕКТ"</w:t>
            </w:r>
          </w:p>
        </w:tc>
        <w:tc>
          <w:tcPr>
            <w:tcW w:w="4594" w:type="dxa"/>
            <w:hideMark/>
          </w:tcPr>
          <w:p w14:paraId="3A53FF75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Розробка проектної документації на капітальний ремонт по об'єкту "Капітальний ремонт підвалу господарського приміщення (захисної споруди цивільного захисту - найпростіші укриття) закладу дошкільної освіти (ясла - садок) "Яблунька" села Степанки Черкаського району Черкаської області за адресою: вул. Українська, 100 с. Степанки Черкаського району Черкаської області" (Код за ДК 021:2015: 71320000-7 — Послуги з інженерного проектування)</w:t>
            </w:r>
          </w:p>
        </w:tc>
        <w:tc>
          <w:tcPr>
            <w:tcW w:w="1356" w:type="dxa"/>
            <w:noWrap/>
            <w:hideMark/>
          </w:tcPr>
          <w:p w14:paraId="437C00ED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49840,00</w:t>
            </w:r>
          </w:p>
        </w:tc>
      </w:tr>
      <w:tr w:rsidR="005D33BE" w:rsidRPr="00961872" w14:paraId="6D87CA16" w14:textId="77777777" w:rsidTr="00C9755D">
        <w:trPr>
          <w:trHeight w:val="3150"/>
        </w:trPr>
        <w:tc>
          <w:tcPr>
            <w:tcW w:w="784" w:type="dxa"/>
            <w:hideMark/>
          </w:tcPr>
          <w:p w14:paraId="3006C7B7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337" w:type="dxa"/>
            <w:hideMark/>
          </w:tcPr>
          <w:p w14:paraId="0F2896CB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21-22</w:t>
            </w:r>
          </w:p>
        </w:tc>
        <w:tc>
          <w:tcPr>
            <w:tcW w:w="1649" w:type="dxa"/>
            <w:noWrap/>
            <w:hideMark/>
          </w:tcPr>
          <w:p w14:paraId="232D9F06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01.12.2022</w:t>
            </w:r>
          </w:p>
        </w:tc>
        <w:tc>
          <w:tcPr>
            <w:tcW w:w="4235" w:type="dxa"/>
            <w:noWrap/>
            <w:hideMark/>
          </w:tcPr>
          <w:p w14:paraId="283A6247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"ПБК-ВОДПРОЕКТ"</w:t>
            </w:r>
          </w:p>
        </w:tc>
        <w:tc>
          <w:tcPr>
            <w:tcW w:w="4594" w:type="dxa"/>
            <w:hideMark/>
          </w:tcPr>
          <w:p w14:paraId="62D90100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Розробка проектної документації на нове будівництво по об'єкту " Нове будівництво захисної споруди цивільного захисту - споруди подвійного призначення Степанківського ліцею - закладу загальної середньої освіти Степанківської сільської ради Черкаського району Черкаської області за адресою: вул. Героїв України, 56, с. Степанки Черкаського району Черкаської області" (Код за ДК 021:2015: 71320000-7 — Послуги з інженерного проектування)</w:t>
            </w:r>
          </w:p>
        </w:tc>
        <w:tc>
          <w:tcPr>
            <w:tcW w:w="1356" w:type="dxa"/>
            <w:noWrap/>
            <w:hideMark/>
          </w:tcPr>
          <w:p w14:paraId="3A085A95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465349,00</w:t>
            </w:r>
          </w:p>
        </w:tc>
      </w:tr>
      <w:tr w:rsidR="005D33BE" w:rsidRPr="00961872" w14:paraId="6B1E5D04" w14:textId="77777777" w:rsidTr="00C9755D">
        <w:trPr>
          <w:trHeight w:val="2835"/>
        </w:trPr>
        <w:tc>
          <w:tcPr>
            <w:tcW w:w="784" w:type="dxa"/>
            <w:hideMark/>
          </w:tcPr>
          <w:p w14:paraId="0D60A488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71</w:t>
            </w:r>
          </w:p>
        </w:tc>
        <w:tc>
          <w:tcPr>
            <w:tcW w:w="2337" w:type="dxa"/>
            <w:hideMark/>
          </w:tcPr>
          <w:p w14:paraId="4F94B6AB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24-22</w:t>
            </w:r>
          </w:p>
        </w:tc>
        <w:tc>
          <w:tcPr>
            <w:tcW w:w="1649" w:type="dxa"/>
            <w:noWrap/>
            <w:hideMark/>
          </w:tcPr>
          <w:p w14:paraId="17309FFB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01.22.2022</w:t>
            </w:r>
          </w:p>
        </w:tc>
        <w:tc>
          <w:tcPr>
            <w:tcW w:w="4235" w:type="dxa"/>
            <w:noWrap/>
            <w:hideMark/>
          </w:tcPr>
          <w:p w14:paraId="3F761C34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"ПБК-ВОДПРОЕКТ"</w:t>
            </w:r>
          </w:p>
        </w:tc>
        <w:tc>
          <w:tcPr>
            <w:tcW w:w="4594" w:type="dxa"/>
            <w:hideMark/>
          </w:tcPr>
          <w:p w14:paraId="3124BD53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Розробка проектної документації на нове будівництво об'єкту "Нове будівництво захисної споруди цивільного захисту - споруди подвійного призначення закладу дошкільної освіти (ясла - садок) "Берізка" села Хацьки Черкаського району Черкаської області за адресою: вул. Героїв України, 1, с. Хацьки Черкаського району Черкаської області"  (Код за ДК 021:2015: 71320000-7 — Послуги з інженерного проектування)</w:t>
            </w:r>
          </w:p>
        </w:tc>
        <w:tc>
          <w:tcPr>
            <w:tcW w:w="1356" w:type="dxa"/>
            <w:noWrap/>
            <w:hideMark/>
          </w:tcPr>
          <w:p w14:paraId="697FE919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D33BE" w:rsidRPr="00961872" w14:paraId="337E92EE" w14:textId="77777777" w:rsidTr="00C9755D">
        <w:trPr>
          <w:trHeight w:val="2835"/>
        </w:trPr>
        <w:tc>
          <w:tcPr>
            <w:tcW w:w="784" w:type="dxa"/>
            <w:hideMark/>
          </w:tcPr>
          <w:p w14:paraId="06E342BD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337" w:type="dxa"/>
            <w:hideMark/>
          </w:tcPr>
          <w:p w14:paraId="57840FDF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23-22</w:t>
            </w:r>
          </w:p>
        </w:tc>
        <w:tc>
          <w:tcPr>
            <w:tcW w:w="1649" w:type="dxa"/>
            <w:noWrap/>
            <w:hideMark/>
          </w:tcPr>
          <w:p w14:paraId="0061B53C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01.12.2022</w:t>
            </w:r>
          </w:p>
        </w:tc>
        <w:tc>
          <w:tcPr>
            <w:tcW w:w="4235" w:type="dxa"/>
            <w:noWrap/>
            <w:hideMark/>
          </w:tcPr>
          <w:p w14:paraId="3F725C65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"ПБК-ВОДПРОЕКТ"</w:t>
            </w:r>
          </w:p>
        </w:tc>
        <w:tc>
          <w:tcPr>
            <w:tcW w:w="4594" w:type="dxa"/>
            <w:hideMark/>
          </w:tcPr>
          <w:p w14:paraId="214F5EDE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Розробка проектної документації на нове будівництво по об'єкту "Нове будівництво захисної споруди цивільного захисту - споруди подвійного призначення Хацьківського ліцею - закладу загальної середньої освіти Степанківської сільської ради Черкаського району Черкаської області за адресою вул. Тищенка, 23, с. Хацьки Черкаського району Черкаської області"  (Код за ДК 021:2015: 71320000-7 — Послуги з інженерного проектування)</w:t>
            </w:r>
          </w:p>
        </w:tc>
        <w:tc>
          <w:tcPr>
            <w:tcW w:w="1356" w:type="dxa"/>
            <w:noWrap/>
            <w:hideMark/>
          </w:tcPr>
          <w:p w14:paraId="7CF73A25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210783,00</w:t>
            </w:r>
          </w:p>
        </w:tc>
      </w:tr>
      <w:tr w:rsidR="005D33BE" w:rsidRPr="00961872" w14:paraId="7B03BF23" w14:textId="77777777" w:rsidTr="00C9755D">
        <w:trPr>
          <w:trHeight w:val="945"/>
        </w:trPr>
        <w:tc>
          <w:tcPr>
            <w:tcW w:w="784" w:type="dxa"/>
            <w:hideMark/>
          </w:tcPr>
          <w:p w14:paraId="19D7871C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337" w:type="dxa"/>
            <w:noWrap/>
            <w:hideMark/>
          </w:tcPr>
          <w:p w14:paraId="7C66FE0E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261</w:t>
            </w:r>
          </w:p>
        </w:tc>
        <w:tc>
          <w:tcPr>
            <w:tcW w:w="1649" w:type="dxa"/>
            <w:noWrap/>
            <w:hideMark/>
          </w:tcPr>
          <w:p w14:paraId="162D6AD5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01.12.2022</w:t>
            </w:r>
          </w:p>
        </w:tc>
        <w:tc>
          <w:tcPr>
            <w:tcW w:w="4235" w:type="dxa"/>
            <w:noWrap/>
            <w:hideMark/>
          </w:tcPr>
          <w:p w14:paraId="676817B6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ФОП Охота О.О. </w:t>
            </w:r>
          </w:p>
        </w:tc>
        <w:tc>
          <w:tcPr>
            <w:tcW w:w="4594" w:type="dxa"/>
            <w:hideMark/>
          </w:tcPr>
          <w:p w14:paraId="1F629303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Лічильник 3-ф НІК 2303 ARP 3.1000.M.11, контейнер для лічильника (Код за ДК 021:2015:38550000-5: Лічильники)</w:t>
            </w:r>
          </w:p>
        </w:tc>
        <w:tc>
          <w:tcPr>
            <w:tcW w:w="1356" w:type="dxa"/>
            <w:noWrap/>
            <w:hideMark/>
          </w:tcPr>
          <w:p w14:paraId="23AE912A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4164,00</w:t>
            </w:r>
          </w:p>
        </w:tc>
      </w:tr>
      <w:tr w:rsidR="005D33BE" w:rsidRPr="00961872" w14:paraId="77610396" w14:textId="77777777" w:rsidTr="00C9755D">
        <w:trPr>
          <w:trHeight w:val="1575"/>
        </w:trPr>
        <w:tc>
          <w:tcPr>
            <w:tcW w:w="784" w:type="dxa"/>
            <w:hideMark/>
          </w:tcPr>
          <w:p w14:paraId="59C89B79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74</w:t>
            </w:r>
          </w:p>
        </w:tc>
        <w:tc>
          <w:tcPr>
            <w:tcW w:w="2337" w:type="dxa"/>
            <w:noWrap/>
            <w:hideMark/>
          </w:tcPr>
          <w:p w14:paraId="0001513E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49" w:type="dxa"/>
            <w:noWrap/>
            <w:hideMark/>
          </w:tcPr>
          <w:p w14:paraId="4D967AA9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02.12.2022</w:t>
            </w:r>
          </w:p>
        </w:tc>
        <w:tc>
          <w:tcPr>
            <w:tcW w:w="4235" w:type="dxa"/>
            <w:noWrap/>
            <w:hideMark/>
          </w:tcPr>
          <w:p w14:paraId="20EC75A5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Благодійна організація "Фундація "Паритет"</w:t>
            </w:r>
          </w:p>
        </w:tc>
        <w:tc>
          <w:tcPr>
            <w:tcW w:w="4594" w:type="dxa"/>
            <w:hideMark/>
          </w:tcPr>
          <w:p w14:paraId="2A6A10E3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Послуги сторонніх фахівців із консультування у сфері розробки проєкту Стратегії розвитку Степанківської сільської територіальної громади на період до 2027 року (Код за ДК 021:2015:73220000-0: Консультаційні послуги у сфері розробок)</w:t>
            </w:r>
          </w:p>
        </w:tc>
        <w:tc>
          <w:tcPr>
            <w:tcW w:w="1356" w:type="dxa"/>
            <w:noWrap/>
            <w:hideMark/>
          </w:tcPr>
          <w:p w14:paraId="4216950E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99000,00</w:t>
            </w:r>
          </w:p>
        </w:tc>
      </w:tr>
      <w:tr w:rsidR="005D33BE" w:rsidRPr="00961872" w14:paraId="1A33B19D" w14:textId="77777777" w:rsidTr="00C9755D">
        <w:trPr>
          <w:trHeight w:val="630"/>
        </w:trPr>
        <w:tc>
          <w:tcPr>
            <w:tcW w:w="784" w:type="dxa"/>
            <w:hideMark/>
          </w:tcPr>
          <w:p w14:paraId="5FD398F6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337" w:type="dxa"/>
            <w:noWrap/>
            <w:hideMark/>
          </w:tcPr>
          <w:p w14:paraId="539FFECA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1649" w:type="dxa"/>
            <w:noWrap/>
            <w:hideMark/>
          </w:tcPr>
          <w:p w14:paraId="3BFE7B07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02.12.2022</w:t>
            </w:r>
          </w:p>
        </w:tc>
        <w:tc>
          <w:tcPr>
            <w:tcW w:w="4235" w:type="dxa"/>
            <w:noWrap/>
            <w:hideMark/>
          </w:tcPr>
          <w:p w14:paraId="2CC287BF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Собко В.І.</w:t>
            </w:r>
          </w:p>
        </w:tc>
        <w:tc>
          <w:tcPr>
            <w:tcW w:w="4594" w:type="dxa"/>
            <w:hideMark/>
          </w:tcPr>
          <w:p w14:paraId="3DDE79D0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Матрац "Freedom Bonnel" 0,8х1,9 10 шт (Код за ДК 021:2015:39140000-5: Меблі для дому)</w:t>
            </w:r>
          </w:p>
        </w:tc>
        <w:tc>
          <w:tcPr>
            <w:tcW w:w="1356" w:type="dxa"/>
            <w:noWrap/>
            <w:hideMark/>
          </w:tcPr>
          <w:p w14:paraId="1AF3E8B9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24700,00</w:t>
            </w:r>
          </w:p>
        </w:tc>
      </w:tr>
      <w:tr w:rsidR="005D33BE" w:rsidRPr="00961872" w14:paraId="4DED4EEA" w14:textId="77777777" w:rsidTr="00C9755D">
        <w:trPr>
          <w:trHeight w:val="630"/>
        </w:trPr>
        <w:tc>
          <w:tcPr>
            <w:tcW w:w="784" w:type="dxa"/>
            <w:hideMark/>
          </w:tcPr>
          <w:p w14:paraId="4C31948C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337" w:type="dxa"/>
            <w:noWrap/>
            <w:hideMark/>
          </w:tcPr>
          <w:p w14:paraId="251CA7C3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1649" w:type="dxa"/>
            <w:noWrap/>
            <w:hideMark/>
          </w:tcPr>
          <w:p w14:paraId="575CA2B4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05.12.2022</w:t>
            </w:r>
          </w:p>
        </w:tc>
        <w:tc>
          <w:tcPr>
            <w:tcW w:w="4235" w:type="dxa"/>
            <w:noWrap/>
            <w:hideMark/>
          </w:tcPr>
          <w:p w14:paraId="17DABC71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Шраменко В.В.</w:t>
            </w:r>
          </w:p>
        </w:tc>
        <w:tc>
          <w:tcPr>
            <w:tcW w:w="4594" w:type="dxa"/>
            <w:hideMark/>
          </w:tcPr>
          <w:p w14:paraId="3D7C07DA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Акамулятор Volthor Supreme 12 V 75 Ah (Код за ДК 021:2015:31440000-2: Акумуляторні батареї)</w:t>
            </w:r>
          </w:p>
        </w:tc>
        <w:tc>
          <w:tcPr>
            <w:tcW w:w="1356" w:type="dxa"/>
            <w:noWrap/>
            <w:hideMark/>
          </w:tcPr>
          <w:p w14:paraId="5A461700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9000,00</w:t>
            </w:r>
          </w:p>
        </w:tc>
      </w:tr>
      <w:tr w:rsidR="005D33BE" w:rsidRPr="00961872" w14:paraId="5582ED48" w14:textId="77777777" w:rsidTr="00C9755D">
        <w:trPr>
          <w:trHeight w:val="945"/>
        </w:trPr>
        <w:tc>
          <w:tcPr>
            <w:tcW w:w="784" w:type="dxa"/>
            <w:hideMark/>
          </w:tcPr>
          <w:p w14:paraId="23F940C6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337" w:type="dxa"/>
            <w:noWrap/>
            <w:hideMark/>
          </w:tcPr>
          <w:p w14:paraId="2C36B6A2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1649" w:type="dxa"/>
            <w:noWrap/>
            <w:hideMark/>
          </w:tcPr>
          <w:p w14:paraId="4A09425D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05.12.2022</w:t>
            </w:r>
          </w:p>
        </w:tc>
        <w:tc>
          <w:tcPr>
            <w:tcW w:w="4235" w:type="dxa"/>
            <w:noWrap/>
            <w:hideMark/>
          </w:tcPr>
          <w:p w14:paraId="6043B7A2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Шраменко В.В.</w:t>
            </w:r>
          </w:p>
        </w:tc>
        <w:tc>
          <w:tcPr>
            <w:tcW w:w="4594" w:type="dxa"/>
            <w:hideMark/>
          </w:tcPr>
          <w:p w14:paraId="20E8B77E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Світлодіодна стрічка ST-12-2835-120-CW-20-V2 (Код за ДК 021:2015:31520000-7: Світильники та освітлювальна арматура)</w:t>
            </w:r>
          </w:p>
        </w:tc>
        <w:tc>
          <w:tcPr>
            <w:tcW w:w="1356" w:type="dxa"/>
            <w:noWrap/>
            <w:hideMark/>
          </w:tcPr>
          <w:p w14:paraId="1AD416FF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760,00</w:t>
            </w:r>
          </w:p>
        </w:tc>
      </w:tr>
      <w:tr w:rsidR="005D33BE" w:rsidRPr="00961872" w14:paraId="3207C67B" w14:textId="77777777" w:rsidTr="00C9755D">
        <w:trPr>
          <w:trHeight w:val="630"/>
        </w:trPr>
        <w:tc>
          <w:tcPr>
            <w:tcW w:w="784" w:type="dxa"/>
            <w:hideMark/>
          </w:tcPr>
          <w:p w14:paraId="1AD5C949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337" w:type="dxa"/>
            <w:noWrap/>
            <w:hideMark/>
          </w:tcPr>
          <w:p w14:paraId="1697BF1A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1649" w:type="dxa"/>
            <w:noWrap/>
            <w:hideMark/>
          </w:tcPr>
          <w:p w14:paraId="568B0A28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05.12.2022</w:t>
            </w:r>
          </w:p>
        </w:tc>
        <w:tc>
          <w:tcPr>
            <w:tcW w:w="4235" w:type="dxa"/>
            <w:noWrap/>
            <w:hideMark/>
          </w:tcPr>
          <w:p w14:paraId="2F1185D6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Шраменко В.В.</w:t>
            </w:r>
          </w:p>
        </w:tc>
        <w:tc>
          <w:tcPr>
            <w:tcW w:w="4594" w:type="dxa"/>
            <w:hideMark/>
          </w:tcPr>
          <w:p w14:paraId="4E482C65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Кабель ШВВП 2х1,5 (Код за ДК 021:2015:44320000-9: Кабелі та супутня продукція)</w:t>
            </w:r>
          </w:p>
        </w:tc>
        <w:tc>
          <w:tcPr>
            <w:tcW w:w="1356" w:type="dxa"/>
            <w:noWrap/>
            <w:hideMark/>
          </w:tcPr>
          <w:p w14:paraId="41DC0DBC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350,00</w:t>
            </w:r>
          </w:p>
        </w:tc>
      </w:tr>
      <w:tr w:rsidR="005D33BE" w:rsidRPr="00961872" w14:paraId="47AFB21C" w14:textId="77777777" w:rsidTr="00C9755D">
        <w:trPr>
          <w:trHeight w:val="945"/>
        </w:trPr>
        <w:tc>
          <w:tcPr>
            <w:tcW w:w="784" w:type="dxa"/>
            <w:hideMark/>
          </w:tcPr>
          <w:p w14:paraId="6F5626B6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337" w:type="dxa"/>
            <w:noWrap/>
            <w:hideMark/>
          </w:tcPr>
          <w:p w14:paraId="5717FFA3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3561/ВТ/Е</w:t>
            </w:r>
          </w:p>
        </w:tc>
        <w:tc>
          <w:tcPr>
            <w:tcW w:w="1649" w:type="dxa"/>
            <w:noWrap/>
            <w:hideMark/>
          </w:tcPr>
          <w:p w14:paraId="4EB7033B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05.12.2022</w:t>
            </w:r>
          </w:p>
        </w:tc>
        <w:tc>
          <w:tcPr>
            <w:tcW w:w="4235" w:type="dxa"/>
            <w:noWrap/>
            <w:hideMark/>
          </w:tcPr>
          <w:p w14:paraId="5E03C14E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"Агенство "Е-Консалт"</w:t>
            </w:r>
          </w:p>
        </w:tc>
        <w:tc>
          <w:tcPr>
            <w:tcW w:w="4594" w:type="dxa"/>
            <w:hideMark/>
          </w:tcPr>
          <w:p w14:paraId="511BA321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Інформаційні послуги щодо організації та проведення процедури  відкритих торгів (ДК 021:2015:64210000-1: Послуги телефонного зв’язку та передачі даних)</w:t>
            </w:r>
          </w:p>
        </w:tc>
        <w:tc>
          <w:tcPr>
            <w:tcW w:w="1356" w:type="dxa"/>
            <w:noWrap/>
            <w:hideMark/>
          </w:tcPr>
          <w:p w14:paraId="2C4E0201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5500,00</w:t>
            </w:r>
          </w:p>
        </w:tc>
      </w:tr>
      <w:tr w:rsidR="005D33BE" w:rsidRPr="00961872" w14:paraId="39338C0D" w14:textId="77777777" w:rsidTr="00C9755D">
        <w:trPr>
          <w:trHeight w:val="945"/>
        </w:trPr>
        <w:tc>
          <w:tcPr>
            <w:tcW w:w="784" w:type="dxa"/>
            <w:hideMark/>
          </w:tcPr>
          <w:p w14:paraId="3A50BC88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80</w:t>
            </w:r>
          </w:p>
        </w:tc>
        <w:tc>
          <w:tcPr>
            <w:tcW w:w="2337" w:type="dxa"/>
            <w:noWrap/>
            <w:hideMark/>
          </w:tcPr>
          <w:p w14:paraId="465D7783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3580/ВТ/Е</w:t>
            </w:r>
          </w:p>
        </w:tc>
        <w:tc>
          <w:tcPr>
            <w:tcW w:w="1649" w:type="dxa"/>
            <w:noWrap/>
            <w:hideMark/>
          </w:tcPr>
          <w:p w14:paraId="0ABEA8B8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05.12.2022</w:t>
            </w:r>
          </w:p>
        </w:tc>
        <w:tc>
          <w:tcPr>
            <w:tcW w:w="4235" w:type="dxa"/>
            <w:noWrap/>
            <w:hideMark/>
          </w:tcPr>
          <w:p w14:paraId="4F5B634C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"Агенство "Е-Консалт"</w:t>
            </w:r>
          </w:p>
        </w:tc>
        <w:tc>
          <w:tcPr>
            <w:tcW w:w="4594" w:type="dxa"/>
            <w:hideMark/>
          </w:tcPr>
          <w:p w14:paraId="7FFD4D3F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Інформаційні послуги щодо організації та проведення процедури відкритих торгів (ДК 021:2015:64210000-1: Послуги телефонного зв’язку та передачі даних)</w:t>
            </w:r>
          </w:p>
        </w:tc>
        <w:tc>
          <w:tcPr>
            <w:tcW w:w="1356" w:type="dxa"/>
            <w:noWrap/>
            <w:hideMark/>
          </w:tcPr>
          <w:p w14:paraId="338966A5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5500,00</w:t>
            </w:r>
          </w:p>
        </w:tc>
      </w:tr>
      <w:tr w:rsidR="005D33BE" w:rsidRPr="00961872" w14:paraId="5E57472F" w14:textId="77777777" w:rsidTr="00C9755D">
        <w:trPr>
          <w:trHeight w:val="945"/>
        </w:trPr>
        <w:tc>
          <w:tcPr>
            <w:tcW w:w="784" w:type="dxa"/>
            <w:hideMark/>
          </w:tcPr>
          <w:p w14:paraId="0990ACD6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337" w:type="dxa"/>
            <w:noWrap/>
            <w:hideMark/>
          </w:tcPr>
          <w:p w14:paraId="0E43469E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3605/ВТ/Е</w:t>
            </w:r>
          </w:p>
        </w:tc>
        <w:tc>
          <w:tcPr>
            <w:tcW w:w="1649" w:type="dxa"/>
            <w:noWrap/>
            <w:hideMark/>
          </w:tcPr>
          <w:p w14:paraId="45F8C9B4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05.12.2022</w:t>
            </w:r>
          </w:p>
        </w:tc>
        <w:tc>
          <w:tcPr>
            <w:tcW w:w="4235" w:type="dxa"/>
            <w:noWrap/>
            <w:hideMark/>
          </w:tcPr>
          <w:p w14:paraId="745EE1F8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"Агенство "Е-Консалт"</w:t>
            </w:r>
          </w:p>
        </w:tc>
        <w:tc>
          <w:tcPr>
            <w:tcW w:w="4594" w:type="dxa"/>
            <w:hideMark/>
          </w:tcPr>
          <w:p w14:paraId="770FD04A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Інформаційні послуги щодо організації та проведення процедури відкритих торгів (ДК 021:2015:64210000-1: Послуги телефонного зв’язку та передачі даних)</w:t>
            </w:r>
          </w:p>
        </w:tc>
        <w:tc>
          <w:tcPr>
            <w:tcW w:w="1356" w:type="dxa"/>
            <w:noWrap/>
            <w:hideMark/>
          </w:tcPr>
          <w:p w14:paraId="34B6A7FC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5500,00</w:t>
            </w:r>
          </w:p>
        </w:tc>
      </w:tr>
      <w:tr w:rsidR="005D33BE" w:rsidRPr="00961872" w14:paraId="503B45A6" w14:textId="77777777" w:rsidTr="00C9755D">
        <w:trPr>
          <w:trHeight w:val="630"/>
        </w:trPr>
        <w:tc>
          <w:tcPr>
            <w:tcW w:w="784" w:type="dxa"/>
            <w:hideMark/>
          </w:tcPr>
          <w:p w14:paraId="5552D1B4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337" w:type="dxa"/>
            <w:noWrap/>
            <w:hideMark/>
          </w:tcPr>
          <w:p w14:paraId="6543DB5A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1649" w:type="dxa"/>
            <w:noWrap/>
            <w:hideMark/>
          </w:tcPr>
          <w:p w14:paraId="7742FA49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06.12.2022</w:t>
            </w:r>
          </w:p>
        </w:tc>
        <w:tc>
          <w:tcPr>
            <w:tcW w:w="4235" w:type="dxa"/>
            <w:noWrap/>
            <w:hideMark/>
          </w:tcPr>
          <w:p w14:paraId="5F88C69E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Морєнков О.Є.</w:t>
            </w:r>
          </w:p>
        </w:tc>
        <w:tc>
          <w:tcPr>
            <w:tcW w:w="4594" w:type="dxa"/>
            <w:hideMark/>
          </w:tcPr>
          <w:p w14:paraId="1D387E3B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Мітла пластмасова з дерев'яним держаком (Код за ДК 021:2015:44510000-8: Знаряддя)</w:t>
            </w:r>
          </w:p>
        </w:tc>
        <w:tc>
          <w:tcPr>
            <w:tcW w:w="1356" w:type="dxa"/>
            <w:noWrap/>
            <w:hideMark/>
          </w:tcPr>
          <w:p w14:paraId="1B4F6751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1560,00</w:t>
            </w:r>
          </w:p>
        </w:tc>
      </w:tr>
      <w:tr w:rsidR="005D33BE" w:rsidRPr="00961872" w14:paraId="41F90E67" w14:textId="77777777" w:rsidTr="00C9755D">
        <w:trPr>
          <w:trHeight w:val="630"/>
        </w:trPr>
        <w:tc>
          <w:tcPr>
            <w:tcW w:w="784" w:type="dxa"/>
            <w:hideMark/>
          </w:tcPr>
          <w:p w14:paraId="0CEBC621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337" w:type="dxa"/>
            <w:noWrap/>
            <w:hideMark/>
          </w:tcPr>
          <w:p w14:paraId="4C1C84C7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3082</w:t>
            </w:r>
          </w:p>
        </w:tc>
        <w:tc>
          <w:tcPr>
            <w:tcW w:w="1649" w:type="dxa"/>
            <w:noWrap/>
            <w:hideMark/>
          </w:tcPr>
          <w:p w14:paraId="7D1EA73F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06.12.2022</w:t>
            </w:r>
          </w:p>
        </w:tc>
        <w:tc>
          <w:tcPr>
            <w:tcW w:w="4235" w:type="dxa"/>
            <w:noWrap/>
            <w:hideMark/>
          </w:tcPr>
          <w:p w14:paraId="1C031DBD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ПАТ "Уктелеком"</w:t>
            </w:r>
          </w:p>
        </w:tc>
        <w:tc>
          <w:tcPr>
            <w:tcW w:w="4594" w:type="dxa"/>
            <w:hideMark/>
          </w:tcPr>
          <w:p w14:paraId="3E98AD42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Телекомунікаційні послуги (ДК 021:2015:64210000-1: Послуги телефонного зв’язку та передачі даних)</w:t>
            </w:r>
          </w:p>
        </w:tc>
        <w:tc>
          <w:tcPr>
            <w:tcW w:w="1356" w:type="dxa"/>
            <w:noWrap/>
            <w:hideMark/>
          </w:tcPr>
          <w:p w14:paraId="023B8F67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23000,00</w:t>
            </w:r>
          </w:p>
        </w:tc>
      </w:tr>
      <w:tr w:rsidR="005D33BE" w:rsidRPr="00961872" w14:paraId="41236B29" w14:textId="77777777" w:rsidTr="00C9755D">
        <w:trPr>
          <w:trHeight w:val="630"/>
        </w:trPr>
        <w:tc>
          <w:tcPr>
            <w:tcW w:w="784" w:type="dxa"/>
            <w:hideMark/>
          </w:tcPr>
          <w:p w14:paraId="0AAA50CD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337" w:type="dxa"/>
            <w:noWrap/>
            <w:hideMark/>
          </w:tcPr>
          <w:p w14:paraId="42EA889D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273</w:t>
            </w:r>
          </w:p>
        </w:tc>
        <w:tc>
          <w:tcPr>
            <w:tcW w:w="1649" w:type="dxa"/>
            <w:noWrap/>
            <w:hideMark/>
          </w:tcPr>
          <w:p w14:paraId="3A87B518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07.12.2022</w:t>
            </w:r>
          </w:p>
        </w:tc>
        <w:tc>
          <w:tcPr>
            <w:tcW w:w="4235" w:type="dxa"/>
            <w:noWrap/>
            <w:hideMark/>
          </w:tcPr>
          <w:p w14:paraId="033B2D31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Улітіна С.П.</w:t>
            </w:r>
          </w:p>
        </w:tc>
        <w:tc>
          <w:tcPr>
            <w:tcW w:w="4594" w:type="dxa"/>
            <w:hideMark/>
          </w:tcPr>
          <w:p w14:paraId="1041719E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Будівельні матеріали (Код за ДК 021:2015:44110000-4: Конструкційні матеріали)</w:t>
            </w:r>
          </w:p>
        </w:tc>
        <w:tc>
          <w:tcPr>
            <w:tcW w:w="1356" w:type="dxa"/>
            <w:noWrap/>
            <w:hideMark/>
          </w:tcPr>
          <w:p w14:paraId="39B07273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18990,00</w:t>
            </w:r>
          </w:p>
        </w:tc>
      </w:tr>
      <w:tr w:rsidR="005D33BE" w:rsidRPr="00961872" w14:paraId="3783FF5C" w14:textId="77777777" w:rsidTr="00C9755D">
        <w:trPr>
          <w:trHeight w:val="945"/>
        </w:trPr>
        <w:tc>
          <w:tcPr>
            <w:tcW w:w="784" w:type="dxa"/>
            <w:hideMark/>
          </w:tcPr>
          <w:p w14:paraId="06D2E561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337" w:type="dxa"/>
            <w:noWrap/>
            <w:hideMark/>
          </w:tcPr>
          <w:p w14:paraId="63B679C7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1649" w:type="dxa"/>
            <w:noWrap/>
            <w:hideMark/>
          </w:tcPr>
          <w:p w14:paraId="6A6AA254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07.12.2022</w:t>
            </w:r>
          </w:p>
        </w:tc>
        <w:tc>
          <w:tcPr>
            <w:tcW w:w="4235" w:type="dxa"/>
            <w:noWrap/>
            <w:hideMark/>
          </w:tcPr>
          <w:p w14:paraId="17E264F5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Морєнков О.Є.</w:t>
            </w:r>
          </w:p>
        </w:tc>
        <w:tc>
          <w:tcPr>
            <w:tcW w:w="4594" w:type="dxa"/>
            <w:hideMark/>
          </w:tcPr>
          <w:p w14:paraId="6347C8D1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Дриль-шуруповерт ударний акумуляторний Li-ion 18 B STHOR (Код за ДК 021:2015:42650000-7: Ручні інструменти пневматичні чи моторизовані)</w:t>
            </w:r>
          </w:p>
        </w:tc>
        <w:tc>
          <w:tcPr>
            <w:tcW w:w="1356" w:type="dxa"/>
            <w:noWrap/>
            <w:hideMark/>
          </w:tcPr>
          <w:p w14:paraId="53EFF482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3350,00</w:t>
            </w:r>
          </w:p>
        </w:tc>
      </w:tr>
      <w:tr w:rsidR="005D33BE" w:rsidRPr="00961872" w14:paraId="044A5816" w14:textId="77777777" w:rsidTr="00C9755D">
        <w:trPr>
          <w:trHeight w:val="945"/>
        </w:trPr>
        <w:tc>
          <w:tcPr>
            <w:tcW w:w="784" w:type="dxa"/>
            <w:hideMark/>
          </w:tcPr>
          <w:p w14:paraId="5DE847FC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337" w:type="dxa"/>
            <w:noWrap/>
            <w:hideMark/>
          </w:tcPr>
          <w:p w14:paraId="331E670A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275</w:t>
            </w:r>
          </w:p>
        </w:tc>
        <w:tc>
          <w:tcPr>
            <w:tcW w:w="1649" w:type="dxa"/>
            <w:noWrap/>
            <w:hideMark/>
          </w:tcPr>
          <w:p w14:paraId="3063B1F7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07.12.2022</w:t>
            </w:r>
          </w:p>
        </w:tc>
        <w:tc>
          <w:tcPr>
            <w:tcW w:w="4235" w:type="dxa"/>
            <w:noWrap/>
            <w:hideMark/>
          </w:tcPr>
          <w:p w14:paraId="7BAF2792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Морєнков О.Є.</w:t>
            </w:r>
          </w:p>
        </w:tc>
        <w:tc>
          <w:tcPr>
            <w:tcW w:w="4594" w:type="dxa"/>
            <w:hideMark/>
          </w:tcPr>
          <w:p w14:paraId="098DF9E3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Поліетиленова продукція (пакети для сміття) Код згідно ДК 021:2015 Єдиний закупівельний словник - 19640000-4: Поліетиленові мішки та пакети для сміття</w:t>
            </w:r>
          </w:p>
        </w:tc>
        <w:tc>
          <w:tcPr>
            <w:tcW w:w="1356" w:type="dxa"/>
            <w:noWrap/>
            <w:hideMark/>
          </w:tcPr>
          <w:p w14:paraId="26B83808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508,60</w:t>
            </w:r>
          </w:p>
        </w:tc>
      </w:tr>
      <w:tr w:rsidR="005D33BE" w:rsidRPr="00961872" w14:paraId="12483A13" w14:textId="77777777" w:rsidTr="00C9755D">
        <w:trPr>
          <w:trHeight w:val="945"/>
        </w:trPr>
        <w:tc>
          <w:tcPr>
            <w:tcW w:w="784" w:type="dxa"/>
            <w:hideMark/>
          </w:tcPr>
          <w:p w14:paraId="3321FAEA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337" w:type="dxa"/>
            <w:noWrap/>
            <w:hideMark/>
          </w:tcPr>
          <w:p w14:paraId="39A3C251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1649" w:type="dxa"/>
            <w:noWrap/>
            <w:hideMark/>
          </w:tcPr>
          <w:p w14:paraId="5A627910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07.12.2022</w:t>
            </w:r>
          </w:p>
        </w:tc>
        <w:tc>
          <w:tcPr>
            <w:tcW w:w="4235" w:type="dxa"/>
            <w:noWrap/>
            <w:hideMark/>
          </w:tcPr>
          <w:p w14:paraId="0ECB3A46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Морєнков О.Є.</w:t>
            </w:r>
          </w:p>
        </w:tc>
        <w:tc>
          <w:tcPr>
            <w:tcW w:w="4594" w:type="dxa"/>
            <w:hideMark/>
          </w:tcPr>
          <w:p w14:paraId="258752A4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Миючі засоби (Код згідно ДК 021:2015 Єдиний закупівельний словник - 39830000-9 Продукція для чищення)</w:t>
            </w:r>
          </w:p>
        </w:tc>
        <w:tc>
          <w:tcPr>
            <w:tcW w:w="1356" w:type="dxa"/>
            <w:noWrap/>
            <w:hideMark/>
          </w:tcPr>
          <w:p w14:paraId="537A34CB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509,15</w:t>
            </w:r>
          </w:p>
        </w:tc>
      </w:tr>
      <w:tr w:rsidR="005D33BE" w:rsidRPr="00961872" w14:paraId="77CA5329" w14:textId="77777777" w:rsidTr="00C9755D">
        <w:trPr>
          <w:trHeight w:val="1575"/>
        </w:trPr>
        <w:tc>
          <w:tcPr>
            <w:tcW w:w="784" w:type="dxa"/>
            <w:hideMark/>
          </w:tcPr>
          <w:p w14:paraId="77E894B6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337" w:type="dxa"/>
            <w:noWrap/>
            <w:hideMark/>
          </w:tcPr>
          <w:p w14:paraId="309DF198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277</w:t>
            </w:r>
          </w:p>
        </w:tc>
        <w:tc>
          <w:tcPr>
            <w:tcW w:w="1649" w:type="dxa"/>
            <w:noWrap/>
            <w:hideMark/>
          </w:tcPr>
          <w:p w14:paraId="364A2837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07.12.2022</w:t>
            </w:r>
          </w:p>
        </w:tc>
        <w:tc>
          <w:tcPr>
            <w:tcW w:w="4235" w:type="dxa"/>
            <w:noWrap/>
            <w:hideMark/>
          </w:tcPr>
          <w:p w14:paraId="55F59135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Морєнков О.Є.</w:t>
            </w:r>
          </w:p>
        </w:tc>
        <w:tc>
          <w:tcPr>
            <w:tcW w:w="4594" w:type="dxa"/>
            <w:hideMark/>
          </w:tcPr>
          <w:p w14:paraId="48D0862E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Губки кухонні, моп для вологого прибирання. тримач для мопа, рукоятка алюмінієва з отвором (Код за ДК 021:2015: 39220000-0 — Кухонне приладдя, товари для дому та господарства і приладдя для закладів громадського харчування)</w:t>
            </w:r>
          </w:p>
        </w:tc>
        <w:tc>
          <w:tcPr>
            <w:tcW w:w="1356" w:type="dxa"/>
            <w:noWrap/>
            <w:hideMark/>
          </w:tcPr>
          <w:p w14:paraId="02B86A15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636,03</w:t>
            </w:r>
          </w:p>
        </w:tc>
      </w:tr>
      <w:tr w:rsidR="005D33BE" w:rsidRPr="00961872" w14:paraId="06B1E0F6" w14:textId="77777777" w:rsidTr="00C9755D">
        <w:trPr>
          <w:trHeight w:val="945"/>
        </w:trPr>
        <w:tc>
          <w:tcPr>
            <w:tcW w:w="784" w:type="dxa"/>
            <w:hideMark/>
          </w:tcPr>
          <w:p w14:paraId="27E53A31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337" w:type="dxa"/>
            <w:noWrap/>
            <w:hideMark/>
          </w:tcPr>
          <w:p w14:paraId="1FF642BE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1649" w:type="dxa"/>
            <w:noWrap/>
            <w:hideMark/>
          </w:tcPr>
          <w:p w14:paraId="456B3DCD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07.12.2022</w:t>
            </w:r>
          </w:p>
        </w:tc>
        <w:tc>
          <w:tcPr>
            <w:tcW w:w="4235" w:type="dxa"/>
            <w:noWrap/>
            <w:hideMark/>
          </w:tcPr>
          <w:p w14:paraId="3E2EC5F4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ФОП Ковальова Н.В. </w:t>
            </w:r>
          </w:p>
        </w:tc>
        <w:tc>
          <w:tcPr>
            <w:tcW w:w="4594" w:type="dxa"/>
            <w:hideMark/>
          </w:tcPr>
          <w:p w14:paraId="236CEB5F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Зовнішній жорсткий диск 2.5" 2TB Expansion Portable Seagate (Код за ДК ДК 021:2015:30230000-0: Комп’ютерне обладнання)</w:t>
            </w:r>
          </w:p>
        </w:tc>
        <w:tc>
          <w:tcPr>
            <w:tcW w:w="1356" w:type="dxa"/>
            <w:noWrap/>
            <w:hideMark/>
          </w:tcPr>
          <w:p w14:paraId="248E6B2A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2600,00</w:t>
            </w:r>
          </w:p>
        </w:tc>
      </w:tr>
      <w:tr w:rsidR="005D33BE" w:rsidRPr="00961872" w14:paraId="5F994D64" w14:textId="77777777" w:rsidTr="00C9755D">
        <w:trPr>
          <w:trHeight w:val="1260"/>
        </w:trPr>
        <w:tc>
          <w:tcPr>
            <w:tcW w:w="784" w:type="dxa"/>
            <w:hideMark/>
          </w:tcPr>
          <w:p w14:paraId="710FE168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337" w:type="dxa"/>
            <w:noWrap/>
            <w:hideMark/>
          </w:tcPr>
          <w:p w14:paraId="09473AC9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279</w:t>
            </w:r>
          </w:p>
        </w:tc>
        <w:tc>
          <w:tcPr>
            <w:tcW w:w="1649" w:type="dxa"/>
            <w:noWrap/>
            <w:hideMark/>
          </w:tcPr>
          <w:p w14:paraId="0CA6E8FF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07.12.2022</w:t>
            </w:r>
          </w:p>
        </w:tc>
        <w:tc>
          <w:tcPr>
            <w:tcW w:w="4235" w:type="dxa"/>
            <w:noWrap/>
            <w:hideMark/>
          </w:tcPr>
          <w:p w14:paraId="7A45260C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ФОП Ковальова Н.В. </w:t>
            </w:r>
          </w:p>
        </w:tc>
        <w:tc>
          <w:tcPr>
            <w:tcW w:w="4594" w:type="dxa"/>
            <w:hideMark/>
          </w:tcPr>
          <w:p w14:paraId="49D18907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Багатофункціональний пристрій Canon i-SENSYS MF3010, сканер Plustek SmartOffice PS286 Plus (Код за ДК ДК 021:2015:30230000-0: Комп’ютерне обладнання)</w:t>
            </w:r>
          </w:p>
        </w:tc>
        <w:tc>
          <w:tcPr>
            <w:tcW w:w="1356" w:type="dxa"/>
            <w:noWrap/>
            <w:hideMark/>
          </w:tcPr>
          <w:p w14:paraId="0682B653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49500,00</w:t>
            </w:r>
          </w:p>
        </w:tc>
      </w:tr>
      <w:tr w:rsidR="005D33BE" w:rsidRPr="00961872" w14:paraId="1EE0628C" w14:textId="77777777" w:rsidTr="00C9755D">
        <w:trPr>
          <w:trHeight w:val="1575"/>
        </w:trPr>
        <w:tc>
          <w:tcPr>
            <w:tcW w:w="784" w:type="dxa"/>
            <w:hideMark/>
          </w:tcPr>
          <w:p w14:paraId="173ADADC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337" w:type="dxa"/>
            <w:noWrap/>
            <w:hideMark/>
          </w:tcPr>
          <w:p w14:paraId="47EAE21E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649" w:type="dxa"/>
            <w:noWrap/>
            <w:hideMark/>
          </w:tcPr>
          <w:p w14:paraId="18F17B95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09.12.2022</w:t>
            </w:r>
          </w:p>
        </w:tc>
        <w:tc>
          <w:tcPr>
            <w:tcW w:w="4235" w:type="dxa"/>
            <w:noWrap/>
            <w:hideMark/>
          </w:tcPr>
          <w:p w14:paraId="031EBF13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Похилюк В.І.</w:t>
            </w:r>
          </w:p>
        </w:tc>
        <w:tc>
          <w:tcPr>
            <w:tcW w:w="4594" w:type="dxa"/>
            <w:hideMark/>
          </w:tcPr>
          <w:p w14:paraId="4D94FB5E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Послуги по проведенню лінії живлення від генератора Степанківського ліцею с. Степанки, вул. Героїв України,56 Черкаського району Черкаської області (Код за ДК 021:2015:45310000-3: Електромонтажні роботи)</w:t>
            </w:r>
          </w:p>
        </w:tc>
        <w:tc>
          <w:tcPr>
            <w:tcW w:w="1356" w:type="dxa"/>
            <w:noWrap/>
            <w:hideMark/>
          </w:tcPr>
          <w:p w14:paraId="677C1938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4283,00</w:t>
            </w:r>
          </w:p>
        </w:tc>
      </w:tr>
      <w:tr w:rsidR="005D33BE" w:rsidRPr="00961872" w14:paraId="595C4AB3" w14:textId="77777777" w:rsidTr="00C9755D">
        <w:trPr>
          <w:trHeight w:val="1890"/>
        </w:trPr>
        <w:tc>
          <w:tcPr>
            <w:tcW w:w="784" w:type="dxa"/>
            <w:hideMark/>
          </w:tcPr>
          <w:p w14:paraId="2131493D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337" w:type="dxa"/>
            <w:noWrap/>
            <w:hideMark/>
          </w:tcPr>
          <w:p w14:paraId="7AD35B5C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1292</w:t>
            </w:r>
          </w:p>
        </w:tc>
        <w:tc>
          <w:tcPr>
            <w:tcW w:w="1649" w:type="dxa"/>
            <w:noWrap/>
            <w:hideMark/>
          </w:tcPr>
          <w:p w14:paraId="1964CD17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12.12.2022</w:t>
            </w:r>
          </w:p>
        </w:tc>
        <w:tc>
          <w:tcPr>
            <w:tcW w:w="4235" w:type="dxa"/>
            <w:hideMark/>
          </w:tcPr>
          <w:p w14:paraId="4B1C97CA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ВСП "Черкаські енергетичні мережі "ПАТ "Черкасиобленерго"</w:t>
            </w:r>
          </w:p>
        </w:tc>
        <w:tc>
          <w:tcPr>
            <w:tcW w:w="4594" w:type="dxa"/>
            <w:hideMark/>
          </w:tcPr>
          <w:p w14:paraId="22F7EF36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Встановлення ящика зовнішнього обліку з установкою трифазного лічильника; Автопослуги газель 38 км ( Код за ДК 021-2015: 50410000-2 — Послуги з ремонту і технічного обслуговування вимірювальних, випробувальних і контрольних приладів)</w:t>
            </w:r>
          </w:p>
        </w:tc>
        <w:tc>
          <w:tcPr>
            <w:tcW w:w="1356" w:type="dxa"/>
            <w:noWrap/>
            <w:hideMark/>
          </w:tcPr>
          <w:p w14:paraId="1CA0A164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2593,40</w:t>
            </w:r>
          </w:p>
        </w:tc>
      </w:tr>
      <w:tr w:rsidR="005D33BE" w:rsidRPr="00961872" w14:paraId="02C1F0A0" w14:textId="77777777" w:rsidTr="00C9755D">
        <w:trPr>
          <w:trHeight w:val="630"/>
        </w:trPr>
        <w:tc>
          <w:tcPr>
            <w:tcW w:w="784" w:type="dxa"/>
            <w:hideMark/>
          </w:tcPr>
          <w:p w14:paraId="44AA98E8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337" w:type="dxa"/>
            <w:noWrap/>
            <w:hideMark/>
          </w:tcPr>
          <w:p w14:paraId="5FB8DAFD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1771</w:t>
            </w:r>
          </w:p>
        </w:tc>
        <w:tc>
          <w:tcPr>
            <w:tcW w:w="1649" w:type="dxa"/>
            <w:noWrap/>
            <w:hideMark/>
          </w:tcPr>
          <w:p w14:paraId="51B60C87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12.12.2022</w:t>
            </w:r>
          </w:p>
        </w:tc>
        <w:tc>
          <w:tcPr>
            <w:tcW w:w="4235" w:type="dxa"/>
            <w:noWrap/>
            <w:hideMark/>
          </w:tcPr>
          <w:p w14:paraId="500B711B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Вака В.І.</w:t>
            </w:r>
          </w:p>
        </w:tc>
        <w:tc>
          <w:tcPr>
            <w:tcW w:w="4594" w:type="dxa"/>
            <w:hideMark/>
          </w:tcPr>
          <w:p w14:paraId="61FEFF62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Акумуляторна батарея VolThor 60 A3 600A (1) (Код за ДК 021:2015: 31440000-2 -Акумуляторні батареї)</w:t>
            </w:r>
          </w:p>
        </w:tc>
        <w:tc>
          <w:tcPr>
            <w:tcW w:w="1356" w:type="dxa"/>
            <w:noWrap/>
            <w:hideMark/>
          </w:tcPr>
          <w:p w14:paraId="0E9845FF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3155,00</w:t>
            </w:r>
          </w:p>
        </w:tc>
      </w:tr>
      <w:tr w:rsidR="005D33BE" w:rsidRPr="00961872" w14:paraId="66B7227B" w14:textId="77777777" w:rsidTr="00C9755D">
        <w:trPr>
          <w:trHeight w:val="630"/>
        </w:trPr>
        <w:tc>
          <w:tcPr>
            <w:tcW w:w="784" w:type="dxa"/>
            <w:hideMark/>
          </w:tcPr>
          <w:p w14:paraId="6538EB50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337" w:type="dxa"/>
            <w:noWrap/>
            <w:hideMark/>
          </w:tcPr>
          <w:p w14:paraId="53A836F4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1772</w:t>
            </w:r>
          </w:p>
        </w:tc>
        <w:tc>
          <w:tcPr>
            <w:tcW w:w="1649" w:type="dxa"/>
            <w:noWrap/>
            <w:hideMark/>
          </w:tcPr>
          <w:p w14:paraId="775105C7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12.12.2022</w:t>
            </w:r>
          </w:p>
        </w:tc>
        <w:tc>
          <w:tcPr>
            <w:tcW w:w="4235" w:type="dxa"/>
            <w:noWrap/>
            <w:hideMark/>
          </w:tcPr>
          <w:p w14:paraId="7A57AD02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Вака В.І.</w:t>
            </w:r>
          </w:p>
        </w:tc>
        <w:tc>
          <w:tcPr>
            <w:tcW w:w="4594" w:type="dxa"/>
            <w:hideMark/>
          </w:tcPr>
          <w:p w14:paraId="1095208A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Перетворювач напруги (Код за ДК 021:2015:31170000-8: Трансформатори)</w:t>
            </w:r>
          </w:p>
        </w:tc>
        <w:tc>
          <w:tcPr>
            <w:tcW w:w="1356" w:type="dxa"/>
            <w:noWrap/>
            <w:hideMark/>
          </w:tcPr>
          <w:p w14:paraId="440DF685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32100,00</w:t>
            </w:r>
          </w:p>
        </w:tc>
      </w:tr>
      <w:tr w:rsidR="005D33BE" w:rsidRPr="00961872" w14:paraId="69BC98F4" w14:textId="77777777" w:rsidTr="00C9755D">
        <w:trPr>
          <w:trHeight w:val="1890"/>
        </w:trPr>
        <w:tc>
          <w:tcPr>
            <w:tcW w:w="784" w:type="dxa"/>
            <w:hideMark/>
          </w:tcPr>
          <w:p w14:paraId="1AB2C48B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337" w:type="dxa"/>
            <w:noWrap/>
            <w:hideMark/>
          </w:tcPr>
          <w:p w14:paraId="572AC5A3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282</w:t>
            </w:r>
          </w:p>
        </w:tc>
        <w:tc>
          <w:tcPr>
            <w:tcW w:w="1649" w:type="dxa"/>
            <w:noWrap/>
            <w:hideMark/>
          </w:tcPr>
          <w:p w14:paraId="1EECE073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12.12.2022</w:t>
            </w:r>
          </w:p>
        </w:tc>
        <w:tc>
          <w:tcPr>
            <w:tcW w:w="4235" w:type="dxa"/>
            <w:noWrap/>
            <w:hideMark/>
          </w:tcPr>
          <w:p w14:paraId="006B5447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Вака В.І.</w:t>
            </w:r>
          </w:p>
        </w:tc>
        <w:tc>
          <w:tcPr>
            <w:tcW w:w="4594" w:type="dxa"/>
            <w:hideMark/>
          </w:tcPr>
          <w:p w14:paraId="308CD99F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Акумуляторна батарея Topla Supreme VolThor 78 Euro 750A (0), Акумуляторна батарея Topla Supreme VolThor 70 Euro Start&amp;Stop AGM (0), Акумуляторна батарея Topla VolThor 6СТ -95 А3Е AGM Start&amp;Stop A850 (0) (Код за ДК 021:2015: 31440000-2 -Акумуляторні батареї)</w:t>
            </w:r>
          </w:p>
        </w:tc>
        <w:tc>
          <w:tcPr>
            <w:tcW w:w="1356" w:type="dxa"/>
            <w:noWrap/>
            <w:hideMark/>
          </w:tcPr>
          <w:p w14:paraId="26857A96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24340,00</w:t>
            </w:r>
          </w:p>
        </w:tc>
      </w:tr>
      <w:tr w:rsidR="005D33BE" w:rsidRPr="00961872" w14:paraId="5823C417" w14:textId="77777777" w:rsidTr="00C9755D">
        <w:trPr>
          <w:trHeight w:val="1260"/>
        </w:trPr>
        <w:tc>
          <w:tcPr>
            <w:tcW w:w="784" w:type="dxa"/>
            <w:hideMark/>
          </w:tcPr>
          <w:p w14:paraId="0344C3A4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337" w:type="dxa"/>
            <w:noWrap/>
            <w:hideMark/>
          </w:tcPr>
          <w:p w14:paraId="00121118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1773</w:t>
            </w:r>
          </w:p>
        </w:tc>
        <w:tc>
          <w:tcPr>
            <w:tcW w:w="1649" w:type="dxa"/>
            <w:noWrap/>
            <w:hideMark/>
          </w:tcPr>
          <w:p w14:paraId="50268722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12.12.2022</w:t>
            </w:r>
          </w:p>
        </w:tc>
        <w:tc>
          <w:tcPr>
            <w:tcW w:w="4235" w:type="dxa"/>
            <w:noWrap/>
            <w:hideMark/>
          </w:tcPr>
          <w:p w14:paraId="711B03C7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Вака В.І.</w:t>
            </w:r>
          </w:p>
        </w:tc>
        <w:tc>
          <w:tcPr>
            <w:tcW w:w="4594" w:type="dxa"/>
            <w:hideMark/>
          </w:tcPr>
          <w:p w14:paraId="346CCFCC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Пуско-зарядний пристрій ARMER 12-24V ARM-JC75, зарядний пристрій BOSCH 018999901M-KM1 C1 (Код за ДК 021:2015:31150000-2: Баласти для розрядних ламп чи трубок)</w:t>
            </w:r>
          </w:p>
        </w:tc>
        <w:tc>
          <w:tcPr>
            <w:tcW w:w="1356" w:type="dxa"/>
            <w:noWrap/>
            <w:hideMark/>
          </w:tcPr>
          <w:p w14:paraId="4D6C8B2B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9010,00</w:t>
            </w:r>
          </w:p>
        </w:tc>
      </w:tr>
      <w:tr w:rsidR="005D33BE" w:rsidRPr="00961872" w14:paraId="5525C89F" w14:textId="77777777" w:rsidTr="00C9755D">
        <w:trPr>
          <w:trHeight w:val="630"/>
        </w:trPr>
        <w:tc>
          <w:tcPr>
            <w:tcW w:w="784" w:type="dxa"/>
            <w:hideMark/>
          </w:tcPr>
          <w:p w14:paraId="6F268D87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337" w:type="dxa"/>
            <w:noWrap/>
            <w:hideMark/>
          </w:tcPr>
          <w:p w14:paraId="351078D1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1649" w:type="dxa"/>
            <w:noWrap/>
            <w:hideMark/>
          </w:tcPr>
          <w:p w14:paraId="53F7BEAB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13.12.2022</w:t>
            </w:r>
          </w:p>
        </w:tc>
        <w:tc>
          <w:tcPr>
            <w:tcW w:w="4235" w:type="dxa"/>
            <w:noWrap/>
            <w:hideMark/>
          </w:tcPr>
          <w:p w14:paraId="625A90AB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Шраменко В.В.</w:t>
            </w:r>
          </w:p>
        </w:tc>
        <w:tc>
          <w:tcPr>
            <w:tcW w:w="4594" w:type="dxa"/>
            <w:hideMark/>
          </w:tcPr>
          <w:p w14:paraId="476CD533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Лопата сніг (Код за ДК 021:2015:44510000-8: Знаряддя)</w:t>
            </w:r>
          </w:p>
        </w:tc>
        <w:tc>
          <w:tcPr>
            <w:tcW w:w="1356" w:type="dxa"/>
            <w:noWrap/>
            <w:hideMark/>
          </w:tcPr>
          <w:p w14:paraId="353BE0A4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5D33BE" w:rsidRPr="00961872" w14:paraId="1502D11C" w14:textId="77777777" w:rsidTr="00C9755D">
        <w:trPr>
          <w:trHeight w:val="1260"/>
        </w:trPr>
        <w:tc>
          <w:tcPr>
            <w:tcW w:w="784" w:type="dxa"/>
            <w:hideMark/>
          </w:tcPr>
          <w:p w14:paraId="258E5BD2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337" w:type="dxa"/>
            <w:noWrap/>
            <w:hideMark/>
          </w:tcPr>
          <w:p w14:paraId="61655BE2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1649" w:type="dxa"/>
            <w:noWrap/>
            <w:hideMark/>
          </w:tcPr>
          <w:p w14:paraId="0882C9B7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13.12.2022</w:t>
            </w:r>
          </w:p>
        </w:tc>
        <w:tc>
          <w:tcPr>
            <w:tcW w:w="4235" w:type="dxa"/>
            <w:noWrap/>
            <w:hideMark/>
          </w:tcPr>
          <w:p w14:paraId="1C813871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"Епіцентр К"</w:t>
            </w:r>
          </w:p>
        </w:tc>
        <w:tc>
          <w:tcPr>
            <w:tcW w:w="4594" w:type="dxa"/>
            <w:hideMark/>
          </w:tcPr>
          <w:p w14:paraId="245EFB0E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ЧВ-Пристрій для очищення води ( К-т картриджів Ecosoft для потрійних фільтрів) (Код за ДК 021:2015:42910000-8: Апарати для дистилювання, фільтрування чи ректифікації)</w:t>
            </w:r>
          </w:p>
        </w:tc>
        <w:tc>
          <w:tcPr>
            <w:tcW w:w="1356" w:type="dxa"/>
            <w:noWrap/>
            <w:hideMark/>
          </w:tcPr>
          <w:p w14:paraId="6AD1FDCF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775,20</w:t>
            </w:r>
          </w:p>
        </w:tc>
      </w:tr>
      <w:tr w:rsidR="005D33BE" w:rsidRPr="00961872" w14:paraId="0B9AB821" w14:textId="77777777" w:rsidTr="00C9755D">
        <w:trPr>
          <w:trHeight w:val="1260"/>
        </w:trPr>
        <w:tc>
          <w:tcPr>
            <w:tcW w:w="784" w:type="dxa"/>
            <w:hideMark/>
          </w:tcPr>
          <w:p w14:paraId="281CC9A8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337" w:type="dxa"/>
            <w:noWrap/>
            <w:hideMark/>
          </w:tcPr>
          <w:p w14:paraId="73710B7E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289</w:t>
            </w:r>
          </w:p>
        </w:tc>
        <w:tc>
          <w:tcPr>
            <w:tcW w:w="1649" w:type="dxa"/>
            <w:noWrap/>
            <w:hideMark/>
          </w:tcPr>
          <w:p w14:paraId="52D2DC54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13.12.2022</w:t>
            </w:r>
          </w:p>
        </w:tc>
        <w:tc>
          <w:tcPr>
            <w:tcW w:w="4235" w:type="dxa"/>
            <w:noWrap/>
            <w:hideMark/>
          </w:tcPr>
          <w:p w14:paraId="7E5B7095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"Епіцентр К"</w:t>
            </w:r>
          </w:p>
        </w:tc>
        <w:tc>
          <w:tcPr>
            <w:tcW w:w="4594" w:type="dxa"/>
            <w:hideMark/>
          </w:tcPr>
          <w:p w14:paraId="14FAFDD1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Клапан бічної підводки COMPACT, 1/2, латунь, в пакеті, OLI (Код за ДК 021:2015:42130000-9: Арматура трубопровідна: крани, вентилі, клапани та подібні пристрої)</w:t>
            </w:r>
          </w:p>
        </w:tc>
        <w:tc>
          <w:tcPr>
            <w:tcW w:w="1356" w:type="dxa"/>
            <w:noWrap/>
            <w:hideMark/>
          </w:tcPr>
          <w:p w14:paraId="7BE7EDCC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649,34</w:t>
            </w:r>
          </w:p>
        </w:tc>
      </w:tr>
      <w:tr w:rsidR="005D33BE" w:rsidRPr="00961872" w14:paraId="1A1FED21" w14:textId="77777777" w:rsidTr="00C9755D">
        <w:trPr>
          <w:trHeight w:val="945"/>
        </w:trPr>
        <w:tc>
          <w:tcPr>
            <w:tcW w:w="784" w:type="dxa"/>
            <w:hideMark/>
          </w:tcPr>
          <w:p w14:paraId="499677C5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37" w:type="dxa"/>
            <w:noWrap/>
            <w:hideMark/>
          </w:tcPr>
          <w:p w14:paraId="2C7D99BC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1649" w:type="dxa"/>
            <w:noWrap/>
            <w:hideMark/>
          </w:tcPr>
          <w:p w14:paraId="697F7A9D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13.12.2022</w:t>
            </w:r>
          </w:p>
        </w:tc>
        <w:tc>
          <w:tcPr>
            <w:tcW w:w="4235" w:type="dxa"/>
            <w:noWrap/>
            <w:hideMark/>
          </w:tcPr>
          <w:p w14:paraId="5A8FD783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"Епіцентр К"</w:t>
            </w:r>
          </w:p>
        </w:tc>
        <w:tc>
          <w:tcPr>
            <w:tcW w:w="4594" w:type="dxa"/>
            <w:hideMark/>
          </w:tcPr>
          <w:p w14:paraId="5B4BADCE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Змішувач для умивальника з поворотним виливом (Код за ДК 021:2015:44410000-7: Вироби для ванної кімнати та кухні)</w:t>
            </w:r>
          </w:p>
        </w:tc>
        <w:tc>
          <w:tcPr>
            <w:tcW w:w="1356" w:type="dxa"/>
            <w:noWrap/>
            <w:hideMark/>
          </w:tcPr>
          <w:p w14:paraId="0157A34A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1360,80</w:t>
            </w:r>
          </w:p>
        </w:tc>
      </w:tr>
      <w:tr w:rsidR="005D33BE" w:rsidRPr="00961872" w14:paraId="11B336C3" w14:textId="77777777" w:rsidTr="00C9755D">
        <w:trPr>
          <w:trHeight w:val="945"/>
        </w:trPr>
        <w:tc>
          <w:tcPr>
            <w:tcW w:w="784" w:type="dxa"/>
            <w:hideMark/>
          </w:tcPr>
          <w:p w14:paraId="55D8DB03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337" w:type="dxa"/>
            <w:noWrap/>
            <w:hideMark/>
          </w:tcPr>
          <w:p w14:paraId="7B56E721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291</w:t>
            </w:r>
          </w:p>
        </w:tc>
        <w:tc>
          <w:tcPr>
            <w:tcW w:w="1649" w:type="dxa"/>
            <w:noWrap/>
            <w:hideMark/>
          </w:tcPr>
          <w:p w14:paraId="4FEDC7D6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14.12.2022</w:t>
            </w:r>
          </w:p>
        </w:tc>
        <w:tc>
          <w:tcPr>
            <w:tcW w:w="4235" w:type="dxa"/>
            <w:noWrap/>
            <w:hideMark/>
          </w:tcPr>
          <w:p w14:paraId="7018377A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СТОВ "Степанки"</w:t>
            </w:r>
          </w:p>
        </w:tc>
        <w:tc>
          <w:tcPr>
            <w:tcW w:w="4594" w:type="dxa"/>
            <w:hideMark/>
          </w:tcPr>
          <w:p w14:paraId="6C15423F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Послуги трактора Manitou MLT - X 1035 (Код за ДК 021:2015:45510000-5: Прокат підіймальних кранів із оператором)</w:t>
            </w:r>
          </w:p>
        </w:tc>
        <w:tc>
          <w:tcPr>
            <w:tcW w:w="1356" w:type="dxa"/>
            <w:noWrap/>
            <w:hideMark/>
          </w:tcPr>
          <w:p w14:paraId="069B5FB4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21474,30</w:t>
            </w:r>
          </w:p>
        </w:tc>
      </w:tr>
      <w:tr w:rsidR="005D33BE" w:rsidRPr="00961872" w14:paraId="100AC18C" w14:textId="77777777" w:rsidTr="00C9755D">
        <w:trPr>
          <w:trHeight w:val="945"/>
        </w:trPr>
        <w:tc>
          <w:tcPr>
            <w:tcW w:w="784" w:type="dxa"/>
            <w:hideMark/>
          </w:tcPr>
          <w:p w14:paraId="23489D6D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337" w:type="dxa"/>
            <w:hideMark/>
          </w:tcPr>
          <w:p w14:paraId="33CC161F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181/2317/22/1583496</w:t>
            </w:r>
          </w:p>
        </w:tc>
        <w:tc>
          <w:tcPr>
            <w:tcW w:w="1649" w:type="dxa"/>
            <w:noWrap/>
            <w:hideMark/>
          </w:tcPr>
          <w:p w14:paraId="37796D97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16.12.2022</w:t>
            </w:r>
          </w:p>
        </w:tc>
        <w:tc>
          <w:tcPr>
            <w:tcW w:w="4235" w:type="dxa"/>
            <w:noWrap/>
            <w:hideMark/>
          </w:tcPr>
          <w:p w14:paraId="486E1AE3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ПАТ "НАСК"ОРАНТА"</w:t>
            </w:r>
          </w:p>
        </w:tc>
        <w:tc>
          <w:tcPr>
            <w:tcW w:w="4594" w:type="dxa"/>
            <w:hideMark/>
          </w:tcPr>
          <w:p w14:paraId="430A58EC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Обов'язкове страхування цивільно-правової відповідальності власників наземних транспортних засобів (ДК 021:2015:66510000-8: Страхові послуги)</w:t>
            </w:r>
          </w:p>
        </w:tc>
        <w:tc>
          <w:tcPr>
            <w:tcW w:w="1356" w:type="dxa"/>
            <w:noWrap/>
            <w:hideMark/>
          </w:tcPr>
          <w:p w14:paraId="7F022322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183,60</w:t>
            </w:r>
          </w:p>
        </w:tc>
      </w:tr>
      <w:tr w:rsidR="005D33BE" w:rsidRPr="00961872" w14:paraId="34B905A3" w14:textId="77777777" w:rsidTr="00C9755D">
        <w:trPr>
          <w:trHeight w:val="630"/>
        </w:trPr>
        <w:tc>
          <w:tcPr>
            <w:tcW w:w="784" w:type="dxa"/>
            <w:hideMark/>
          </w:tcPr>
          <w:p w14:paraId="07AFC472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2337" w:type="dxa"/>
            <w:hideMark/>
          </w:tcPr>
          <w:p w14:paraId="7D0FFFCF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22-2123/22-БО-Т</w:t>
            </w:r>
          </w:p>
        </w:tc>
        <w:tc>
          <w:tcPr>
            <w:tcW w:w="1649" w:type="dxa"/>
            <w:noWrap/>
            <w:hideMark/>
          </w:tcPr>
          <w:p w14:paraId="69D5A374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19.12.2022</w:t>
            </w:r>
          </w:p>
        </w:tc>
        <w:tc>
          <w:tcPr>
            <w:tcW w:w="4235" w:type="dxa"/>
            <w:hideMark/>
          </w:tcPr>
          <w:p w14:paraId="43EC91B3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"Газопостачальна компанія "Нафтогаз Трейдинг"</w:t>
            </w:r>
          </w:p>
        </w:tc>
        <w:tc>
          <w:tcPr>
            <w:tcW w:w="4594" w:type="dxa"/>
            <w:hideMark/>
          </w:tcPr>
          <w:p w14:paraId="659E63D4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Природний газ</w:t>
            </w:r>
          </w:p>
        </w:tc>
        <w:tc>
          <w:tcPr>
            <w:tcW w:w="1356" w:type="dxa"/>
            <w:noWrap/>
            <w:hideMark/>
          </w:tcPr>
          <w:p w14:paraId="0868BA20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279760,74</w:t>
            </w:r>
          </w:p>
        </w:tc>
      </w:tr>
      <w:tr w:rsidR="005D33BE" w:rsidRPr="00961872" w14:paraId="2407414E" w14:textId="77777777" w:rsidTr="00C9755D">
        <w:trPr>
          <w:trHeight w:val="1260"/>
        </w:trPr>
        <w:tc>
          <w:tcPr>
            <w:tcW w:w="784" w:type="dxa"/>
            <w:hideMark/>
          </w:tcPr>
          <w:p w14:paraId="391A17E8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2337" w:type="dxa"/>
            <w:hideMark/>
          </w:tcPr>
          <w:p w14:paraId="3913E304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069</w:t>
            </w:r>
          </w:p>
        </w:tc>
        <w:tc>
          <w:tcPr>
            <w:tcW w:w="1649" w:type="dxa"/>
            <w:noWrap/>
            <w:hideMark/>
          </w:tcPr>
          <w:p w14:paraId="4AF8F216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19.12.2022</w:t>
            </w:r>
          </w:p>
        </w:tc>
        <w:tc>
          <w:tcPr>
            <w:tcW w:w="4235" w:type="dxa"/>
            <w:hideMark/>
          </w:tcPr>
          <w:p w14:paraId="4B6C0378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"БОГДАН- АВТО ЧЕРКАСИ"</w:t>
            </w:r>
          </w:p>
        </w:tc>
        <w:tc>
          <w:tcPr>
            <w:tcW w:w="4594" w:type="dxa"/>
            <w:hideMark/>
          </w:tcPr>
          <w:p w14:paraId="09CDE565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Роботи з технічного обслуговування та ремонту автотранспорту (Код ДК 021:2015:50110000-9 -Послуги з ремонту і технічного обслуговування мототранспортних засобів і супутнього обладнання)</w:t>
            </w:r>
          </w:p>
        </w:tc>
        <w:tc>
          <w:tcPr>
            <w:tcW w:w="1356" w:type="dxa"/>
            <w:noWrap/>
            <w:hideMark/>
          </w:tcPr>
          <w:p w14:paraId="3AE5FC27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6654,00</w:t>
            </w:r>
          </w:p>
        </w:tc>
      </w:tr>
      <w:tr w:rsidR="005D33BE" w:rsidRPr="00961872" w14:paraId="32A30414" w14:textId="77777777" w:rsidTr="00C9755D">
        <w:trPr>
          <w:trHeight w:val="1260"/>
        </w:trPr>
        <w:tc>
          <w:tcPr>
            <w:tcW w:w="784" w:type="dxa"/>
            <w:hideMark/>
          </w:tcPr>
          <w:p w14:paraId="45611EB5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337" w:type="dxa"/>
            <w:noWrap/>
            <w:hideMark/>
          </w:tcPr>
          <w:p w14:paraId="39E3E9A2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649" w:type="dxa"/>
            <w:noWrap/>
            <w:hideMark/>
          </w:tcPr>
          <w:p w14:paraId="7786CA8F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20.12.2022</w:t>
            </w:r>
          </w:p>
        </w:tc>
        <w:tc>
          <w:tcPr>
            <w:tcW w:w="4235" w:type="dxa"/>
            <w:noWrap/>
            <w:hideMark/>
          </w:tcPr>
          <w:p w14:paraId="0915C092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"БОГДАН- АВТО ЧЕРКАСИ"</w:t>
            </w:r>
          </w:p>
        </w:tc>
        <w:tc>
          <w:tcPr>
            <w:tcW w:w="4594" w:type="dxa"/>
            <w:hideMark/>
          </w:tcPr>
          <w:p w14:paraId="228954D1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Запасні частини до автомобілів (шина 235/55 R18 M+S 104 HSUV Snow XL Kormoran) (Код за ДК 021:2015:34350000-5: Шини для транспортних засобів великої та малої тоннажності)</w:t>
            </w:r>
          </w:p>
        </w:tc>
        <w:tc>
          <w:tcPr>
            <w:tcW w:w="1356" w:type="dxa"/>
            <w:noWrap/>
            <w:hideMark/>
          </w:tcPr>
          <w:p w14:paraId="09879D1C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22171,20</w:t>
            </w:r>
          </w:p>
        </w:tc>
      </w:tr>
      <w:tr w:rsidR="005D33BE" w:rsidRPr="00961872" w14:paraId="0D762B09" w14:textId="77777777" w:rsidTr="00C9755D">
        <w:trPr>
          <w:trHeight w:val="945"/>
        </w:trPr>
        <w:tc>
          <w:tcPr>
            <w:tcW w:w="784" w:type="dxa"/>
            <w:hideMark/>
          </w:tcPr>
          <w:p w14:paraId="32E042FE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2337" w:type="dxa"/>
            <w:noWrap/>
            <w:hideMark/>
          </w:tcPr>
          <w:p w14:paraId="6076C7F0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295</w:t>
            </w:r>
          </w:p>
        </w:tc>
        <w:tc>
          <w:tcPr>
            <w:tcW w:w="1649" w:type="dxa"/>
            <w:noWrap/>
            <w:hideMark/>
          </w:tcPr>
          <w:p w14:paraId="47E12ED5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20.12.2022</w:t>
            </w:r>
          </w:p>
        </w:tc>
        <w:tc>
          <w:tcPr>
            <w:tcW w:w="4235" w:type="dxa"/>
            <w:noWrap/>
            <w:hideMark/>
          </w:tcPr>
          <w:p w14:paraId="24CE89C2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Морєнков О.Є.</w:t>
            </w:r>
          </w:p>
        </w:tc>
        <w:tc>
          <w:tcPr>
            <w:tcW w:w="4594" w:type="dxa"/>
            <w:hideMark/>
          </w:tcPr>
          <w:p w14:paraId="22878BEE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Поліетиленова продукція (пакети для сміття) Код згідно ДК 021:2015 Єдиний закупівельний словник – 19640000-4: Поліетиленові мішки та пакети для сміття</w:t>
            </w:r>
          </w:p>
        </w:tc>
        <w:tc>
          <w:tcPr>
            <w:tcW w:w="1356" w:type="dxa"/>
            <w:noWrap/>
            <w:hideMark/>
          </w:tcPr>
          <w:p w14:paraId="450FE2A2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2783,40</w:t>
            </w:r>
          </w:p>
        </w:tc>
      </w:tr>
      <w:tr w:rsidR="005D33BE" w:rsidRPr="00961872" w14:paraId="370043C7" w14:textId="77777777" w:rsidTr="00C9755D">
        <w:trPr>
          <w:trHeight w:val="945"/>
        </w:trPr>
        <w:tc>
          <w:tcPr>
            <w:tcW w:w="784" w:type="dxa"/>
            <w:hideMark/>
          </w:tcPr>
          <w:p w14:paraId="095DA501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2337" w:type="dxa"/>
            <w:noWrap/>
            <w:hideMark/>
          </w:tcPr>
          <w:p w14:paraId="688FDBB2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649" w:type="dxa"/>
            <w:noWrap/>
            <w:hideMark/>
          </w:tcPr>
          <w:p w14:paraId="71EC2EAD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20.12.2022</w:t>
            </w:r>
          </w:p>
        </w:tc>
        <w:tc>
          <w:tcPr>
            <w:tcW w:w="4235" w:type="dxa"/>
            <w:noWrap/>
            <w:hideMark/>
          </w:tcPr>
          <w:p w14:paraId="0CC79C16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"Редакція газети "Черкаський край"</w:t>
            </w:r>
          </w:p>
        </w:tc>
        <w:tc>
          <w:tcPr>
            <w:tcW w:w="4594" w:type="dxa"/>
            <w:hideMark/>
          </w:tcPr>
          <w:p w14:paraId="60BBA792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Послуги з публікації інформаційних матеріалів в №45 (Код за ДК 021:2015:79340000-9: Рекламні та маркетингові послуги)</w:t>
            </w:r>
          </w:p>
        </w:tc>
        <w:tc>
          <w:tcPr>
            <w:tcW w:w="1356" w:type="dxa"/>
            <w:noWrap/>
            <w:hideMark/>
          </w:tcPr>
          <w:p w14:paraId="1A1872FE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1152,00</w:t>
            </w:r>
          </w:p>
        </w:tc>
      </w:tr>
      <w:tr w:rsidR="005D33BE" w:rsidRPr="00961872" w14:paraId="3F12C58C" w14:textId="77777777" w:rsidTr="00C9755D">
        <w:trPr>
          <w:trHeight w:val="1260"/>
        </w:trPr>
        <w:tc>
          <w:tcPr>
            <w:tcW w:w="784" w:type="dxa"/>
            <w:hideMark/>
          </w:tcPr>
          <w:p w14:paraId="20350A67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337" w:type="dxa"/>
            <w:noWrap/>
            <w:hideMark/>
          </w:tcPr>
          <w:p w14:paraId="2DDCD47B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297</w:t>
            </w:r>
          </w:p>
        </w:tc>
        <w:tc>
          <w:tcPr>
            <w:tcW w:w="1649" w:type="dxa"/>
            <w:noWrap/>
            <w:hideMark/>
          </w:tcPr>
          <w:p w14:paraId="0BD03BF8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20.12.2022</w:t>
            </w:r>
          </w:p>
        </w:tc>
        <w:tc>
          <w:tcPr>
            <w:tcW w:w="4235" w:type="dxa"/>
            <w:noWrap/>
            <w:hideMark/>
          </w:tcPr>
          <w:p w14:paraId="4E993EEF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"УкрЕкоТех"</w:t>
            </w:r>
          </w:p>
        </w:tc>
        <w:tc>
          <w:tcPr>
            <w:tcW w:w="4594" w:type="dxa"/>
            <w:hideMark/>
          </w:tcPr>
          <w:p w14:paraId="6810263F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Послуги з благоустрою населених пунктів громади (вивіз сміття) (Код за ДК 021:2015:90510000-5: Утилізація/видалення сміття та поводження зі сміттям)</w:t>
            </w:r>
          </w:p>
        </w:tc>
        <w:tc>
          <w:tcPr>
            <w:tcW w:w="1356" w:type="dxa"/>
            <w:noWrap/>
            <w:hideMark/>
          </w:tcPr>
          <w:p w14:paraId="4E982D68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35151,17</w:t>
            </w:r>
          </w:p>
        </w:tc>
      </w:tr>
      <w:tr w:rsidR="005D33BE" w:rsidRPr="00961872" w14:paraId="1361019B" w14:textId="77777777" w:rsidTr="00C9755D">
        <w:trPr>
          <w:trHeight w:val="945"/>
        </w:trPr>
        <w:tc>
          <w:tcPr>
            <w:tcW w:w="784" w:type="dxa"/>
            <w:hideMark/>
          </w:tcPr>
          <w:p w14:paraId="4E3172BC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2337" w:type="dxa"/>
            <w:noWrap/>
            <w:hideMark/>
          </w:tcPr>
          <w:p w14:paraId="5A0B7F32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299</w:t>
            </w:r>
          </w:p>
        </w:tc>
        <w:tc>
          <w:tcPr>
            <w:tcW w:w="1649" w:type="dxa"/>
            <w:noWrap/>
            <w:hideMark/>
          </w:tcPr>
          <w:p w14:paraId="061B8665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23.12.2022</w:t>
            </w:r>
          </w:p>
        </w:tc>
        <w:tc>
          <w:tcPr>
            <w:tcW w:w="4235" w:type="dxa"/>
            <w:noWrap/>
            <w:hideMark/>
          </w:tcPr>
          <w:p w14:paraId="68FF9360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Шраменко В.В.</w:t>
            </w:r>
          </w:p>
        </w:tc>
        <w:tc>
          <w:tcPr>
            <w:tcW w:w="4594" w:type="dxa"/>
            <w:hideMark/>
          </w:tcPr>
          <w:p w14:paraId="2FC5BD0B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Рукавиці (Код згідно ДК 021:2015 Єдиний закупівельний словник – 18140000-2: Аксесуари до робочого одягу)</w:t>
            </w:r>
          </w:p>
        </w:tc>
        <w:tc>
          <w:tcPr>
            <w:tcW w:w="1356" w:type="dxa"/>
            <w:noWrap/>
            <w:hideMark/>
          </w:tcPr>
          <w:p w14:paraId="4FF20971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750,00</w:t>
            </w:r>
          </w:p>
        </w:tc>
      </w:tr>
      <w:tr w:rsidR="005D33BE" w:rsidRPr="00961872" w14:paraId="4424E5B8" w14:textId="77777777" w:rsidTr="00C9755D">
        <w:trPr>
          <w:trHeight w:val="630"/>
        </w:trPr>
        <w:tc>
          <w:tcPr>
            <w:tcW w:w="784" w:type="dxa"/>
            <w:hideMark/>
          </w:tcPr>
          <w:p w14:paraId="0B874AB7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337" w:type="dxa"/>
            <w:noWrap/>
            <w:hideMark/>
          </w:tcPr>
          <w:p w14:paraId="6049F2D2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1649" w:type="dxa"/>
            <w:noWrap/>
            <w:hideMark/>
          </w:tcPr>
          <w:p w14:paraId="0FF53FCE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23.12.2022</w:t>
            </w:r>
          </w:p>
        </w:tc>
        <w:tc>
          <w:tcPr>
            <w:tcW w:w="4235" w:type="dxa"/>
            <w:noWrap/>
            <w:hideMark/>
          </w:tcPr>
          <w:p w14:paraId="4E9D6953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Шраменко В.В.</w:t>
            </w:r>
          </w:p>
        </w:tc>
        <w:tc>
          <w:tcPr>
            <w:tcW w:w="4594" w:type="dxa"/>
            <w:hideMark/>
          </w:tcPr>
          <w:p w14:paraId="07DE646E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Лампочка, мережевий фільтр (Код за ДК 021:2015:31510000-4: Електричні лампи розжарення)</w:t>
            </w:r>
          </w:p>
        </w:tc>
        <w:tc>
          <w:tcPr>
            <w:tcW w:w="1356" w:type="dxa"/>
            <w:noWrap/>
            <w:hideMark/>
          </w:tcPr>
          <w:p w14:paraId="79BF8A2D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1980,00</w:t>
            </w:r>
          </w:p>
        </w:tc>
      </w:tr>
      <w:tr w:rsidR="005D33BE" w:rsidRPr="00961872" w14:paraId="68FE979C" w14:textId="77777777" w:rsidTr="00C9755D">
        <w:trPr>
          <w:trHeight w:val="945"/>
        </w:trPr>
        <w:tc>
          <w:tcPr>
            <w:tcW w:w="784" w:type="dxa"/>
            <w:hideMark/>
          </w:tcPr>
          <w:p w14:paraId="568DA9F8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2337" w:type="dxa"/>
            <w:noWrap/>
            <w:hideMark/>
          </w:tcPr>
          <w:p w14:paraId="13BE7F0A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649" w:type="dxa"/>
            <w:noWrap/>
            <w:hideMark/>
          </w:tcPr>
          <w:p w14:paraId="0E1C6459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23.12.2022</w:t>
            </w:r>
          </w:p>
        </w:tc>
        <w:tc>
          <w:tcPr>
            <w:tcW w:w="4235" w:type="dxa"/>
            <w:noWrap/>
            <w:hideMark/>
          </w:tcPr>
          <w:p w14:paraId="72426945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Шраменко В.В.</w:t>
            </w:r>
          </w:p>
        </w:tc>
        <w:tc>
          <w:tcPr>
            <w:tcW w:w="4594" w:type="dxa"/>
            <w:hideMark/>
          </w:tcPr>
          <w:p w14:paraId="78CD6C15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Відро, лійка (Код за  ДК 021:2015:39220000-0: Кухонне приладдя, товари для дому та господарства і приладдя для закладів громадського харчування)</w:t>
            </w:r>
          </w:p>
        </w:tc>
        <w:tc>
          <w:tcPr>
            <w:tcW w:w="1356" w:type="dxa"/>
            <w:noWrap/>
            <w:hideMark/>
          </w:tcPr>
          <w:p w14:paraId="7BB850BF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945,00</w:t>
            </w:r>
          </w:p>
        </w:tc>
      </w:tr>
      <w:tr w:rsidR="005D33BE" w:rsidRPr="00961872" w14:paraId="3103A66D" w14:textId="77777777" w:rsidTr="00C9755D">
        <w:trPr>
          <w:trHeight w:val="945"/>
        </w:trPr>
        <w:tc>
          <w:tcPr>
            <w:tcW w:w="784" w:type="dxa"/>
            <w:hideMark/>
          </w:tcPr>
          <w:p w14:paraId="0A0B2EFD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337" w:type="dxa"/>
            <w:noWrap/>
            <w:hideMark/>
          </w:tcPr>
          <w:p w14:paraId="6A16684A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10931</w:t>
            </w:r>
          </w:p>
        </w:tc>
        <w:tc>
          <w:tcPr>
            <w:tcW w:w="1649" w:type="dxa"/>
            <w:noWrap/>
            <w:hideMark/>
          </w:tcPr>
          <w:p w14:paraId="78ABCA8D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23.12.2022</w:t>
            </w:r>
          </w:p>
        </w:tc>
        <w:tc>
          <w:tcPr>
            <w:tcW w:w="4235" w:type="dxa"/>
            <w:noWrap/>
            <w:hideMark/>
          </w:tcPr>
          <w:p w14:paraId="71868419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Шатохін В.В.</w:t>
            </w:r>
          </w:p>
        </w:tc>
        <w:tc>
          <w:tcPr>
            <w:tcW w:w="4594" w:type="dxa"/>
            <w:hideMark/>
          </w:tcPr>
          <w:p w14:paraId="50869D1B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Послуги з впровадження програмного забезпечення (Код за ДК 021:2015:72260000-5: Послуги, пов’язані з програмним забезпеченням)</w:t>
            </w:r>
          </w:p>
        </w:tc>
        <w:tc>
          <w:tcPr>
            <w:tcW w:w="1356" w:type="dxa"/>
            <w:noWrap/>
            <w:hideMark/>
          </w:tcPr>
          <w:p w14:paraId="5745EF8C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2820,00</w:t>
            </w:r>
          </w:p>
        </w:tc>
      </w:tr>
      <w:tr w:rsidR="005D33BE" w:rsidRPr="00961872" w14:paraId="0872B066" w14:textId="77777777" w:rsidTr="00C9755D">
        <w:trPr>
          <w:trHeight w:val="945"/>
        </w:trPr>
        <w:tc>
          <w:tcPr>
            <w:tcW w:w="784" w:type="dxa"/>
            <w:hideMark/>
          </w:tcPr>
          <w:p w14:paraId="741471E5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2337" w:type="dxa"/>
            <w:noWrap/>
            <w:hideMark/>
          </w:tcPr>
          <w:p w14:paraId="4F625746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10932</w:t>
            </w:r>
          </w:p>
        </w:tc>
        <w:tc>
          <w:tcPr>
            <w:tcW w:w="1649" w:type="dxa"/>
            <w:noWrap/>
            <w:hideMark/>
          </w:tcPr>
          <w:p w14:paraId="0ABB06A7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26.12.2022</w:t>
            </w:r>
          </w:p>
        </w:tc>
        <w:tc>
          <w:tcPr>
            <w:tcW w:w="4235" w:type="dxa"/>
            <w:noWrap/>
            <w:hideMark/>
          </w:tcPr>
          <w:p w14:paraId="43FAEF90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Шатохін В.В.</w:t>
            </w:r>
          </w:p>
        </w:tc>
        <w:tc>
          <w:tcPr>
            <w:tcW w:w="4594" w:type="dxa"/>
            <w:hideMark/>
          </w:tcPr>
          <w:p w14:paraId="0CC53850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Послуги з впровадження програмного забезпечення (Код за ДК 021:2015:72260000-5: Послуги, пов’язані з програмним забезпеченням)</w:t>
            </w:r>
          </w:p>
        </w:tc>
        <w:tc>
          <w:tcPr>
            <w:tcW w:w="1356" w:type="dxa"/>
            <w:noWrap/>
            <w:hideMark/>
          </w:tcPr>
          <w:p w14:paraId="050E161B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2820,00</w:t>
            </w:r>
          </w:p>
        </w:tc>
      </w:tr>
      <w:tr w:rsidR="005D33BE" w:rsidRPr="00961872" w14:paraId="5ABB0CB2" w14:textId="77777777" w:rsidTr="00C9755D">
        <w:trPr>
          <w:trHeight w:val="945"/>
        </w:trPr>
        <w:tc>
          <w:tcPr>
            <w:tcW w:w="784" w:type="dxa"/>
          </w:tcPr>
          <w:p w14:paraId="32E60170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2337" w:type="dxa"/>
            <w:noWrap/>
          </w:tcPr>
          <w:p w14:paraId="3CD1EAFF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1649" w:type="dxa"/>
            <w:noWrap/>
          </w:tcPr>
          <w:p w14:paraId="5C311326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26.12.2022</w:t>
            </w:r>
          </w:p>
        </w:tc>
        <w:tc>
          <w:tcPr>
            <w:tcW w:w="4235" w:type="dxa"/>
            <w:noWrap/>
          </w:tcPr>
          <w:p w14:paraId="61B882D4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"СКАЙ СОФТ"</w:t>
            </w:r>
          </w:p>
        </w:tc>
        <w:tc>
          <w:tcPr>
            <w:tcW w:w="4594" w:type="dxa"/>
          </w:tcPr>
          <w:p w14:paraId="7E7FD9AD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Електрична енергія </w:t>
            </w:r>
          </w:p>
        </w:tc>
        <w:tc>
          <w:tcPr>
            <w:tcW w:w="1356" w:type="dxa"/>
            <w:noWrap/>
          </w:tcPr>
          <w:p w14:paraId="09CEB9D0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2659930,00</w:t>
            </w:r>
          </w:p>
        </w:tc>
      </w:tr>
      <w:tr w:rsidR="005D33BE" w:rsidRPr="00961872" w14:paraId="57BE1FA7" w14:textId="77777777" w:rsidTr="00C9755D">
        <w:trPr>
          <w:trHeight w:val="945"/>
        </w:trPr>
        <w:tc>
          <w:tcPr>
            <w:tcW w:w="784" w:type="dxa"/>
            <w:hideMark/>
          </w:tcPr>
          <w:p w14:paraId="54E2E1FA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2337" w:type="dxa"/>
            <w:noWrap/>
            <w:hideMark/>
          </w:tcPr>
          <w:p w14:paraId="1F042171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649" w:type="dxa"/>
            <w:noWrap/>
            <w:hideMark/>
          </w:tcPr>
          <w:p w14:paraId="7C83BBEC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27.12.2022</w:t>
            </w:r>
          </w:p>
        </w:tc>
        <w:tc>
          <w:tcPr>
            <w:tcW w:w="4235" w:type="dxa"/>
            <w:noWrap/>
            <w:hideMark/>
          </w:tcPr>
          <w:p w14:paraId="64CD3EB3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ТОВ "Редакція газети "Черкаський край"</w:t>
            </w:r>
          </w:p>
        </w:tc>
        <w:tc>
          <w:tcPr>
            <w:tcW w:w="4594" w:type="dxa"/>
            <w:hideMark/>
          </w:tcPr>
          <w:p w14:paraId="30EB3D82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Послуги з публікації інформаційних матеріалів в № 50 (Код за ДК 021:2015:79340000-9: Рекламні та маркетингові послуги)</w:t>
            </w:r>
          </w:p>
        </w:tc>
        <w:tc>
          <w:tcPr>
            <w:tcW w:w="1356" w:type="dxa"/>
            <w:noWrap/>
            <w:hideMark/>
          </w:tcPr>
          <w:p w14:paraId="4BA36DF5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6240,00</w:t>
            </w:r>
          </w:p>
        </w:tc>
      </w:tr>
      <w:tr w:rsidR="005D33BE" w:rsidRPr="00961872" w14:paraId="4D65D079" w14:textId="77777777" w:rsidTr="00C9755D">
        <w:trPr>
          <w:trHeight w:val="2205"/>
        </w:trPr>
        <w:tc>
          <w:tcPr>
            <w:tcW w:w="784" w:type="dxa"/>
            <w:hideMark/>
          </w:tcPr>
          <w:p w14:paraId="33D126BB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2337" w:type="dxa"/>
            <w:noWrap/>
            <w:hideMark/>
          </w:tcPr>
          <w:p w14:paraId="79C79E56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649" w:type="dxa"/>
            <w:noWrap/>
            <w:hideMark/>
          </w:tcPr>
          <w:p w14:paraId="7A12313D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27.12.2022</w:t>
            </w:r>
          </w:p>
        </w:tc>
        <w:tc>
          <w:tcPr>
            <w:tcW w:w="4235" w:type="dxa"/>
            <w:noWrap/>
            <w:hideMark/>
          </w:tcPr>
          <w:p w14:paraId="26F7F5DC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119FC6C7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Смірнова в с. Степанки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noWrap/>
            <w:hideMark/>
          </w:tcPr>
          <w:p w14:paraId="39996934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149993,00</w:t>
            </w:r>
          </w:p>
        </w:tc>
      </w:tr>
      <w:tr w:rsidR="005D33BE" w:rsidRPr="00961872" w14:paraId="508D39D3" w14:textId="77777777" w:rsidTr="00C9755D">
        <w:trPr>
          <w:trHeight w:val="2205"/>
        </w:trPr>
        <w:tc>
          <w:tcPr>
            <w:tcW w:w="784" w:type="dxa"/>
            <w:hideMark/>
          </w:tcPr>
          <w:p w14:paraId="55FB90F7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337" w:type="dxa"/>
            <w:noWrap/>
            <w:hideMark/>
          </w:tcPr>
          <w:p w14:paraId="2EF539DC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649" w:type="dxa"/>
            <w:noWrap/>
            <w:hideMark/>
          </w:tcPr>
          <w:p w14:paraId="10B97681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27.12.2022</w:t>
            </w:r>
          </w:p>
        </w:tc>
        <w:tc>
          <w:tcPr>
            <w:tcW w:w="4235" w:type="dxa"/>
            <w:noWrap/>
            <w:hideMark/>
          </w:tcPr>
          <w:p w14:paraId="3603F494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50CA90B4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Українська в с. Степанки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noWrap/>
            <w:hideMark/>
          </w:tcPr>
          <w:p w14:paraId="061E396A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49996,00</w:t>
            </w:r>
          </w:p>
        </w:tc>
      </w:tr>
      <w:tr w:rsidR="005D33BE" w:rsidRPr="00961872" w14:paraId="21323C78" w14:textId="77777777" w:rsidTr="00C9755D">
        <w:trPr>
          <w:trHeight w:val="2205"/>
        </w:trPr>
        <w:tc>
          <w:tcPr>
            <w:tcW w:w="784" w:type="dxa"/>
            <w:hideMark/>
          </w:tcPr>
          <w:p w14:paraId="54F034D5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2337" w:type="dxa"/>
            <w:noWrap/>
            <w:hideMark/>
          </w:tcPr>
          <w:p w14:paraId="1E27BFC6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649" w:type="dxa"/>
            <w:noWrap/>
            <w:hideMark/>
          </w:tcPr>
          <w:p w14:paraId="75F4D416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27.12.2022</w:t>
            </w:r>
          </w:p>
        </w:tc>
        <w:tc>
          <w:tcPr>
            <w:tcW w:w="4235" w:type="dxa"/>
            <w:noWrap/>
            <w:hideMark/>
          </w:tcPr>
          <w:p w14:paraId="4C7942EF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630996E0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Гетьманська в с. Степанки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noWrap/>
            <w:hideMark/>
          </w:tcPr>
          <w:p w14:paraId="01EDF73B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49996,00</w:t>
            </w:r>
          </w:p>
        </w:tc>
      </w:tr>
      <w:tr w:rsidR="005D33BE" w:rsidRPr="00961872" w14:paraId="405A40B0" w14:textId="77777777" w:rsidTr="00C9755D">
        <w:trPr>
          <w:trHeight w:val="2205"/>
        </w:trPr>
        <w:tc>
          <w:tcPr>
            <w:tcW w:w="784" w:type="dxa"/>
            <w:hideMark/>
          </w:tcPr>
          <w:p w14:paraId="1F469D9E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2337" w:type="dxa"/>
            <w:noWrap/>
            <w:hideMark/>
          </w:tcPr>
          <w:p w14:paraId="73196E98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649" w:type="dxa"/>
            <w:noWrap/>
            <w:hideMark/>
          </w:tcPr>
          <w:p w14:paraId="31B49FE7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27.12.2022</w:t>
            </w:r>
          </w:p>
        </w:tc>
        <w:tc>
          <w:tcPr>
            <w:tcW w:w="4235" w:type="dxa"/>
            <w:noWrap/>
            <w:hideMark/>
          </w:tcPr>
          <w:p w14:paraId="79671CEF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03CDE9A0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Святославська в с. Хацьки 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noWrap/>
            <w:hideMark/>
          </w:tcPr>
          <w:p w14:paraId="0D8848B7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49996,00</w:t>
            </w:r>
          </w:p>
        </w:tc>
      </w:tr>
      <w:tr w:rsidR="005D33BE" w:rsidRPr="00961872" w14:paraId="441F09E8" w14:textId="77777777" w:rsidTr="00C9755D">
        <w:trPr>
          <w:trHeight w:val="2205"/>
        </w:trPr>
        <w:tc>
          <w:tcPr>
            <w:tcW w:w="784" w:type="dxa"/>
            <w:hideMark/>
          </w:tcPr>
          <w:p w14:paraId="61708038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337" w:type="dxa"/>
            <w:noWrap/>
            <w:hideMark/>
          </w:tcPr>
          <w:p w14:paraId="33F3CDD8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649" w:type="dxa"/>
            <w:noWrap/>
            <w:hideMark/>
          </w:tcPr>
          <w:p w14:paraId="2B2CA7B8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27.12.2022</w:t>
            </w:r>
          </w:p>
        </w:tc>
        <w:tc>
          <w:tcPr>
            <w:tcW w:w="4235" w:type="dxa"/>
            <w:noWrap/>
            <w:hideMark/>
          </w:tcPr>
          <w:p w14:paraId="6B2B05EC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6C8F24E5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Миру в с. Малий Бузуків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noWrap/>
            <w:hideMark/>
          </w:tcPr>
          <w:p w14:paraId="4A875043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99996,00</w:t>
            </w:r>
          </w:p>
        </w:tc>
      </w:tr>
      <w:tr w:rsidR="005D33BE" w:rsidRPr="00961872" w14:paraId="5DC3F607" w14:textId="77777777" w:rsidTr="00C9755D">
        <w:trPr>
          <w:trHeight w:val="2205"/>
        </w:trPr>
        <w:tc>
          <w:tcPr>
            <w:tcW w:w="784" w:type="dxa"/>
            <w:hideMark/>
          </w:tcPr>
          <w:p w14:paraId="75CBF4E0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337" w:type="dxa"/>
            <w:noWrap/>
            <w:hideMark/>
          </w:tcPr>
          <w:p w14:paraId="2C7E2F49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649" w:type="dxa"/>
            <w:noWrap/>
            <w:hideMark/>
          </w:tcPr>
          <w:p w14:paraId="7FE8CB5F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27.12.2022</w:t>
            </w:r>
          </w:p>
        </w:tc>
        <w:tc>
          <w:tcPr>
            <w:tcW w:w="4235" w:type="dxa"/>
            <w:noWrap/>
            <w:hideMark/>
          </w:tcPr>
          <w:p w14:paraId="20CF0322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40B80080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Європейська в с. Степанки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noWrap/>
            <w:hideMark/>
          </w:tcPr>
          <w:p w14:paraId="6DF7FD79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49996,00</w:t>
            </w:r>
          </w:p>
        </w:tc>
      </w:tr>
      <w:tr w:rsidR="005D33BE" w:rsidRPr="00961872" w14:paraId="7BC7029B" w14:textId="77777777" w:rsidTr="00C9755D">
        <w:trPr>
          <w:trHeight w:val="2205"/>
        </w:trPr>
        <w:tc>
          <w:tcPr>
            <w:tcW w:w="784" w:type="dxa"/>
            <w:hideMark/>
          </w:tcPr>
          <w:p w14:paraId="41C25A1D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2337" w:type="dxa"/>
            <w:noWrap/>
            <w:hideMark/>
          </w:tcPr>
          <w:p w14:paraId="5807CFC5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649" w:type="dxa"/>
            <w:noWrap/>
            <w:hideMark/>
          </w:tcPr>
          <w:p w14:paraId="3EBA8C1D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27.12.2022</w:t>
            </w:r>
          </w:p>
        </w:tc>
        <w:tc>
          <w:tcPr>
            <w:tcW w:w="4235" w:type="dxa"/>
            <w:noWrap/>
            <w:hideMark/>
          </w:tcPr>
          <w:p w14:paraId="159DFC52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68E589B6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Франка в с. Хацьки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noWrap/>
            <w:hideMark/>
          </w:tcPr>
          <w:p w14:paraId="48E10699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49962,00</w:t>
            </w:r>
          </w:p>
        </w:tc>
      </w:tr>
      <w:tr w:rsidR="005D33BE" w:rsidRPr="00961872" w14:paraId="1B2AABF4" w14:textId="77777777" w:rsidTr="00C9755D">
        <w:trPr>
          <w:trHeight w:val="2205"/>
        </w:trPr>
        <w:tc>
          <w:tcPr>
            <w:tcW w:w="784" w:type="dxa"/>
            <w:hideMark/>
          </w:tcPr>
          <w:p w14:paraId="1CBBEB26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2337" w:type="dxa"/>
            <w:noWrap/>
            <w:hideMark/>
          </w:tcPr>
          <w:p w14:paraId="7038C793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649" w:type="dxa"/>
            <w:noWrap/>
            <w:hideMark/>
          </w:tcPr>
          <w:p w14:paraId="4D4D4A23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27.12.2022</w:t>
            </w:r>
          </w:p>
        </w:tc>
        <w:tc>
          <w:tcPr>
            <w:tcW w:w="4235" w:type="dxa"/>
            <w:noWrap/>
            <w:hideMark/>
          </w:tcPr>
          <w:p w14:paraId="292204BF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191CD9AC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Піонерська в с. Хацьки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noWrap/>
            <w:hideMark/>
          </w:tcPr>
          <w:p w14:paraId="02D75D80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49962,00</w:t>
            </w:r>
          </w:p>
        </w:tc>
      </w:tr>
      <w:tr w:rsidR="005D33BE" w:rsidRPr="00961872" w14:paraId="68A15E30" w14:textId="77777777" w:rsidTr="00C9755D">
        <w:trPr>
          <w:trHeight w:val="2205"/>
        </w:trPr>
        <w:tc>
          <w:tcPr>
            <w:tcW w:w="784" w:type="dxa"/>
            <w:hideMark/>
          </w:tcPr>
          <w:p w14:paraId="4F1368D0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337" w:type="dxa"/>
            <w:noWrap/>
            <w:hideMark/>
          </w:tcPr>
          <w:p w14:paraId="36A8D4BF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649" w:type="dxa"/>
            <w:noWrap/>
            <w:hideMark/>
          </w:tcPr>
          <w:p w14:paraId="05F66D6B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27.12.2022</w:t>
            </w:r>
          </w:p>
        </w:tc>
        <w:tc>
          <w:tcPr>
            <w:tcW w:w="4235" w:type="dxa"/>
            <w:noWrap/>
            <w:hideMark/>
          </w:tcPr>
          <w:p w14:paraId="59D06707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2B0D6A7C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Холодноярська в с. Хацьки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noWrap/>
            <w:hideMark/>
          </w:tcPr>
          <w:p w14:paraId="3CBAE2F3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99996,00</w:t>
            </w:r>
          </w:p>
        </w:tc>
      </w:tr>
      <w:tr w:rsidR="005D33BE" w:rsidRPr="00961872" w14:paraId="6347D4CA" w14:textId="77777777" w:rsidTr="00C9755D">
        <w:trPr>
          <w:trHeight w:val="2205"/>
        </w:trPr>
        <w:tc>
          <w:tcPr>
            <w:tcW w:w="784" w:type="dxa"/>
            <w:hideMark/>
          </w:tcPr>
          <w:p w14:paraId="11A75672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2337" w:type="dxa"/>
            <w:noWrap/>
            <w:hideMark/>
          </w:tcPr>
          <w:p w14:paraId="5BAC0251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649" w:type="dxa"/>
            <w:noWrap/>
            <w:hideMark/>
          </w:tcPr>
          <w:p w14:paraId="70E1D263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27.12.2022</w:t>
            </w:r>
          </w:p>
        </w:tc>
        <w:tc>
          <w:tcPr>
            <w:tcW w:w="4235" w:type="dxa"/>
            <w:noWrap/>
            <w:hideMark/>
          </w:tcPr>
          <w:p w14:paraId="22510E90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Данієлян Т.В.</w:t>
            </w:r>
          </w:p>
        </w:tc>
        <w:tc>
          <w:tcPr>
            <w:tcW w:w="4594" w:type="dxa"/>
            <w:hideMark/>
          </w:tcPr>
          <w:p w14:paraId="1AA861B0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Аварійні, відновні роботи та експлуатаційне утримання проїжджої частини дороги (поточний ремонт) по вул. Святослава в с. Бузуків (Код за ДК 021:2015:45230000-8: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356" w:type="dxa"/>
            <w:noWrap/>
            <w:hideMark/>
          </w:tcPr>
          <w:p w14:paraId="48B85954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99996,00</w:t>
            </w:r>
          </w:p>
        </w:tc>
      </w:tr>
      <w:tr w:rsidR="005D33BE" w:rsidRPr="00961872" w14:paraId="3A1E02EC" w14:textId="77777777" w:rsidTr="00C9755D">
        <w:trPr>
          <w:trHeight w:val="1890"/>
        </w:trPr>
        <w:tc>
          <w:tcPr>
            <w:tcW w:w="784" w:type="dxa"/>
            <w:hideMark/>
          </w:tcPr>
          <w:p w14:paraId="55BB2B17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2337" w:type="dxa"/>
            <w:noWrap/>
            <w:hideMark/>
          </w:tcPr>
          <w:p w14:paraId="0870E5CE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13/1</w:t>
            </w:r>
          </w:p>
        </w:tc>
        <w:tc>
          <w:tcPr>
            <w:tcW w:w="1649" w:type="dxa"/>
            <w:noWrap/>
            <w:hideMark/>
          </w:tcPr>
          <w:p w14:paraId="6E2CB825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27.12.2022</w:t>
            </w:r>
          </w:p>
        </w:tc>
        <w:tc>
          <w:tcPr>
            <w:tcW w:w="4235" w:type="dxa"/>
            <w:noWrap/>
            <w:hideMark/>
          </w:tcPr>
          <w:p w14:paraId="44A15901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Кобець І.Г.</w:t>
            </w:r>
          </w:p>
        </w:tc>
        <w:tc>
          <w:tcPr>
            <w:tcW w:w="4594" w:type="dxa"/>
            <w:hideMark/>
          </w:tcPr>
          <w:p w14:paraId="7CE0550D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Авторський нагляд по об'єкту: "Поточний ремонт підвалу будинку культури під споруду цивільного захисту (укриття) за адресою: вул. Незалежності, 4 с. Голов'ятине Черкаського району Черкаської області" (Код за ДК 021:2015:71240000-2: Архітектурні, інженерні та планувальні послуги)</w:t>
            </w:r>
          </w:p>
        </w:tc>
        <w:tc>
          <w:tcPr>
            <w:tcW w:w="1356" w:type="dxa"/>
            <w:noWrap/>
            <w:hideMark/>
          </w:tcPr>
          <w:p w14:paraId="452BBDD2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D33BE" w:rsidRPr="00961872" w14:paraId="36C3361E" w14:textId="77777777" w:rsidTr="00C9755D">
        <w:trPr>
          <w:trHeight w:val="1575"/>
        </w:trPr>
        <w:tc>
          <w:tcPr>
            <w:tcW w:w="784" w:type="dxa"/>
            <w:hideMark/>
          </w:tcPr>
          <w:p w14:paraId="2C62E536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2337" w:type="dxa"/>
            <w:noWrap/>
            <w:hideMark/>
          </w:tcPr>
          <w:p w14:paraId="69001B69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1649" w:type="dxa"/>
            <w:noWrap/>
            <w:hideMark/>
          </w:tcPr>
          <w:p w14:paraId="44288055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27.12.2022</w:t>
            </w:r>
          </w:p>
        </w:tc>
        <w:tc>
          <w:tcPr>
            <w:tcW w:w="4235" w:type="dxa"/>
            <w:noWrap/>
            <w:hideMark/>
          </w:tcPr>
          <w:p w14:paraId="60D01A03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ФОП Похилюк В.І.</w:t>
            </w:r>
          </w:p>
        </w:tc>
        <w:tc>
          <w:tcPr>
            <w:tcW w:w="4594" w:type="dxa"/>
            <w:hideMark/>
          </w:tcPr>
          <w:p w14:paraId="2A82DCD4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Послуги з аварійного ремонту технологічного обладнання (електроплити) в "Голов'ятинській гімназії"  за адресою вул. Котляра, 4 с. Голов'ятине Черкаського району Черкаської області (Код за ДК 021:2015:45310000-3: Електромонтажні роботи)</w:t>
            </w:r>
          </w:p>
        </w:tc>
        <w:tc>
          <w:tcPr>
            <w:tcW w:w="1356" w:type="dxa"/>
            <w:noWrap/>
            <w:hideMark/>
          </w:tcPr>
          <w:p w14:paraId="795E6E87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3955,00</w:t>
            </w:r>
          </w:p>
        </w:tc>
      </w:tr>
      <w:tr w:rsidR="005D33BE" w:rsidRPr="00961872" w14:paraId="66E23F50" w14:textId="77777777" w:rsidTr="00C9755D">
        <w:trPr>
          <w:trHeight w:val="945"/>
        </w:trPr>
        <w:tc>
          <w:tcPr>
            <w:tcW w:w="784" w:type="dxa"/>
            <w:hideMark/>
          </w:tcPr>
          <w:p w14:paraId="79FFE726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2337" w:type="dxa"/>
            <w:noWrap/>
            <w:hideMark/>
          </w:tcPr>
          <w:p w14:paraId="69539D3B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9" w:type="dxa"/>
            <w:noWrap/>
            <w:hideMark/>
          </w:tcPr>
          <w:p w14:paraId="47C3C729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30.12.2022</w:t>
            </w:r>
          </w:p>
        </w:tc>
        <w:tc>
          <w:tcPr>
            <w:tcW w:w="4235" w:type="dxa"/>
            <w:hideMark/>
          </w:tcPr>
          <w:p w14:paraId="3CBC4ADC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ВСП "Смілянські енергетичні мережі "ПАТ "Черкасиобленерго"</w:t>
            </w:r>
          </w:p>
        </w:tc>
        <w:tc>
          <w:tcPr>
            <w:tcW w:w="4594" w:type="dxa"/>
            <w:hideMark/>
          </w:tcPr>
          <w:p w14:paraId="1E90A108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Послуги з розподілу електричної енергії-65310000-9 (Послуги з розподілу електричної енергії; компенсація перетікання реактивної електричної енергії)</w:t>
            </w:r>
          </w:p>
        </w:tc>
        <w:tc>
          <w:tcPr>
            <w:tcW w:w="1356" w:type="dxa"/>
            <w:noWrap/>
            <w:hideMark/>
          </w:tcPr>
          <w:p w14:paraId="2D7E71D8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198165,16</w:t>
            </w:r>
          </w:p>
        </w:tc>
      </w:tr>
      <w:tr w:rsidR="005D33BE" w:rsidRPr="00961872" w14:paraId="65C39DED" w14:textId="77777777" w:rsidTr="00C9755D">
        <w:trPr>
          <w:trHeight w:val="945"/>
        </w:trPr>
        <w:tc>
          <w:tcPr>
            <w:tcW w:w="784" w:type="dxa"/>
            <w:hideMark/>
          </w:tcPr>
          <w:p w14:paraId="10A3C3B8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337" w:type="dxa"/>
            <w:noWrap/>
            <w:hideMark/>
          </w:tcPr>
          <w:p w14:paraId="759833A5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9" w:type="dxa"/>
            <w:noWrap/>
            <w:hideMark/>
          </w:tcPr>
          <w:p w14:paraId="6B023DEB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30.12.2022</w:t>
            </w:r>
          </w:p>
        </w:tc>
        <w:tc>
          <w:tcPr>
            <w:tcW w:w="4235" w:type="dxa"/>
            <w:hideMark/>
          </w:tcPr>
          <w:p w14:paraId="500E5FAC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ПАТ "Черкасиобленерго" ВСП "Черкаські енергетичні мережі"</w:t>
            </w:r>
          </w:p>
        </w:tc>
        <w:tc>
          <w:tcPr>
            <w:tcW w:w="4594" w:type="dxa"/>
            <w:hideMark/>
          </w:tcPr>
          <w:p w14:paraId="52793AB3" w14:textId="77777777" w:rsidR="005D33BE" w:rsidRPr="00961872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Послуги з розподілу електричної енергії-65310000-9 (Послуги з розподілу електричної енергії; компенсація перетікання реактивної електричної енергії)</w:t>
            </w:r>
          </w:p>
        </w:tc>
        <w:tc>
          <w:tcPr>
            <w:tcW w:w="1356" w:type="dxa"/>
            <w:noWrap/>
            <w:hideMark/>
          </w:tcPr>
          <w:p w14:paraId="0FCDD07A" w14:textId="77777777" w:rsidR="005D33BE" w:rsidRPr="00961872" w:rsidRDefault="005D33BE" w:rsidP="00C975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1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590448,55</w:t>
            </w:r>
          </w:p>
        </w:tc>
      </w:tr>
      <w:tr w:rsidR="005D33BE" w:rsidRPr="00961872" w14:paraId="7F7E27A7" w14:textId="77777777" w:rsidTr="00C9755D">
        <w:trPr>
          <w:trHeight w:val="471"/>
        </w:trPr>
        <w:tc>
          <w:tcPr>
            <w:tcW w:w="13599" w:type="dxa"/>
            <w:gridSpan w:val="5"/>
          </w:tcPr>
          <w:p w14:paraId="1C8E837D" w14:textId="77777777" w:rsidR="005D33BE" w:rsidRPr="0016238F" w:rsidRDefault="005D33BE" w:rsidP="00C975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en-US"/>
              </w:rPr>
              <w:t>РАЗОМ</w:t>
            </w:r>
          </w:p>
        </w:tc>
        <w:tc>
          <w:tcPr>
            <w:tcW w:w="1356" w:type="dxa"/>
            <w:noWrap/>
          </w:tcPr>
          <w:p w14:paraId="22570597" w14:textId="77777777" w:rsidR="005D33BE" w:rsidRPr="005446C9" w:rsidRDefault="005D33BE" w:rsidP="00C9755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5446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en-US"/>
              </w:rPr>
              <w:t>9 096 805,93</w:t>
            </w:r>
          </w:p>
        </w:tc>
      </w:tr>
      <w:tr w:rsidR="005D33BE" w:rsidRPr="00961872" w14:paraId="639ABA49" w14:textId="77777777" w:rsidTr="00C9755D">
        <w:trPr>
          <w:trHeight w:val="600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C41B8B" w14:textId="77777777" w:rsidR="005D33BE" w:rsidRPr="00961872" w:rsidRDefault="005D33BE" w:rsidP="00C9755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F61704C" w14:textId="77777777" w:rsidR="005D33BE" w:rsidRPr="00961872" w:rsidRDefault="005D33BE" w:rsidP="00C9755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1DF46C" w14:textId="77777777" w:rsidR="005D33BE" w:rsidRPr="00961872" w:rsidRDefault="005D33BE" w:rsidP="00C9755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00367A6D" w14:textId="77777777" w:rsidR="005D33BE" w:rsidRPr="00961872" w:rsidRDefault="005D33BE" w:rsidP="00C9755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035B00" w14:textId="77777777" w:rsidR="005D33BE" w:rsidRPr="00961872" w:rsidRDefault="005D33BE" w:rsidP="00C9755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C6D9B5" w14:textId="77777777" w:rsidR="005D33BE" w:rsidRPr="00961872" w:rsidRDefault="005D33BE" w:rsidP="00C9755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41E971F0" w14:textId="77777777" w:rsidR="005D33BE" w:rsidRPr="00961872" w:rsidRDefault="005D33BE" w:rsidP="005D33BE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  <w:r w:rsidRPr="00961872">
        <w:rPr>
          <w:rFonts w:ascii="Times New Roman" w:hAnsi="Times New Roman"/>
          <w:sz w:val="24"/>
          <w:szCs w:val="24"/>
          <w:lang w:eastAsia="en-US"/>
        </w:rPr>
        <w:t>Се</w:t>
      </w:r>
      <w:r>
        <w:rPr>
          <w:rFonts w:ascii="Times New Roman" w:hAnsi="Times New Roman"/>
          <w:sz w:val="24"/>
          <w:szCs w:val="24"/>
          <w:lang w:eastAsia="en-US"/>
        </w:rPr>
        <w:t>кретар сільської ра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ди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>І</w:t>
      </w:r>
      <w:r>
        <w:rPr>
          <w:rFonts w:ascii="Times New Roman" w:hAnsi="Times New Roman"/>
          <w:sz w:val="24"/>
          <w:szCs w:val="24"/>
          <w:lang w:val="uk-UA" w:eastAsia="en-US"/>
        </w:rPr>
        <w:t>нна</w:t>
      </w:r>
      <w:r>
        <w:rPr>
          <w:rFonts w:ascii="Times New Roman" w:hAnsi="Times New Roman"/>
          <w:sz w:val="24"/>
          <w:szCs w:val="24"/>
          <w:lang w:eastAsia="en-US"/>
        </w:rPr>
        <w:t xml:space="preserve"> Н</w:t>
      </w:r>
      <w:r>
        <w:rPr>
          <w:rFonts w:ascii="Times New Roman" w:hAnsi="Times New Roman"/>
          <w:sz w:val="24"/>
          <w:szCs w:val="24"/>
          <w:lang w:val="uk-UA" w:eastAsia="en-US"/>
        </w:rPr>
        <w:t>ЕВГОД</w:t>
      </w:r>
    </w:p>
    <w:p w14:paraId="639A3548" w14:textId="77777777" w:rsidR="00084E82" w:rsidRDefault="00084E82"/>
    <w:sectPr w:rsidR="00084E82" w:rsidSect="005D33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5C2"/>
    <w:multiLevelType w:val="multilevel"/>
    <w:tmpl w:val="6F14F1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BD0EBD"/>
    <w:multiLevelType w:val="hybridMultilevel"/>
    <w:tmpl w:val="403472E4"/>
    <w:lvl w:ilvl="0" w:tplc="DD28D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47B96"/>
    <w:multiLevelType w:val="multilevel"/>
    <w:tmpl w:val="DD8E3E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" w15:restartNumberingAfterBreak="0">
    <w:nsid w:val="15535050"/>
    <w:multiLevelType w:val="multilevel"/>
    <w:tmpl w:val="C594548C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11"/>
        </w:tabs>
        <w:ind w:left="100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9684F"/>
    <w:multiLevelType w:val="hybridMultilevel"/>
    <w:tmpl w:val="8A3E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43E4D"/>
    <w:multiLevelType w:val="hybridMultilevel"/>
    <w:tmpl w:val="F1282BBE"/>
    <w:lvl w:ilvl="0" w:tplc="D8863F2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55153B5"/>
    <w:multiLevelType w:val="multilevel"/>
    <w:tmpl w:val="FEE05DE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7" w15:restartNumberingAfterBreak="0">
    <w:nsid w:val="259330B5"/>
    <w:multiLevelType w:val="multilevel"/>
    <w:tmpl w:val="A5A2A4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8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10F5878"/>
    <w:multiLevelType w:val="multilevel"/>
    <w:tmpl w:val="5840F22A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/>
      </w:rPr>
    </w:lvl>
  </w:abstractNum>
  <w:abstractNum w:abstractNumId="10" w15:restartNumberingAfterBreak="0">
    <w:nsid w:val="3295476C"/>
    <w:multiLevelType w:val="multilevel"/>
    <w:tmpl w:val="7C2AE902"/>
    <w:lvl w:ilvl="0">
      <w:start w:val="7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  <w:sz w:val="28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1" w15:restartNumberingAfterBreak="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134AF"/>
    <w:multiLevelType w:val="hybridMultilevel"/>
    <w:tmpl w:val="1D3A9934"/>
    <w:lvl w:ilvl="0" w:tplc="A78C3B10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527A4630"/>
    <w:multiLevelType w:val="multilevel"/>
    <w:tmpl w:val="C7E41EF4"/>
    <w:lvl w:ilvl="0">
      <w:start w:val="8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4" w15:restartNumberingAfterBreak="0">
    <w:nsid w:val="541E585F"/>
    <w:multiLevelType w:val="hybridMultilevel"/>
    <w:tmpl w:val="D82CC9EC"/>
    <w:lvl w:ilvl="0" w:tplc="511C1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493545A"/>
    <w:multiLevelType w:val="multilevel"/>
    <w:tmpl w:val="6B483F5E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852002E"/>
    <w:multiLevelType w:val="multilevel"/>
    <w:tmpl w:val="4B3489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7" w15:restartNumberingAfterBreak="0">
    <w:nsid w:val="5C4B04CF"/>
    <w:multiLevelType w:val="hybridMultilevel"/>
    <w:tmpl w:val="2DD6E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CBA26C0"/>
    <w:multiLevelType w:val="multilevel"/>
    <w:tmpl w:val="A4D87C9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9" w15:restartNumberingAfterBreak="0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AE75FD4"/>
    <w:multiLevelType w:val="multilevel"/>
    <w:tmpl w:val="370EA6B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3" w15:restartNumberingAfterBreak="0">
    <w:nsid w:val="6FC35C42"/>
    <w:multiLevelType w:val="multilevel"/>
    <w:tmpl w:val="521EBA6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760" w:hanging="108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9240" w:hanging="144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720" w:hanging="180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24" w15:restartNumberingAfterBreak="0">
    <w:nsid w:val="772B04FB"/>
    <w:multiLevelType w:val="hybridMultilevel"/>
    <w:tmpl w:val="5E88F586"/>
    <w:lvl w:ilvl="0" w:tplc="511C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C3FE0"/>
    <w:multiLevelType w:val="multilevel"/>
    <w:tmpl w:val="793082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21"/>
  </w:num>
  <w:num w:numId="18">
    <w:abstractNumId w:val="24"/>
  </w:num>
  <w:num w:numId="19">
    <w:abstractNumId w:val="12"/>
  </w:num>
  <w:num w:numId="20">
    <w:abstractNumId w:val="20"/>
  </w:num>
  <w:num w:numId="21">
    <w:abstractNumId w:val="14"/>
  </w:num>
  <w:num w:numId="22">
    <w:abstractNumId w:val="19"/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D9"/>
    <w:rsid w:val="00084E82"/>
    <w:rsid w:val="005D33BE"/>
    <w:rsid w:val="00FA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7CD37-B772-4F17-99C0-F3E8C349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3BE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5D3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33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5D33BE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D3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3BE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5D3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5D33B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5D33BE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5D33B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5D33BE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5D33BE"/>
  </w:style>
  <w:style w:type="paragraph" w:styleId="a7">
    <w:name w:val="No Spacing"/>
    <w:uiPriority w:val="1"/>
    <w:qFormat/>
    <w:rsid w:val="005D3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5D33BE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5D33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5D33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5D33BE"/>
  </w:style>
  <w:style w:type="table" w:styleId="aa">
    <w:name w:val="Table Grid"/>
    <w:basedOn w:val="a1"/>
    <w:rsid w:val="005D3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5D33BE"/>
  </w:style>
  <w:style w:type="character" w:customStyle="1" w:styleId="nc684nl6">
    <w:name w:val="nc684nl6"/>
    <w:basedOn w:val="a0"/>
    <w:rsid w:val="005D33BE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5D3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5D33BE"/>
    <w:rPr>
      <w:b/>
      <w:bCs/>
    </w:rPr>
  </w:style>
  <w:style w:type="character" w:customStyle="1" w:styleId="3">
    <w:name w:val="Основной текст (3)_"/>
    <w:basedOn w:val="a0"/>
    <w:link w:val="30"/>
    <w:locked/>
    <w:rsid w:val="005D33BE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33BE"/>
    <w:pPr>
      <w:widowControl w:val="0"/>
      <w:shd w:val="clear" w:color="auto" w:fill="FFFFFF"/>
      <w:spacing w:before="420" w:after="0" w:line="317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customStyle="1" w:styleId="11">
    <w:name w:val="Сетка таблицы1"/>
    <w:basedOn w:val="a1"/>
    <w:next w:val="aa"/>
    <w:uiPriority w:val="39"/>
    <w:rsid w:val="005D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5D33BE"/>
  </w:style>
  <w:style w:type="table" w:customStyle="1" w:styleId="23">
    <w:name w:val="Сетка таблицы2"/>
    <w:basedOn w:val="a1"/>
    <w:next w:val="aa"/>
    <w:uiPriority w:val="39"/>
    <w:rsid w:val="005D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5D33BE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5D33BE"/>
    <w:rPr>
      <w:color w:val="954F72"/>
      <w:u w:val="single"/>
    </w:rPr>
  </w:style>
  <w:style w:type="paragraph" w:customStyle="1" w:styleId="msonormal0">
    <w:name w:val="msonormal"/>
    <w:basedOn w:val="a"/>
    <w:rsid w:val="005D3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65">
    <w:name w:val="xl65"/>
    <w:basedOn w:val="a"/>
    <w:rsid w:val="005D3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66">
    <w:name w:val="xl66"/>
    <w:basedOn w:val="a"/>
    <w:rsid w:val="005D3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67">
    <w:name w:val="xl67"/>
    <w:basedOn w:val="a"/>
    <w:rsid w:val="005D3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68">
    <w:name w:val="xl68"/>
    <w:basedOn w:val="a"/>
    <w:rsid w:val="005D3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69">
    <w:name w:val="xl69"/>
    <w:basedOn w:val="a"/>
    <w:rsid w:val="005D3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xl70">
    <w:name w:val="xl70"/>
    <w:basedOn w:val="a"/>
    <w:rsid w:val="005D3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71">
    <w:name w:val="xl71"/>
    <w:basedOn w:val="a"/>
    <w:rsid w:val="005D3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xl72">
    <w:name w:val="xl72"/>
    <w:basedOn w:val="a"/>
    <w:rsid w:val="005D33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73">
    <w:name w:val="xl73"/>
    <w:basedOn w:val="a"/>
    <w:rsid w:val="005D3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74">
    <w:name w:val="xl74"/>
    <w:basedOn w:val="a"/>
    <w:rsid w:val="005D33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75">
    <w:name w:val="xl75"/>
    <w:basedOn w:val="a"/>
    <w:rsid w:val="005D3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xl76">
    <w:name w:val="xl76"/>
    <w:basedOn w:val="a"/>
    <w:rsid w:val="005D33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77">
    <w:name w:val="xl77"/>
    <w:basedOn w:val="a"/>
    <w:rsid w:val="005D3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xl78">
    <w:name w:val="xl78"/>
    <w:basedOn w:val="a"/>
    <w:rsid w:val="005D3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79">
    <w:name w:val="xl79"/>
    <w:basedOn w:val="a"/>
    <w:rsid w:val="005D33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80">
    <w:name w:val="xl80"/>
    <w:basedOn w:val="a"/>
    <w:rsid w:val="005D3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81">
    <w:name w:val="xl81"/>
    <w:basedOn w:val="a"/>
    <w:rsid w:val="005D3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82">
    <w:name w:val="xl82"/>
    <w:basedOn w:val="a"/>
    <w:rsid w:val="005D3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83">
    <w:name w:val="xl83"/>
    <w:basedOn w:val="a"/>
    <w:rsid w:val="005D3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84">
    <w:name w:val="xl84"/>
    <w:basedOn w:val="a"/>
    <w:rsid w:val="005D3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85">
    <w:name w:val="xl85"/>
    <w:basedOn w:val="a"/>
    <w:rsid w:val="005D33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86">
    <w:name w:val="xl86"/>
    <w:basedOn w:val="a"/>
    <w:rsid w:val="005D3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87">
    <w:name w:val="xl87"/>
    <w:basedOn w:val="a"/>
    <w:rsid w:val="005D33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88">
    <w:name w:val="xl88"/>
    <w:basedOn w:val="a"/>
    <w:rsid w:val="005D3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89">
    <w:name w:val="xl89"/>
    <w:basedOn w:val="a"/>
    <w:rsid w:val="005D3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90">
    <w:name w:val="xl90"/>
    <w:basedOn w:val="a"/>
    <w:rsid w:val="005D3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91">
    <w:name w:val="xl91"/>
    <w:basedOn w:val="a"/>
    <w:rsid w:val="005D3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92">
    <w:name w:val="xl92"/>
    <w:basedOn w:val="a"/>
    <w:rsid w:val="005D3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93">
    <w:name w:val="xl93"/>
    <w:basedOn w:val="a"/>
    <w:rsid w:val="005D3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94">
    <w:name w:val="xl94"/>
    <w:basedOn w:val="a"/>
    <w:rsid w:val="005D3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06F4E-FD1D-41B5-8FC6-A1F53631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4798</Words>
  <Characters>27355</Characters>
  <Application>Microsoft Office Word</Application>
  <DocSecurity>0</DocSecurity>
  <Lines>227</Lines>
  <Paragraphs>64</Paragraphs>
  <ScaleCrop>false</ScaleCrop>
  <Company/>
  <LinksUpToDate>false</LinksUpToDate>
  <CharactersWithSpaces>32089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2023-05-12T08:22:00Z</dcterms:created>
  <dcterms:modified xsi:type="dcterms:W3CDTF">2023-05-12T08:22:00Z</dcterms:modified>
</cp:coreProperties>
</file>