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5F" w:rsidRDefault="007A215F" w:rsidP="00A0622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223" w:rsidRPr="00A06223" w:rsidRDefault="00A06223" w:rsidP="00A0622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A06223" w:rsidRPr="00A06223" w:rsidRDefault="00A06223" w:rsidP="00A06223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06223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A06223" w:rsidRPr="00A06223" w:rsidRDefault="00A06223" w:rsidP="00A06223">
      <w:pPr>
        <w:rPr>
          <w:rFonts w:ascii="Times New Roman" w:eastAsia="Times New Roman" w:hAnsi="Times New Roman" w:cs="Times New Roman"/>
          <w:lang w:val="uk-UA" w:eastAsia="ru-RU"/>
        </w:rPr>
      </w:pPr>
      <w:r w:rsidRPr="00A06223">
        <w:rPr>
          <w:rFonts w:ascii="Times New Roman" w:eastAsia="Times New Roman" w:hAnsi="Times New Roman" w:cs="Times New Roman"/>
          <w:lang w:val="uk-UA" w:eastAsia="ru-RU"/>
        </w:rPr>
        <w:t>по КП КВК 0211010 Надання дошкільної освіти</w:t>
      </w:r>
    </w:p>
    <w:tbl>
      <w:tblPr>
        <w:tblStyle w:val="a3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4"/>
        <w:gridCol w:w="387"/>
        <w:gridCol w:w="766"/>
        <w:gridCol w:w="398"/>
        <w:gridCol w:w="1035"/>
        <w:gridCol w:w="129"/>
        <w:gridCol w:w="1035"/>
        <w:gridCol w:w="129"/>
        <w:gridCol w:w="1294"/>
        <w:gridCol w:w="128"/>
        <w:gridCol w:w="1165"/>
        <w:gridCol w:w="1294"/>
        <w:gridCol w:w="1164"/>
      </w:tblGrid>
      <w:tr w:rsidR="00A06223" w:rsidRPr="00A06223" w:rsidTr="00A06223">
        <w:trPr>
          <w:trHeight w:val="284"/>
        </w:trPr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4A292C" w:rsidP="004A292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Затверджений паспорт 03</w:t>
            </w:r>
            <w:r w:rsidR="00A06223" w:rsidRPr="00A062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A06223" w:rsidRPr="00A06223">
              <w:rPr>
                <w:rFonts w:ascii="Times New Roman" w:hAnsi="Times New Roman"/>
                <w:sz w:val="20"/>
                <w:szCs w:val="20"/>
                <w:lang w:val="uk-UA"/>
              </w:rPr>
              <w:t>.2022р. №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E5178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Проек</w:t>
            </w:r>
            <w:r w:rsidR="00E5178F">
              <w:rPr>
                <w:rFonts w:ascii="Times New Roman" w:hAnsi="Times New Roman"/>
                <w:sz w:val="20"/>
                <w:szCs w:val="20"/>
                <w:lang w:val="uk-UA"/>
              </w:rPr>
              <w:t>т паспорту у новій  редакції  19</w:t>
            </w:r>
            <w:r w:rsidR="004A292C">
              <w:rPr>
                <w:rFonts w:ascii="Times New Roman" w:hAnsi="Times New Roman"/>
                <w:sz w:val="20"/>
                <w:szCs w:val="20"/>
                <w:lang w:val="uk-UA"/>
              </w:rPr>
              <w:t>.09.2022р. №</w:t>
            </w:r>
            <w:r w:rsidR="00E5178F"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  <w:bookmarkStart w:id="0" w:name="_GoBack"/>
            <w:bookmarkEnd w:id="0"/>
          </w:p>
        </w:tc>
      </w:tr>
      <w:tr w:rsidR="00A06223" w:rsidRPr="00A06223" w:rsidTr="00A06223">
        <w:trPr>
          <w:trHeight w:val="447"/>
        </w:trPr>
        <w:tc>
          <w:tcPr>
            <w:tcW w:w="10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A06223" w:rsidRPr="00A06223" w:rsidTr="00A06223">
        <w:trPr>
          <w:trHeight w:val="146"/>
        </w:trPr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11563698,00 гривень, у тому числі загального фонду-10919097,00 гривень та спеціального фонду-644601,00 гривень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4A292C" w:rsidP="004A292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11588698,00</w:t>
            </w:r>
            <w:r w:rsidR="00A06223" w:rsidRPr="00A062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10919097,00</w:t>
            </w:r>
            <w:r w:rsidR="00A06223" w:rsidRPr="00A062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 та спеціального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669601,00</w:t>
            </w:r>
            <w:r w:rsidR="00A06223" w:rsidRPr="00A062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A06223" w:rsidRPr="00A06223" w:rsidTr="00A06223">
        <w:trPr>
          <w:trHeight w:val="146"/>
        </w:trPr>
        <w:tc>
          <w:tcPr>
            <w:tcW w:w="10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</w:p>
        </w:tc>
      </w:tr>
      <w:tr w:rsidR="00A06223" w:rsidRPr="00E5178F" w:rsidTr="00A06223">
        <w:trPr>
          <w:trHeight w:val="146"/>
        </w:trPr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 від 26.07.2022 № 67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джений рішенням  Степанківської сільської ради від 03.12.2022 року  № 19-32/VIII зі змінами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4A292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 від 26.07.2022 № 67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</w:t>
            </w:r>
            <w:r w:rsidR="004A292C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джений рішенням  Степанківської сільської ради від 03.12.2022 року  № 19-32/VIII зі змінами</w:t>
            </w:r>
          </w:p>
        </w:tc>
      </w:tr>
      <w:tr w:rsidR="00A06223" w:rsidRPr="00A06223" w:rsidTr="00A06223">
        <w:trPr>
          <w:trHeight w:val="146"/>
        </w:trPr>
        <w:tc>
          <w:tcPr>
            <w:tcW w:w="10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A06223" w:rsidRPr="00A06223" w:rsidTr="00A06223">
        <w:trPr>
          <w:trHeight w:val="58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lang w:val="uk-UA"/>
              </w:rPr>
            </w:pPr>
            <w:r w:rsidRPr="00A06223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4A292C" w:rsidRPr="00A06223" w:rsidTr="00A06223">
        <w:trPr>
          <w:trHeight w:val="146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Забезпечити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створення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належних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умов для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надання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належному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0622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06223">
              <w:rPr>
                <w:rFonts w:ascii="Times New Roman" w:hAnsi="Times New Roman"/>
                <w:sz w:val="18"/>
                <w:szCs w:val="18"/>
              </w:rPr>
              <w:t>івні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докільної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освіти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виховання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11563698,00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Забезпечити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створення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належних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умов для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надання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належному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0622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06223">
              <w:rPr>
                <w:rFonts w:ascii="Times New Roman" w:hAnsi="Times New Roman"/>
                <w:sz w:val="18"/>
                <w:szCs w:val="18"/>
              </w:rPr>
              <w:t>івні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докільної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освіти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виховання</w:t>
            </w:r>
            <w:proofErr w:type="spellEnd"/>
            <w:r w:rsidRPr="00A0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06223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669601,00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11588698,00</w:t>
            </w:r>
          </w:p>
        </w:tc>
      </w:tr>
      <w:tr w:rsidR="004A292C" w:rsidRPr="00A06223" w:rsidTr="00A06223">
        <w:trPr>
          <w:trHeight w:val="499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11563698,00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669601,00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11588698,00</w:t>
            </w:r>
          </w:p>
        </w:tc>
      </w:tr>
      <w:tr w:rsidR="00A06223" w:rsidRPr="00A06223" w:rsidTr="00A06223">
        <w:trPr>
          <w:trHeight w:val="499"/>
        </w:trPr>
        <w:tc>
          <w:tcPr>
            <w:tcW w:w="10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10.Перелік місцевих\регіональних програм, що виконуються у  складі бюджетної програми</w:t>
            </w:r>
          </w:p>
        </w:tc>
      </w:tr>
      <w:tr w:rsidR="00A06223" w:rsidRPr="00A06223" w:rsidTr="00A06223">
        <w:trPr>
          <w:trHeight w:val="499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lang w:val="uk-UA"/>
              </w:rPr>
            </w:pPr>
            <w:r w:rsidRPr="00A06223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4A292C" w:rsidRPr="00A06223" w:rsidTr="00A06223">
        <w:trPr>
          <w:trHeight w:val="499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18"/>
                <w:szCs w:val="18"/>
                <w:lang w:val="uk-UA"/>
              </w:rPr>
              <w:t>«Розвиток дошкільної освіти» на 2022 рік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10357977,00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10357977,00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18"/>
                <w:szCs w:val="18"/>
                <w:lang w:val="uk-UA"/>
              </w:rPr>
              <w:t>«Розвиток дошкільної освіти» на 2022 рік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10357977,00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10357977,00</w:t>
            </w:r>
          </w:p>
        </w:tc>
      </w:tr>
      <w:tr w:rsidR="004A292C" w:rsidRPr="00A06223" w:rsidTr="00A06223">
        <w:trPr>
          <w:trHeight w:val="499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561120,00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589601,00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1150721,00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561120,00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589601,00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1150721,00</w:t>
            </w:r>
          </w:p>
        </w:tc>
      </w:tr>
      <w:tr w:rsidR="004A292C" w:rsidRPr="00A06223" w:rsidTr="00A06223">
        <w:trPr>
          <w:trHeight w:val="656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63717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63717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80000,00</w:t>
            </w:r>
          </w:p>
        </w:tc>
      </w:tr>
      <w:tr w:rsidR="004A292C" w:rsidRPr="00A06223" w:rsidTr="00A06223">
        <w:trPr>
          <w:trHeight w:val="656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11563698,00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4A292C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2C" w:rsidRPr="00A06223" w:rsidRDefault="0063717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11588698,00</w:t>
            </w:r>
          </w:p>
        </w:tc>
      </w:tr>
      <w:tr w:rsidR="00A06223" w:rsidRPr="00A06223" w:rsidTr="00A06223">
        <w:trPr>
          <w:trHeight w:val="499"/>
        </w:trPr>
        <w:tc>
          <w:tcPr>
            <w:tcW w:w="10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11. Результативні показники бюджетної програми</w:t>
            </w:r>
          </w:p>
        </w:tc>
      </w:tr>
      <w:tr w:rsidR="00A06223" w:rsidRPr="00A06223" w:rsidTr="00A06223">
        <w:trPr>
          <w:trHeight w:val="4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23" w:rsidRPr="00A06223" w:rsidRDefault="00A06223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5B4632" w:rsidRPr="00A06223" w:rsidTr="00A06223">
        <w:trPr>
          <w:trHeight w:val="4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Середні витрати на 1 дитину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76895,00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4539,00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81434,00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Середні витрати на 1 дитину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76895,00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4716,00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81611,00</w:t>
            </w:r>
          </w:p>
        </w:tc>
      </w:tr>
      <w:tr w:rsidR="005B4632" w:rsidRPr="00A06223" w:rsidTr="00A06223">
        <w:trPr>
          <w:trHeight w:val="4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76895,00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4539,00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205BA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81434,00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223">
              <w:rPr>
                <w:rFonts w:ascii="Times New Roman" w:hAnsi="Times New Roman"/>
                <w:sz w:val="20"/>
                <w:szCs w:val="20"/>
                <w:lang w:val="uk-UA"/>
              </w:rPr>
              <w:t>76895,00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4716,00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32" w:rsidRPr="00A06223" w:rsidRDefault="005B4632" w:rsidP="00A0622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81611,00</w:t>
            </w:r>
          </w:p>
        </w:tc>
      </w:tr>
    </w:tbl>
    <w:p w:rsidR="00A06223" w:rsidRPr="00A06223" w:rsidRDefault="00A06223" w:rsidP="00A06223">
      <w:pPr>
        <w:rPr>
          <w:rFonts w:ascii="Calibri" w:eastAsia="Times New Roman" w:hAnsi="Calibri" w:cs="Times New Roman"/>
          <w:lang w:val="uk-UA" w:eastAsia="ru-RU"/>
        </w:rPr>
      </w:pPr>
    </w:p>
    <w:p w:rsidR="00A06223" w:rsidRPr="00A06223" w:rsidRDefault="00A06223" w:rsidP="00A06223">
      <w:pPr>
        <w:rPr>
          <w:rFonts w:ascii="Calibri" w:eastAsia="Times New Roman" w:hAnsi="Calibri" w:cs="Times New Roman"/>
          <w:lang w:val="uk-UA" w:eastAsia="ru-RU"/>
        </w:rPr>
      </w:pPr>
    </w:p>
    <w:p w:rsidR="00A06223" w:rsidRPr="00A06223" w:rsidRDefault="00A06223" w:rsidP="00A06223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A06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A06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06223" w:rsidRPr="00A06223" w:rsidRDefault="00A06223" w:rsidP="00A06223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6223" w:rsidRPr="00A06223" w:rsidRDefault="00A06223" w:rsidP="00A06223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A06223" w:rsidRPr="00A06223" w:rsidRDefault="00A06223" w:rsidP="00A06223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A06223" w:rsidRPr="00A06223" w:rsidRDefault="00A06223" w:rsidP="00A06223">
      <w:pPr>
        <w:tabs>
          <w:tab w:val="left" w:pos="4290"/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A06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8D0B7D" w:rsidRDefault="008D0B7D"/>
    <w:sectPr w:rsidR="008D0B7D" w:rsidSect="004A29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23"/>
    <w:rsid w:val="00330EE2"/>
    <w:rsid w:val="004A292C"/>
    <w:rsid w:val="005B4632"/>
    <w:rsid w:val="00637172"/>
    <w:rsid w:val="007A215F"/>
    <w:rsid w:val="008D0B7D"/>
    <w:rsid w:val="00A06223"/>
    <w:rsid w:val="00E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2022-09-14T06:56:00Z</cp:lastPrinted>
  <dcterms:created xsi:type="dcterms:W3CDTF">2022-09-13T09:09:00Z</dcterms:created>
  <dcterms:modified xsi:type="dcterms:W3CDTF">2022-09-19T07:47:00Z</dcterms:modified>
</cp:coreProperties>
</file>