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4644" w14:textId="77777777" w:rsidR="007005B6" w:rsidRPr="000F2C35" w:rsidRDefault="007005B6" w:rsidP="007005B6">
      <w:pPr>
        <w:spacing w:after="0" w:line="240" w:lineRule="auto"/>
        <w:jc w:val="right"/>
        <w:rPr>
          <w:rFonts w:ascii="Times New Roman" w:hAnsi="Times New Roman" w:cs="Times New Roman"/>
          <w:sz w:val="24"/>
          <w:szCs w:val="28"/>
          <w:lang w:val="uk-UA"/>
        </w:rPr>
      </w:pPr>
      <w:r w:rsidRPr="000F2C35">
        <w:rPr>
          <w:rFonts w:ascii="Times New Roman" w:hAnsi="Times New Roman" w:cs="Times New Roman"/>
          <w:sz w:val="24"/>
          <w:szCs w:val="28"/>
          <w:lang w:val="uk-UA"/>
        </w:rPr>
        <w:t>Додаток 1</w:t>
      </w:r>
    </w:p>
    <w:p w14:paraId="2BF17732" w14:textId="77777777" w:rsidR="007005B6" w:rsidRPr="000F2C35" w:rsidRDefault="007005B6" w:rsidP="007005B6">
      <w:pPr>
        <w:spacing w:after="0" w:line="240" w:lineRule="auto"/>
        <w:jc w:val="right"/>
        <w:rPr>
          <w:rFonts w:ascii="Times New Roman" w:hAnsi="Times New Roman" w:cs="Times New Roman"/>
          <w:sz w:val="24"/>
          <w:szCs w:val="28"/>
          <w:lang w:val="uk-UA"/>
        </w:rPr>
      </w:pPr>
      <w:r w:rsidRPr="000F2C35">
        <w:rPr>
          <w:rFonts w:ascii="Times New Roman" w:hAnsi="Times New Roman" w:cs="Times New Roman"/>
          <w:sz w:val="24"/>
          <w:szCs w:val="28"/>
          <w:lang w:val="uk-UA"/>
        </w:rPr>
        <w:t>до рішення Степанківської сільської ради</w:t>
      </w:r>
    </w:p>
    <w:p w14:paraId="6976807E" w14:textId="77777777" w:rsidR="007005B6" w:rsidRPr="000F2C35" w:rsidRDefault="007005B6" w:rsidP="007005B6">
      <w:pPr>
        <w:spacing w:after="0" w:line="240" w:lineRule="auto"/>
        <w:jc w:val="right"/>
        <w:rPr>
          <w:rFonts w:ascii="Times New Roman" w:hAnsi="Times New Roman" w:cs="Times New Roman"/>
          <w:sz w:val="24"/>
          <w:szCs w:val="28"/>
          <w:lang w:val="uk-UA"/>
        </w:rPr>
      </w:pPr>
      <w:r>
        <w:rPr>
          <w:rFonts w:ascii="Times New Roman" w:hAnsi="Times New Roman" w:cs="Times New Roman"/>
          <w:sz w:val="24"/>
          <w:szCs w:val="28"/>
          <w:lang w:val="uk-UA"/>
        </w:rPr>
        <w:t>№28-04/VІІІ від 20</w:t>
      </w:r>
      <w:r w:rsidRPr="000F2C35">
        <w:rPr>
          <w:rFonts w:ascii="Times New Roman" w:hAnsi="Times New Roman" w:cs="Times New Roman"/>
          <w:sz w:val="24"/>
          <w:szCs w:val="28"/>
          <w:lang w:val="uk-UA"/>
        </w:rPr>
        <w:t>.09.2022</w:t>
      </w:r>
    </w:p>
    <w:p w14:paraId="022C5EFC" w14:textId="77777777" w:rsidR="007005B6" w:rsidRPr="000F2C35" w:rsidRDefault="007005B6" w:rsidP="007005B6">
      <w:pPr>
        <w:autoSpaceDE w:val="0"/>
        <w:autoSpaceDN w:val="0"/>
        <w:adjustRightInd w:val="0"/>
        <w:spacing w:after="0" w:line="240" w:lineRule="auto"/>
        <w:rPr>
          <w:rFonts w:ascii="Times New Roman" w:hAnsi="Times New Roman" w:cs="Times New Roman"/>
          <w:sz w:val="24"/>
          <w:szCs w:val="24"/>
          <w:lang w:val="uk-UA" w:eastAsia="uk-UA"/>
        </w:rPr>
      </w:pPr>
    </w:p>
    <w:p w14:paraId="7B448AA9" w14:textId="77777777" w:rsidR="007005B6" w:rsidRPr="000F2C35" w:rsidRDefault="007005B6" w:rsidP="007005B6">
      <w:pPr>
        <w:autoSpaceDE w:val="0"/>
        <w:autoSpaceDN w:val="0"/>
        <w:adjustRightInd w:val="0"/>
        <w:spacing w:after="0" w:line="240" w:lineRule="auto"/>
        <w:jc w:val="center"/>
        <w:rPr>
          <w:rFonts w:ascii="Times New Roman" w:hAnsi="Times New Roman" w:cs="Times New Roman"/>
          <w:b/>
          <w:sz w:val="28"/>
          <w:szCs w:val="28"/>
          <w:lang w:val="uk-UA" w:eastAsia="uk-UA"/>
        </w:rPr>
      </w:pPr>
      <w:r w:rsidRPr="000F2C35">
        <w:rPr>
          <w:rFonts w:ascii="Times New Roman" w:hAnsi="Times New Roman" w:cs="Times New Roman"/>
          <w:b/>
          <w:sz w:val="28"/>
          <w:szCs w:val="28"/>
          <w:lang w:val="uk-UA" w:eastAsia="uk-UA"/>
        </w:rPr>
        <w:t>Положення</w:t>
      </w:r>
    </w:p>
    <w:p w14:paraId="0F88808B" w14:textId="77777777" w:rsidR="007005B6" w:rsidRPr="000F2C35" w:rsidRDefault="007005B6" w:rsidP="007005B6">
      <w:pPr>
        <w:autoSpaceDE w:val="0"/>
        <w:autoSpaceDN w:val="0"/>
        <w:adjustRightInd w:val="0"/>
        <w:spacing w:after="0" w:line="240" w:lineRule="auto"/>
        <w:jc w:val="center"/>
        <w:rPr>
          <w:rFonts w:ascii="Times New Roman" w:hAnsi="Times New Roman" w:cs="Times New Roman"/>
          <w:b/>
          <w:sz w:val="28"/>
          <w:szCs w:val="28"/>
          <w:lang w:val="uk-UA" w:eastAsia="uk-UA"/>
        </w:rPr>
      </w:pPr>
      <w:r w:rsidRPr="000F2C35">
        <w:rPr>
          <w:rFonts w:ascii="Times New Roman" w:hAnsi="Times New Roman" w:cs="Times New Roman"/>
          <w:b/>
          <w:sz w:val="28"/>
          <w:szCs w:val="28"/>
          <w:lang w:val="uk-UA" w:eastAsia="uk-UA"/>
        </w:rPr>
        <w:t xml:space="preserve">про порядок ведення договірної роботи у </w:t>
      </w:r>
    </w:p>
    <w:p w14:paraId="02B80461" w14:textId="77777777" w:rsidR="007005B6" w:rsidRPr="000F2C35" w:rsidRDefault="007005B6" w:rsidP="007005B6">
      <w:pPr>
        <w:autoSpaceDE w:val="0"/>
        <w:autoSpaceDN w:val="0"/>
        <w:adjustRightInd w:val="0"/>
        <w:spacing w:after="0" w:line="240" w:lineRule="auto"/>
        <w:jc w:val="center"/>
        <w:rPr>
          <w:rFonts w:ascii="Times New Roman" w:hAnsi="Times New Roman" w:cs="Times New Roman"/>
          <w:b/>
          <w:sz w:val="28"/>
          <w:szCs w:val="28"/>
          <w:lang w:val="uk-UA" w:eastAsia="uk-UA"/>
        </w:rPr>
      </w:pPr>
      <w:r w:rsidRPr="000F2C35">
        <w:rPr>
          <w:rFonts w:ascii="Times New Roman" w:hAnsi="Times New Roman" w:cs="Times New Roman"/>
          <w:b/>
          <w:sz w:val="28"/>
          <w:szCs w:val="28"/>
          <w:lang w:val="uk-UA"/>
        </w:rPr>
        <w:t>Степанківській сільській раді та її виконавчому комітеті</w:t>
      </w:r>
      <w:r w:rsidRPr="000F2C35">
        <w:rPr>
          <w:rFonts w:ascii="Times New Roman" w:hAnsi="Times New Roman" w:cs="Times New Roman"/>
          <w:b/>
          <w:sz w:val="28"/>
          <w:szCs w:val="28"/>
          <w:lang w:val="uk-UA" w:eastAsia="uk-UA"/>
        </w:rPr>
        <w:t xml:space="preserve"> </w:t>
      </w:r>
    </w:p>
    <w:p w14:paraId="688CB356" w14:textId="77777777" w:rsidR="007005B6" w:rsidRPr="000F2C35" w:rsidRDefault="007005B6" w:rsidP="007005B6">
      <w:pPr>
        <w:autoSpaceDE w:val="0"/>
        <w:autoSpaceDN w:val="0"/>
        <w:adjustRightInd w:val="0"/>
        <w:spacing w:after="0" w:line="240" w:lineRule="auto"/>
        <w:rPr>
          <w:rFonts w:ascii="Times New Roman" w:hAnsi="Times New Roman" w:cs="Times New Roman"/>
          <w:b/>
          <w:sz w:val="28"/>
          <w:szCs w:val="28"/>
          <w:lang w:val="uk-UA" w:eastAsia="uk-UA"/>
        </w:rPr>
      </w:pPr>
    </w:p>
    <w:p w14:paraId="78C8C9A0" w14:textId="77777777" w:rsidR="007005B6" w:rsidRPr="000F2C35" w:rsidRDefault="007005B6" w:rsidP="007005B6">
      <w:pPr>
        <w:pStyle w:val="a3"/>
        <w:numPr>
          <w:ilvl w:val="0"/>
          <w:numId w:val="1"/>
        </w:numPr>
        <w:autoSpaceDE w:val="0"/>
        <w:autoSpaceDN w:val="0"/>
        <w:adjustRightInd w:val="0"/>
        <w:spacing w:after="0" w:line="240" w:lineRule="auto"/>
        <w:jc w:val="center"/>
        <w:rPr>
          <w:rFonts w:ascii="Times New Roman" w:hAnsi="Times New Roman" w:cs="Times New Roman"/>
          <w:b/>
          <w:sz w:val="28"/>
          <w:szCs w:val="28"/>
          <w:lang w:val="uk-UA" w:eastAsia="uk-UA"/>
        </w:rPr>
      </w:pPr>
      <w:r w:rsidRPr="000F2C35">
        <w:rPr>
          <w:rFonts w:ascii="Times New Roman" w:hAnsi="Times New Roman" w:cs="Times New Roman"/>
          <w:b/>
          <w:sz w:val="28"/>
          <w:szCs w:val="28"/>
          <w:lang w:val="uk-UA" w:eastAsia="uk-UA"/>
        </w:rPr>
        <w:t>Загальні положення</w:t>
      </w:r>
    </w:p>
    <w:p w14:paraId="49EBF8BC"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rPr>
        <w:t xml:space="preserve">Положення про порядок ведення договірної роботи у </w:t>
      </w:r>
      <w:r>
        <w:rPr>
          <w:rFonts w:ascii="Times New Roman" w:hAnsi="Times New Roman" w:cs="Times New Roman"/>
          <w:sz w:val="28"/>
          <w:szCs w:val="28"/>
          <w:lang w:val="uk-UA"/>
        </w:rPr>
        <w:t xml:space="preserve">Степанківській </w:t>
      </w:r>
      <w:r w:rsidRPr="00B91729">
        <w:rPr>
          <w:rFonts w:ascii="Times New Roman" w:hAnsi="Times New Roman" w:cs="Times New Roman"/>
          <w:sz w:val="28"/>
          <w:szCs w:val="28"/>
          <w:lang w:val="uk-UA"/>
        </w:rPr>
        <w:t xml:space="preserve">сільській раді та її виконавчому комітеті </w:t>
      </w:r>
      <w:r w:rsidRPr="000F2C35">
        <w:rPr>
          <w:rFonts w:ascii="Times New Roman" w:hAnsi="Times New Roman" w:cs="Times New Roman"/>
          <w:sz w:val="28"/>
          <w:szCs w:val="28"/>
          <w:lang w:val="uk-UA"/>
        </w:rPr>
        <w:t>(далі – Положення) визначає загальні засади організації роботи із:</w:t>
      </w:r>
    </w:p>
    <w:p w14:paraId="7CB216A4" w14:textId="77777777" w:rsidR="007005B6" w:rsidRPr="000F2C35" w:rsidRDefault="007005B6" w:rsidP="007005B6">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rPr>
        <w:t>прийняття рішення про укладення договорів;</w:t>
      </w:r>
    </w:p>
    <w:p w14:paraId="571B8351" w14:textId="77777777" w:rsidR="007005B6" w:rsidRPr="000F2C35" w:rsidRDefault="007005B6" w:rsidP="007005B6">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rPr>
        <w:t>підготовки та узгодження проектів договорів;</w:t>
      </w:r>
    </w:p>
    <w:p w14:paraId="5589B070" w14:textId="77777777" w:rsidR="007005B6" w:rsidRPr="000F2C35" w:rsidRDefault="007005B6" w:rsidP="007005B6">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rPr>
        <w:t>підписання договорів;</w:t>
      </w:r>
    </w:p>
    <w:p w14:paraId="1E4295C0" w14:textId="77777777" w:rsidR="007005B6" w:rsidRPr="000F2C35" w:rsidRDefault="007005B6" w:rsidP="007005B6">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rPr>
        <w:t>обліку та реєстрації договорів;</w:t>
      </w:r>
    </w:p>
    <w:p w14:paraId="7B77B127" w14:textId="77777777" w:rsidR="007005B6" w:rsidRPr="00F140DE" w:rsidRDefault="007005B6" w:rsidP="007005B6">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rPr>
        <w:t xml:space="preserve">виконання (в тому числі </w:t>
      </w:r>
      <w:r w:rsidRPr="00F140DE">
        <w:rPr>
          <w:rFonts w:ascii="Times New Roman" w:hAnsi="Times New Roman" w:cs="Times New Roman"/>
          <w:sz w:val="28"/>
          <w:szCs w:val="28"/>
          <w:lang w:val="uk-UA"/>
        </w:rPr>
        <w:t>внесення змін та розірвання) договорів;</w:t>
      </w:r>
    </w:p>
    <w:p w14:paraId="39D40D2B" w14:textId="77777777" w:rsidR="007005B6" w:rsidRPr="000F2C35" w:rsidRDefault="007005B6" w:rsidP="007005B6">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rPr>
        <w:t>зберігання договорів укладених виконавчим комітетом Степанківської сільської ради.</w:t>
      </w:r>
    </w:p>
    <w:p w14:paraId="170A08F5"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Положення розроблене відповідно до Цивільного кодексу України, Господарського кодексу України, законодавства у сфері закупівлі товарів, робіт і послуг за кошти місцевого бюджету, інших законодавчих та нормативно-правових актів.</w:t>
      </w:r>
    </w:p>
    <w:p w14:paraId="77066CC7"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Договірна робота має сприяти:</w:t>
      </w:r>
    </w:p>
    <w:p w14:paraId="4C87FCF6" w14:textId="77777777" w:rsidR="007005B6" w:rsidRPr="000F2C35" w:rsidRDefault="007005B6" w:rsidP="007005B6">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 xml:space="preserve">виконанню зобов’язань сторін для задоволення потреб </w:t>
      </w:r>
      <w:r w:rsidRPr="000F2C35">
        <w:rPr>
          <w:rFonts w:ascii="Times New Roman" w:hAnsi="Times New Roman" w:cs="Times New Roman"/>
          <w:sz w:val="28"/>
          <w:szCs w:val="28"/>
          <w:lang w:val="uk-UA"/>
        </w:rPr>
        <w:t>Степанківської сільської ради та її виконавчого комітету;</w:t>
      </w:r>
    </w:p>
    <w:p w14:paraId="18004E26" w14:textId="77777777" w:rsidR="007005B6" w:rsidRPr="000F2C35" w:rsidRDefault="007005B6" w:rsidP="007005B6">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rPr>
        <w:t>забезпеченню виконання договірних зобов’язань в усіх сферах діяльності;</w:t>
      </w:r>
    </w:p>
    <w:p w14:paraId="5EC2C70B" w14:textId="77777777" w:rsidR="007005B6" w:rsidRPr="000F2C35" w:rsidRDefault="007005B6" w:rsidP="007005B6">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rPr>
        <w:t>економії та раціональному використанню матеріальних, трудових, фінансових та інших ресурсів Степанківської сільської ради та її виконавчого комітету.</w:t>
      </w:r>
    </w:p>
    <w:p w14:paraId="715AD685"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Це Положення є обов’язковим для виконання відділами виконавчого комітету</w:t>
      </w:r>
      <w:r w:rsidRPr="000F2C35">
        <w:rPr>
          <w:rFonts w:ascii="Times New Roman" w:hAnsi="Times New Roman" w:cs="Times New Roman"/>
          <w:sz w:val="28"/>
          <w:szCs w:val="28"/>
          <w:lang w:val="uk-UA"/>
        </w:rPr>
        <w:t xml:space="preserve"> Степанківської сільської ради</w:t>
      </w:r>
      <w:r>
        <w:rPr>
          <w:rFonts w:ascii="Times New Roman" w:hAnsi="Times New Roman" w:cs="Times New Roman"/>
          <w:sz w:val="28"/>
          <w:szCs w:val="28"/>
          <w:lang w:val="uk-UA"/>
        </w:rPr>
        <w:t xml:space="preserve">, комунальними закладами, установами Степанківської сільської ради яких централізовано фінансово обслуговує виконавчий комітет Степанківської сільської ради, </w:t>
      </w:r>
      <w:r w:rsidRPr="000F2C35">
        <w:rPr>
          <w:rFonts w:ascii="Times New Roman" w:hAnsi="Times New Roman" w:cs="Times New Roman"/>
          <w:sz w:val="28"/>
          <w:szCs w:val="28"/>
          <w:lang w:val="uk-UA"/>
        </w:rPr>
        <w:t xml:space="preserve"> щодо договорів, стороною в яких виступає виконавчий комітет Степанківської сільської ради.</w:t>
      </w:r>
    </w:p>
    <w:p w14:paraId="44E4B13D"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rPr>
        <w:t>Це Положення є примірним для комунальних закладів, установ Степанківської сільської ради зі статусом юридичної особи стосовно договорів, стороною в яких виступає вказаний комунальний заклад, установа та має рекомендаційний характер для розроблення зазначеними комунальними закладами, установами власних порядків щодо організації договірної роботи з урахуванням специфіки їх діяльності.</w:t>
      </w:r>
    </w:p>
    <w:p w14:paraId="147053FE"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rPr>
        <w:t>Для цілей цього Положення до договірної роботи належить:</w:t>
      </w:r>
    </w:p>
    <w:p w14:paraId="34530127" w14:textId="77777777" w:rsidR="007005B6" w:rsidRPr="000F2C35" w:rsidRDefault="007005B6" w:rsidP="007005B6">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rPr>
        <w:lastRenderedPageBreak/>
        <w:t>підготовка договорів та розгляд проектів договорів, що надійшли від іншої сторони (контрагента);</w:t>
      </w:r>
    </w:p>
    <w:p w14:paraId="6F6012C0" w14:textId="77777777" w:rsidR="007005B6" w:rsidRPr="000F2C35" w:rsidRDefault="007005B6" w:rsidP="007005B6">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rPr>
        <w:t>погодження (візування) проектів договорів працівниками виконавчого комітету Степанківської сільської ради;</w:t>
      </w:r>
    </w:p>
    <w:p w14:paraId="53BC4AEE" w14:textId="77777777" w:rsidR="007005B6" w:rsidRPr="000F2C35" w:rsidRDefault="007005B6" w:rsidP="007005B6">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rPr>
        <w:t>контроль з виконання</w:t>
      </w:r>
      <w:r>
        <w:rPr>
          <w:rFonts w:ascii="Times New Roman" w:hAnsi="Times New Roman" w:cs="Times New Roman"/>
          <w:sz w:val="28"/>
          <w:szCs w:val="28"/>
          <w:lang w:val="uk-UA"/>
        </w:rPr>
        <w:t>м</w:t>
      </w:r>
      <w:r w:rsidRPr="000F2C35">
        <w:rPr>
          <w:rFonts w:ascii="Times New Roman" w:hAnsi="Times New Roman" w:cs="Times New Roman"/>
          <w:sz w:val="28"/>
          <w:szCs w:val="28"/>
          <w:lang w:val="uk-UA"/>
        </w:rPr>
        <w:t xml:space="preserve"> договорів;</w:t>
      </w:r>
    </w:p>
    <w:p w14:paraId="79937DF9" w14:textId="77777777" w:rsidR="007005B6" w:rsidRPr="000F2C35" w:rsidRDefault="007005B6" w:rsidP="007005B6">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rPr>
        <w:t>реєстрація та зберігання укладених договорів.</w:t>
      </w:r>
    </w:p>
    <w:p w14:paraId="2A54C0C7"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Договори, угоди, контракти, додаткові угоди або протоколи розбіжностей до них, угоди про розірвання договору тощо (далі – договори) та документи, що є додатка</w:t>
      </w:r>
      <w:r>
        <w:rPr>
          <w:rFonts w:ascii="Times New Roman" w:hAnsi="Times New Roman" w:cs="Times New Roman"/>
          <w:sz w:val="28"/>
          <w:szCs w:val="28"/>
          <w:lang w:val="uk-UA" w:eastAsia="uk-UA"/>
        </w:rPr>
        <w:t>ми до цих договорів, розробляються та укладаються виключно</w:t>
      </w:r>
      <w:r w:rsidRPr="000F2C35">
        <w:rPr>
          <w:rFonts w:ascii="Times New Roman" w:hAnsi="Times New Roman" w:cs="Times New Roman"/>
          <w:sz w:val="28"/>
          <w:szCs w:val="28"/>
          <w:lang w:val="uk-UA" w:eastAsia="uk-UA"/>
        </w:rPr>
        <w:t xml:space="preserve"> в письмовій формі державною мовою.</w:t>
      </w:r>
    </w:p>
    <w:p w14:paraId="10746DEF"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Дія Положення не поширюється на договори, порядок укладення яких регулюється законодавством про працю.</w:t>
      </w:r>
    </w:p>
    <w:p w14:paraId="5DAA22EB" w14:textId="77777777" w:rsidR="007005B6" w:rsidRPr="000F2C35" w:rsidRDefault="007005B6" w:rsidP="007005B6">
      <w:pPr>
        <w:autoSpaceDE w:val="0"/>
        <w:autoSpaceDN w:val="0"/>
        <w:adjustRightInd w:val="0"/>
        <w:spacing w:after="0" w:line="240" w:lineRule="auto"/>
        <w:jc w:val="both"/>
        <w:rPr>
          <w:rFonts w:ascii="Times New Roman" w:hAnsi="Times New Roman" w:cs="Times New Roman"/>
          <w:sz w:val="28"/>
          <w:szCs w:val="28"/>
          <w:lang w:val="uk-UA" w:eastAsia="uk-UA"/>
        </w:rPr>
      </w:pPr>
    </w:p>
    <w:p w14:paraId="630A7AF1" w14:textId="77777777" w:rsidR="007005B6" w:rsidRPr="000F2C35" w:rsidRDefault="007005B6" w:rsidP="007005B6">
      <w:pPr>
        <w:pStyle w:val="a3"/>
        <w:numPr>
          <w:ilvl w:val="0"/>
          <w:numId w:val="1"/>
        </w:numPr>
        <w:autoSpaceDE w:val="0"/>
        <w:autoSpaceDN w:val="0"/>
        <w:adjustRightInd w:val="0"/>
        <w:spacing w:after="0" w:line="240" w:lineRule="auto"/>
        <w:jc w:val="center"/>
        <w:rPr>
          <w:rFonts w:ascii="Times New Roman" w:hAnsi="Times New Roman" w:cs="Times New Roman"/>
          <w:b/>
          <w:sz w:val="28"/>
          <w:szCs w:val="28"/>
          <w:lang w:val="uk-UA" w:eastAsia="uk-UA"/>
        </w:rPr>
      </w:pPr>
      <w:r w:rsidRPr="000F2C35">
        <w:rPr>
          <w:rFonts w:ascii="Times New Roman" w:hAnsi="Times New Roman" w:cs="Times New Roman"/>
          <w:b/>
          <w:sz w:val="28"/>
          <w:szCs w:val="28"/>
          <w:lang w:val="uk-UA" w:eastAsia="uk-UA"/>
        </w:rPr>
        <w:t xml:space="preserve">Підготовка проекту договору </w:t>
      </w:r>
    </w:p>
    <w:p w14:paraId="241B6D22"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 xml:space="preserve">Договори можуть укладатися за ініціативою </w:t>
      </w:r>
      <w:r w:rsidRPr="000F2C35">
        <w:rPr>
          <w:rFonts w:ascii="Times New Roman" w:hAnsi="Times New Roman" w:cs="Times New Roman"/>
          <w:sz w:val="28"/>
          <w:szCs w:val="28"/>
          <w:lang w:val="uk-UA"/>
        </w:rPr>
        <w:t>Степанківської сільської ради, її виконавчого комітету, сільського голови, відповідним відділом виконавчого комітету Степанківської сільської ради, комунальними закладами, установами Степанківської сільської ради до компетенції яких належить питання, що становлять предмет договору або за ініціативою іншої сторони – контрагента.</w:t>
      </w:r>
    </w:p>
    <w:p w14:paraId="4B367550" w14:textId="77777777" w:rsidR="007005B6" w:rsidRPr="00310E67" w:rsidRDefault="007005B6" w:rsidP="007005B6">
      <w:pPr>
        <w:pStyle w:val="a3"/>
        <w:numPr>
          <w:ilvl w:val="1"/>
          <w:numId w:val="1"/>
        </w:numPr>
        <w:autoSpaceDE w:val="0"/>
        <w:autoSpaceDN w:val="0"/>
        <w:adjustRightInd w:val="0"/>
        <w:spacing w:after="0" w:line="240" w:lineRule="auto"/>
        <w:ind w:left="1418" w:hanging="1058"/>
        <w:jc w:val="both"/>
        <w:rPr>
          <w:rFonts w:ascii="Times New Roman" w:hAnsi="Times New Roman" w:cs="Times New Roman"/>
          <w:sz w:val="28"/>
          <w:szCs w:val="28"/>
          <w:lang w:val="uk-UA" w:eastAsia="uk-UA"/>
        </w:rPr>
      </w:pPr>
      <w:r w:rsidRPr="00310E67">
        <w:rPr>
          <w:rFonts w:ascii="Times New Roman" w:hAnsi="Times New Roman" w:cs="Times New Roman"/>
          <w:sz w:val="28"/>
          <w:szCs w:val="28"/>
          <w:lang w:val="uk-UA"/>
        </w:rPr>
        <w:t>Пропозиція укласти договір має містити істотні умови договору.</w:t>
      </w:r>
    </w:p>
    <w:p w14:paraId="033F4E3D" w14:textId="77777777" w:rsidR="007005B6" w:rsidRPr="00310E67"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310E67">
        <w:rPr>
          <w:rFonts w:ascii="Times New Roman" w:hAnsi="Times New Roman" w:cs="Times New Roman"/>
          <w:sz w:val="28"/>
          <w:szCs w:val="28"/>
          <w:lang w:val="uk-UA"/>
        </w:rPr>
        <w:t>Проект договору може розроблятися будь-якою зі сторін, що домовляються, крім випадків, передбачених чинним законодавством України.</w:t>
      </w:r>
    </w:p>
    <w:p w14:paraId="2EA93B46" w14:textId="77777777" w:rsidR="007005B6" w:rsidRPr="00310E67" w:rsidRDefault="007005B6" w:rsidP="007005B6">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310E67">
        <w:rPr>
          <w:rFonts w:ascii="Times New Roman" w:hAnsi="Times New Roman" w:cs="Times New Roman"/>
          <w:sz w:val="28"/>
          <w:szCs w:val="28"/>
          <w:lang w:val="uk-UA" w:eastAsia="uk-UA"/>
        </w:rPr>
        <w:t xml:space="preserve">У випадку розроблення проекту договору контрагентом, виконавчим комітетом </w:t>
      </w:r>
      <w:r w:rsidRPr="00310E67">
        <w:rPr>
          <w:rFonts w:ascii="Times New Roman" w:hAnsi="Times New Roman" w:cs="Times New Roman"/>
          <w:sz w:val="28"/>
          <w:szCs w:val="28"/>
          <w:lang w:val="uk-UA"/>
        </w:rPr>
        <w:t xml:space="preserve">Степанківської сільської ради, </w:t>
      </w:r>
      <w:r w:rsidRPr="00310E67">
        <w:rPr>
          <w:rFonts w:ascii="Times New Roman" w:hAnsi="Times New Roman" w:cs="Times New Roman"/>
          <w:sz w:val="28"/>
          <w:szCs w:val="28"/>
          <w:lang w:val="uk-UA" w:eastAsia="uk-UA"/>
        </w:rPr>
        <w:t xml:space="preserve">комунальним закладом, установою комунальної власності Степанківської сільської ради, </w:t>
      </w:r>
      <w:r w:rsidRPr="00310E67">
        <w:rPr>
          <w:rFonts w:ascii="Times New Roman" w:hAnsi="Times New Roman" w:cs="Times New Roman"/>
          <w:sz w:val="28"/>
          <w:szCs w:val="28"/>
          <w:lang w:val="uk-UA"/>
        </w:rPr>
        <w:t xml:space="preserve">до компетенції якого належать питання, що становлять предмет договору (надалі – уповноважений </w:t>
      </w:r>
      <w:r w:rsidRPr="00002C1F">
        <w:rPr>
          <w:rFonts w:ascii="Times New Roman" w:hAnsi="Times New Roman" w:cs="Times New Roman"/>
          <w:sz w:val="28"/>
          <w:szCs w:val="28"/>
          <w:lang w:val="uk-UA"/>
        </w:rPr>
        <w:t xml:space="preserve">орган), залишається відповідальним за підготовку (розгляд та погодження/візування) проекту договору </w:t>
      </w:r>
      <w:r w:rsidRPr="00310E67">
        <w:rPr>
          <w:rFonts w:ascii="Times New Roman" w:hAnsi="Times New Roman" w:cs="Times New Roman"/>
          <w:sz w:val="28"/>
          <w:szCs w:val="28"/>
          <w:lang w:val="uk-UA"/>
        </w:rPr>
        <w:t>з дотриманням вимог цього Положення та норм чинного законодавства України.</w:t>
      </w:r>
    </w:p>
    <w:p w14:paraId="2D53C05A" w14:textId="77777777" w:rsidR="007005B6" w:rsidRPr="000F2C35" w:rsidRDefault="007005B6" w:rsidP="007005B6">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310E67">
        <w:rPr>
          <w:rFonts w:ascii="Times New Roman" w:hAnsi="Times New Roman" w:cs="Times New Roman"/>
          <w:sz w:val="28"/>
          <w:szCs w:val="28"/>
          <w:lang w:val="uk-UA" w:eastAsia="uk-UA"/>
        </w:rPr>
        <w:t xml:space="preserve">Уповноважений </w:t>
      </w:r>
      <w:r w:rsidRPr="00310E67">
        <w:rPr>
          <w:rFonts w:ascii="Times New Roman" w:hAnsi="Times New Roman" w:cs="Times New Roman"/>
          <w:sz w:val="28"/>
          <w:szCs w:val="28"/>
          <w:lang w:val="uk-UA"/>
        </w:rPr>
        <w:t>орган</w:t>
      </w:r>
      <w:r w:rsidRPr="00310E67">
        <w:rPr>
          <w:rFonts w:ascii="Times New Roman" w:hAnsi="Times New Roman" w:cs="Times New Roman"/>
          <w:sz w:val="28"/>
          <w:szCs w:val="28"/>
          <w:lang w:val="uk-UA" w:eastAsia="uk-UA"/>
        </w:rPr>
        <w:t xml:space="preserve"> або контрагент, які розробили проект договору, подають його на розгляд іншій стороні відповідно</w:t>
      </w:r>
      <w:r>
        <w:rPr>
          <w:rFonts w:ascii="Times New Roman" w:hAnsi="Times New Roman" w:cs="Times New Roman"/>
          <w:sz w:val="28"/>
          <w:szCs w:val="28"/>
          <w:lang w:val="uk-UA" w:eastAsia="uk-UA"/>
        </w:rPr>
        <w:t>.</w:t>
      </w:r>
    </w:p>
    <w:p w14:paraId="010717F6"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 xml:space="preserve">Переддоговірна робота розпочинається за наявності дозволу сільського голови, секретаря сільської ради </w:t>
      </w:r>
      <w:r>
        <w:rPr>
          <w:rFonts w:ascii="Times New Roman" w:hAnsi="Times New Roman" w:cs="Times New Roman"/>
          <w:sz w:val="28"/>
          <w:szCs w:val="28"/>
          <w:lang w:val="uk-UA" w:eastAsia="uk-UA"/>
        </w:rPr>
        <w:t>та/</w:t>
      </w:r>
      <w:r w:rsidRPr="000F2C35">
        <w:rPr>
          <w:rFonts w:ascii="Times New Roman" w:hAnsi="Times New Roman" w:cs="Times New Roman"/>
          <w:sz w:val="28"/>
          <w:szCs w:val="28"/>
          <w:lang w:val="uk-UA" w:eastAsia="uk-UA"/>
        </w:rPr>
        <w:t>або заступника сільського голови</w:t>
      </w:r>
      <w:r>
        <w:rPr>
          <w:rFonts w:ascii="Times New Roman" w:hAnsi="Times New Roman" w:cs="Times New Roman"/>
          <w:sz w:val="28"/>
          <w:szCs w:val="28"/>
          <w:lang w:val="uk-UA" w:eastAsia="uk-UA"/>
        </w:rPr>
        <w:t xml:space="preserve"> з питань виконавчих органів ради.</w:t>
      </w:r>
      <w:r w:rsidRPr="000F2C35">
        <w:rPr>
          <w:rFonts w:ascii="Times New Roman" w:hAnsi="Times New Roman" w:cs="Times New Roman"/>
          <w:sz w:val="28"/>
          <w:szCs w:val="28"/>
          <w:lang w:val="uk-UA" w:eastAsia="uk-UA"/>
        </w:rPr>
        <w:t xml:space="preserve"> </w:t>
      </w:r>
    </w:p>
    <w:p w14:paraId="082EF4FD" w14:textId="77777777" w:rsidR="007005B6" w:rsidRPr="000F2C35" w:rsidRDefault="007005B6" w:rsidP="007005B6">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Визначення контрагента здійснюється з дотриманням принципів добросовісної конкуренції серед суб’єктів господарювання та інших осіб, їх недискримінації, об’єктивної та неупередженої оцінки їх пропозицій.</w:t>
      </w:r>
    </w:p>
    <w:p w14:paraId="0C793F5E" w14:textId="77777777" w:rsidR="007005B6" w:rsidRPr="00E84CF1" w:rsidRDefault="007005B6" w:rsidP="007005B6">
      <w:pPr>
        <w:pStyle w:val="a3"/>
        <w:numPr>
          <w:ilvl w:val="1"/>
          <w:numId w:val="1"/>
        </w:numPr>
        <w:autoSpaceDE w:val="0"/>
        <w:autoSpaceDN w:val="0"/>
        <w:adjustRightInd w:val="0"/>
        <w:spacing w:after="0" w:line="240" w:lineRule="auto"/>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 xml:space="preserve">Уповноважений </w:t>
      </w:r>
      <w:r>
        <w:rPr>
          <w:rFonts w:ascii="Times New Roman" w:hAnsi="Times New Roman" w:cs="Times New Roman"/>
          <w:sz w:val="28"/>
          <w:szCs w:val="28"/>
          <w:lang w:val="uk-UA"/>
        </w:rPr>
        <w:t>орган</w:t>
      </w:r>
      <w:r w:rsidRPr="00E84CF1">
        <w:rPr>
          <w:rFonts w:ascii="Times New Roman" w:hAnsi="Times New Roman" w:cs="Times New Roman"/>
          <w:sz w:val="28"/>
          <w:szCs w:val="28"/>
          <w:lang w:val="uk-UA" w:eastAsia="uk-UA"/>
        </w:rPr>
        <w:t xml:space="preserve"> перед укладенням договору проводить:</w:t>
      </w:r>
    </w:p>
    <w:p w14:paraId="2280B3A2" w14:textId="77777777" w:rsidR="007005B6" w:rsidRPr="000F2C35" w:rsidRDefault="007005B6" w:rsidP="007005B6">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Попередню перевірку умов проект</w:t>
      </w:r>
      <w:r>
        <w:rPr>
          <w:rFonts w:ascii="Times New Roman" w:hAnsi="Times New Roman" w:cs="Times New Roman"/>
          <w:sz w:val="28"/>
          <w:szCs w:val="28"/>
          <w:lang w:val="uk-UA" w:eastAsia="uk-UA"/>
        </w:rPr>
        <w:t>у</w:t>
      </w:r>
      <w:r w:rsidRPr="000F2C35">
        <w:rPr>
          <w:rFonts w:ascii="Times New Roman" w:hAnsi="Times New Roman" w:cs="Times New Roman"/>
          <w:sz w:val="28"/>
          <w:szCs w:val="28"/>
          <w:lang w:val="uk-UA" w:eastAsia="uk-UA"/>
        </w:rPr>
        <w:t xml:space="preserve"> договор</w:t>
      </w:r>
      <w:r>
        <w:rPr>
          <w:rFonts w:ascii="Times New Roman" w:hAnsi="Times New Roman" w:cs="Times New Roman"/>
          <w:sz w:val="28"/>
          <w:szCs w:val="28"/>
          <w:lang w:val="uk-UA" w:eastAsia="uk-UA"/>
        </w:rPr>
        <w:t>у</w:t>
      </w:r>
      <w:r w:rsidRPr="000F2C35">
        <w:rPr>
          <w:rFonts w:ascii="Times New Roman" w:hAnsi="Times New Roman" w:cs="Times New Roman"/>
          <w:sz w:val="28"/>
          <w:szCs w:val="28"/>
          <w:lang w:val="uk-UA" w:eastAsia="uk-UA"/>
        </w:rPr>
        <w:t xml:space="preserve">, їх економічної ефективності та доцільності шляхом попереднього узгодження питання можливості придбання товарів (послуг, робіт), питання необхідності застосування передбачених чинними нормативними актами процедур публічних закупівель, а також проведення консультацій з </w:t>
      </w:r>
      <w:r w:rsidRPr="000F2C35">
        <w:rPr>
          <w:rFonts w:ascii="Times New Roman" w:hAnsi="Times New Roman" w:cs="Times New Roman"/>
          <w:sz w:val="28"/>
          <w:szCs w:val="28"/>
          <w:lang w:val="uk-UA"/>
        </w:rPr>
        <w:t>відділами</w:t>
      </w:r>
      <w:r w:rsidRPr="000F2C35">
        <w:rPr>
          <w:rFonts w:ascii="Times New Roman" w:hAnsi="Times New Roman" w:cs="Times New Roman"/>
          <w:sz w:val="28"/>
          <w:szCs w:val="28"/>
          <w:lang w:val="uk-UA" w:eastAsia="uk-UA"/>
        </w:rPr>
        <w:t xml:space="preserve"> </w:t>
      </w:r>
      <w:r w:rsidRPr="000F2C35">
        <w:rPr>
          <w:rFonts w:ascii="Times New Roman" w:hAnsi="Times New Roman" w:cs="Times New Roman"/>
          <w:sz w:val="28"/>
          <w:szCs w:val="28"/>
          <w:lang w:val="uk-UA" w:eastAsia="uk-UA"/>
        </w:rPr>
        <w:lastRenderedPageBreak/>
        <w:t xml:space="preserve">виконавчого комітету </w:t>
      </w:r>
      <w:r w:rsidRPr="000F2C35">
        <w:rPr>
          <w:rFonts w:ascii="Times New Roman" w:hAnsi="Times New Roman" w:cs="Times New Roman"/>
          <w:sz w:val="28"/>
          <w:szCs w:val="28"/>
          <w:lang w:val="uk-UA"/>
        </w:rPr>
        <w:t>Степанківської сільської ради в межах їх повноважень для з’ясування питань, які стосуються проекту договору.</w:t>
      </w:r>
    </w:p>
    <w:p w14:paraId="3E780BB5" w14:textId="77777777" w:rsidR="007005B6" w:rsidRPr="000F2C35" w:rsidRDefault="007005B6" w:rsidP="007005B6">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rPr>
        <w:t>Перевірку наданих контрагентом документів та іншої інформації, а саме правовстановлюючих документів контрагента; повноважень осіб, що укладають договір; документів, що підтверджують право контрагента здійснювати певний вид діяльності, у тому числі наявність ліцензій, дозволів, сертифікатів; документів про вибрану контрагентом систему оподаткування; інформацію про банківські реквізити контрагента тощо.</w:t>
      </w:r>
    </w:p>
    <w:p w14:paraId="1E65E347" w14:textId="77777777" w:rsidR="007005B6" w:rsidRPr="000F2C35" w:rsidRDefault="007005B6" w:rsidP="007005B6">
      <w:pPr>
        <w:pStyle w:val="a3"/>
        <w:autoSpaceDE w:val="0"/>
        <w:autoSpaceDN w:val="0"/>
        <w:adjustRightInd w:val="0"/>
        <w:spacing w:after="0" w:line="240" w:lineRule="auto"/>
        <w:ind w:left="360"/>
        <w:jc w:val="both"/>
        <w:rPr>
          <w:rFonts w:ascii="Times New Roman" w:hAnsi="Times New Roman" w:cs="Times New Roman"/>
          <w:sz w:val="28"/>
          <w:szCs w:val="28"/>
          <w:lang w:val="uk-UA" w:eastAsia="uk-UA"/>
        </w:rPr>
      </w:pPr>
    </w:p>
    <w:p w14:paraId="45CCE5B9" w14:textId="77777777" w:rsidR="007005B6" w:rsidRPr="000F2C35" w:rsidRDefault="007005B6" w:rsidP="007005B6">
      <w:pPr>
        <w:pStyle w:val="a3"/>
        <w:numPr>
          <w:ilvl w:val="0"/>
          <w:numId w:val="1"/>
        </w:numPr>
        <w:autoSpaceDE w:val="0"/>
        <w:autoSpaceDN w:val="0"/>
        <w:adjustRightInd w:val="0"/>
        <w:spacing w:after="0" w:line="240" w:lineRule="auto"/>
        <w:jc w:val="center"/>
        <w:rPr>
          <w:rFonts w:ascii="Times New Roman" w:hAnsi="Times New Roman" w:cs="Times New Roman"/>
          <w:sz w:val="28"/>
          <w:szCs w:val="28"/>
          <w:lang w:val="uk-UA" w:eastAsia="uk-UA"/>
        </w:rPr>
      </w:pPr>
      <w:r w:rsidRPr="000F2C35">
        <w:rPr>
          <w:rFonts w:ascii="Times New Roman" w:hAnsi="Times New Roman" w:cs="Times New Roman"/>
          <w:b/>
          <w:sz w:val="28"/>
          <w:szCs w:val="28"/>
          <w:lang w:val="uk-UA" w:eastAsia="uk-UA"/>
        </w:rPr>
        <w:t>Розробка проекту договору</w:t>
      </w:r>
    </w:p>
    <w:p w14:paraId="6095B642"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Обов’язки сторін за договором оформляються таким чином, щоб забезпечити повну та чітку регламентацію взаємовідносин між сторонами з дотриманням вимог чинного законодавства України.</w:t>
      </w:r>
    </w:p>
    <w:p w14:paraId="6A7DE9D3" w14:textId="77777777" w:rsidR="007005B6" w:rsidRPr="000F2C35" w:rsidRDefault="007005B6" w:rsidP="007005B6">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Усі умови договору мають бути викладені якомога детальніше, аби не допускати неоднозначного тлумачення. Договір чи його окремі умо</w:t>
      </w:r>
      <w:r>
        <w:rPr>
          <w:rFonts w:ascii="Times New Roman" w:hAnsi="Times New Roman" w:cs="Times New Roman"/>
          <w:sz w:val="28"/>
          <w:szCs w:val="28"/>
          <w:lang w:val="uk-UA" w:eastAsia="uk-UA"/>
        </w:rPr>
        <w:t>ви, що суперечать законодавству</w:t>
      </w:r>
      <w:r w:rsidRPr="000F2C35">
        <w:rPr>
          <w:rFonts w:ascii="Times New Roman" w:hAnsi="Times New Roman" w:cs="Times New Roman"/>
          <w:sz w:val="28"/>
          <w:szCs w:val="28"/>
          <w:lang w:val="uk-UA" w:eastAsia="uk-UA"/>
        </w:rPr>
        <w:t xml:space="preserve"> є недійсними.</w:t>
      </w:r>
    </w:p>
    <w:p w14:paraId="7B803A69"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цього виду, а також усі ті умови, щодо яких за заявою хоча б однією із сторін має бути досягнуто згоди.</w:t>
      </w:r>
    </w:p>
    <w:p w14:paraId="014DCA88"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Договір, що під</w:t>
      </w:r>
      <w:r>
        <w:rPr>
          <w:rFonts w:ascii="Times New Roman" w:hAnsi="Times New Roman" w:cs="Times New Roman"/>
          <w:sz w:val="28"/>
          <w:szCs w:val="28"/>
          <w:lang w:val="uk-UA" w:eastAsia="uk-UA"/>
        </w:rPr>
        <w:t>лягає нотаріальному посвідченню</w:t>
      </w:r>
      <w:r w:rsidRPr="000F2C35">
        <w:rPr>
          <w:rFonts w:ascii="Times New Roman" w:hAnsi="Times New Roman" w:cs="Times New Roman"/>
          <w:sz w:val="28"/>
          <w:szCs w:val="28"/>
          <w:lang w:val="uk-UA" w:eastAsia="uk-UA"/>
        </w:rPr>
        <w:t xml:space="preserve"> є укладеним з дня такого посвідчення.</w:t>
      </w:r>
    </w:p>
    <w:p w14:paraId="205F649A"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 xml:space="preserve"> Договір, що підлягає відповідно до закону державній реєстрації, є укладеним з моменту його державної реєстрації.</w:t>
      </w:r>
    </w:p>
    <w:p w14:paraId="06A32D55"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 xml:space="preserve">При розробці проектів (розгляді проектів договорів, наданих контрагентом) уповноважений орган зобов’язаний проаналізувати з цього питання чинне законодавство України, рішення </w:t>
      </w:r>
      <w:r w:rsidRPr="000F2C35">
        <w:rPr>
          <w:rFonts w:ascii="Times New Roman" w:hAnsi="Times New Roman" w:cs="Times New Roman"/>
          <w:sz w:val="28"/>
          <w:szCs w:val="28"/>
          <w:lang w:val="uk-UA"/>
        </w:rPr>
        <w:t>Степанківської сільської ради</w:t>
      </w:r>
      <w:r>
        <w:rPr>
          <w:rFonts w:ascii="Times New Roman" w:hAnsi="Times New Roman" w:cs="Times New Roman"/>
          <w:sz w:val="28"/>
          <w:szCs w:val="28"/>
          <w:lang w:val="uk-UA"/>
        </w:rPr>
        <w:t xml:space="preserve"> та</w:t>
      </w:r>
      <w:r w:rsidRPr="000F2C35">
        <w:rPr>
          <w:rFonts w:ascii="Times New Roman" w:hAnsi="Times New Roman" w:cs="Times New Roman"/>
          <w:sz w:val="28"/>
          <w:szCs w:val="28"/>
          <w:lang w:val="uk-UA"/>
        </w:rPr>
        <w:t xml:space="preserve"> її виконавчого комітету, розпорядження сільського голови та інші документи.</w:t>
      </w:r>
    </w:p>
    <w:p w14:paraId="3D0EDC80" w14:textId="77777777" w:rsidR="007005B6" w:rsidRPr="000F2C35" w:rsidRDefault="007005B6" w:rsidP="007005B6">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rPr>
        <w:t>Проект договору повинен бути відредагованим, викладеним за загальними правилами правопису, відповідати вимогам нормативних актів та юридичної техніки</w:t>
      </w:r>
      <w:r>
        <w:rPr>
          <w:rFonts w:ascii="Times New Roman" w:hAnsi="Times New Roman" w:cs="Times New Roman"/>
          <w:sz w:val="28"/>
          <w:szCs w:val="28"/>
          <w:lang w:val="uk-UA"/>
        </w:rPr>
        <w:t>.</w:t>
      </w:r>
      <w:r w:rsidRPr="000F2C35">
        <w:rPr>
          <w:rFonts w:ascii="Times New Roman" w:hAnsi="Times New Roman" w:cs="Times New Roman"/>
          <w:sz w:val="28"/>
          <w:szCs w:val="28"/>
          <w:lang w:val="uk-UA"/>
        </w:rPr>
        <w:t xml:space="preserve"> </w:t>
      </w:r>
    </w:p>
    <w:p w14:paraId="7E2DE8AF"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rPr>
        <w:t xml:space="preserve">Розроблений з урахуванням вимог чинних нормативно-правових актів проект договору уповноважений орган передає </w:t>
      </w:r>
      <w:r>
        <w:rPr>
          <w:rFonts w:ascii="Times New Roman" w:hAnsi="Times New Roman" w:cs="Times New Roman"/>
          <w:sz w:val="28"/>
          <w:szCs w:val="28"/>
          <w:lang w:val="uk-UA"/>
        </w:rPr>
        <w:t xml:space="preserve">особам визначених пунктом 4.5 </w:t>
      </w:r>
      <w:r w:rsidRPr="000F2C35">
        <w:rPr>
          <w:rFonts w:ascii="Times New Roman" w:hAnsi="Times New Roman" w:cs="Times New Roman"/>
          <w:sz w:val="28"/>
          <w:szCs w:val="28"/>
          <w:lang w:val="uk-UA" w:eastAsia="uk-UA"/>
        </w:rPr>
        <w:t xml:space="preserve">розділу 4 </w:t>
      </w:r>
      <w:r>
        <w:rPr>
          <w:rFonts w:ascii="Times New Roman" w:hAnsi="Times New Roman" w:cs="Times New Roman"/>
          <w:sz w:val="28"/>
          <w:szCs w:val="28"/>
          <w:lang w:val="uk-UA"/>
        </w:rPr>
        <w:t>даного Положення,</w:t>
      </w:r>
      <w:r w:rsidRPr="000F2C35">
        <w:rPr>
          <w:rFonts w:ascii="Times New Roman" w:hAnsi="Times New Roman" w:cs="Times New Roman"/>
          <w:sz w:val="28"/>
          <w:szCs w:val="28"/>
          <w:lang w:val="uk-UA"/>
        </w:rPr>
        <w:t xml:space="preserve"> для погодження (візування) іншим виконавчим органам Степанківської сільської ради, уповноваженим посадовим особам разом із документами, які пов’язані з його укладенням та стосуються договору.</w:t>
      </w:r>
    </w:p>
    <w:p w14:paraId="4244835A" w14:textId="77777777" w:rsidR="007005B6" w:rsidRPr="000F2C35" w:rsidRDefault="007005B6" w:rsidP="007005B6">
      <w:pPr>
        <w:pStyle w:val="a3"/>
        <w:autoSpaceDE w:val="0"/>
        <w:autoSpaceDN w:val="0"/>
        <w:adjustRightInd w:val="0"/>
        <w:spacing w:after="0" w:line="240" w:lineRule="auto"/>
        <w:ind w:left="360"/>
        <w:jc w:val="both"/>
        <w:rPr>
          <w:rFonts w:ascii="Times New Roman" w:hAnsi="Times New Roman" w:cs="Times New Roman"/>
          <w:sz w:val="28"/>
          <w:szCs w:val="28"/>
          <w:lang w:val="uk-UA" w:eastAsia="uk-UA"/>
        </w:rPr>
      </w:pPr>
    </w:p>
    <w:p w14:paraId="596FDE3F" w14:textId="77777777" w:rsidR="007005B6" w:rsidRPr="000F2C35" w:rsidRDefault="007005B6" w:rsidP="007005B6">
      <w:pPr>
        <w:pStyle w:val="a3"/>
        <w:numPr>
          <w:ilvl w:val="0"/>
          <w:numId w:val="1"/>
        </w:numPr>
        <w:autoSpaceDE w:val="0"/>
        <w:autoSpaceDN w:val="0"/>
        <w:adjustRightInd w:val="0"/>
        <w:spacing w:after="0" w:line="240" w:lineRule="auto"/>
        <w:jc w:val="center"/>
        <w:rPr>
          <w:rFonts w:ascii="Times New Roman" w:hAnsi="Times New Roman" w:cs="Times New Roman"/>
          <w:b/>
          <w:sz w:val="28"/>
          <w:szCs w:val="28"/>
          <w:lang w:val="uk-UA" w:eastAsia="uk-UA"/>
        </w:rPr>
      </w:pPr>
      <w:r w:rsidRPr="000F2C35">
        <w:rPr>
          <w:rFonts w:ascii="Times New Roman" w:hAnsi="Times New Roman" w:cs="Times New Roman"/>
          <w:b/>
          <w:sz w:val="28"/>
          <w:szCs w:val="28"/>
          <w:lang w:val="uk-UA"/>
        </w:rPr>
        <w:t>Погодження (візування) проекту договору</w:t>
      </w:r>
    </w:p>
    <w:p w14:paraId="33AE0CD3"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Проект договору вважається підготовленим після його погодження (візування) згідно з положеннями цього розділу.</w:t>
      </w:r>
    </w:p>
    <w:p w14:paraId="372ED0BF"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lastRenderedPageBreak/>
        <w:t>Проект договору з документами, які до нього додаються, підлягають обов’язковому погодженню посадовими особами, які беруть участь у його підготовці та організації виконання цього договору.</w:t>
      </w:r>
    </w:p>
    <w:p w14:paraId="1A0AFDEA"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Візування проекту договору складається з проставлення відповідною посадовою особою візи. Віза містить: найменування посади особи, що візує документ, її особистий підпис, ініціали та прізвище, дату візування.</w:t>
      </w:r>
    </w:p>
    <w:p w14:paraId="32BBBB46" w14:textId="77777777" w:rsidR="007005B6" w:rsidRPr="002D0B29"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 xml:space="preserve">Візи проставляються на окремому аркуші (лист погодження), який </w:t>
      </w:r>
      <w:r w:rsidRPr="00002C1F">
        <w:rPr>
          <w:rFonts w:ascii="Times New Roman" w:hAnsi="Times New Roman" w:cs="Times New Roman"/>
          <w:sz w:val="28"/>
          <w:szCs w:val="28"/>
          <w:lang w:val="uk-UA" w:eastAsia="uk-UA"/>
        </w:rPr>
        <w:t>додається до проекту договору, перелік осіб, його погоджують (</w:t>
      </w:r>
      <w:r w:rsidRPr="002D0B29">
        <w:rPr>
          <w:rFonts w:ascii="Times New Roman" w:hAnsi="Times New Roman" w:cs="Times New Roman"/>
          <w:sz w:val="28"/>
          <w:szCs w:val="28"/>
          <w:lang w:val="uk-UA" w:eastAsia="uk-UA"/>
        </w:rPr>
        <w:t>візують).</w:t>
      </w:r>
    </w:p>
    <w:p w14:paraId="670C27EC" w14:textId="77777777" w:rsidR="007005B6" w:rsidRPr="002D0B29"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2D0B29">
        <w:rPr>
          <w:rFonts w:ascii="Times New Roman" w:hAnsi="Times New Roman" w:cs="Times New Roman"/>
          <w:sz w:val="28"/>
          <w:szCs w:val="28"/>
          <w:lang w:val="uk-UA" w:eastAsia="uk-UA"/>
        </w:rPr>
        <w:t>Підготовлений проект договору візують у наступному порядку:</w:t>
      </w:r>
    </w:p>
    <w:p w14:paraId="58646B1D" w14:textId="77777777" w:rsidR="007005B6" w:rsidRPr="002D0B29" w:rsidRDefault="007005B6" w:rsidP="007005B6">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2D0B29">
        <w:rPr>
          <w:rFonts w:ascii="Times New Roman" w:hAnsi="Times New Roman" w:cs="Times New Roman"/>
          <w:sz w:val="28"/>
          <w:szCs w:val="28"/>
          <w:lang w:val="uk-UA" w:eastAsia="uk-UA"/>
        </w:rPr>
        <w:t>керівник уповноваженого органу (по напрямкам діяльності, керівники комунальних закладів, установ комунальної власності Степанківської сільської ради) до сфери діяльності якого відноситься предмет договору;</w:t>
      </w:r>
    </w:p>
    <w:p w14:paraId="1F6E2455" w14:textId="77777777" w:rsidR="007005B6" w:rsidRPr="002D0B29" w:rsidRDefault="007005B6" w:rsidP="007005B6">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2D0B29">
        <w:rPr>
          <w:rFonts w:ascii="Times New Roman" w:hAnsi="Times New Roman" w:cs="Times New Roman"/>
          <w:sz w:val="28"/>
          <w:szCs w:val="28"/>
          <w:lang w:val="uk-UA" w:eastAsia="uk-UA"/>
        </w:rPr>
        <w:t>посадова особа уповноваженого органу, на яку покладено ведення правової роботи;</w:t>
      </w:r>
    </w:p>
    <w:p w14:paraId="5F74A0D3" w14:textId="77777777" w:rsidR="007005B6" w:rsidRPr="002D0B29" w:rsidRDefault="007005B6" w:rsidP="007005B6">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2D0B29">
        <w:rPr>
          <w:rFonts w:ascii="Times New Roman" w:hAnsi="Times New Roman" w:cs="Times New Roman"/>
          <w:sz w:val="28"/>
          <w:szCs w:val="28"/>
          <w:lang w:val="uk-UA" w:eastAsia="uk-UA"/>
        </w:rPr>
        <w:t xml:space="preserve">начальник </w:t>
      </w:r>
      <w:r w:rsidRPr="002D0B29">
        <w:rPr>
          <w:rFonts w:ascii="Times New Roman" w:hAnsi="Times New Roman" w:cs="Times New Roman"/>
          <w:sz w:val="28"/>
          <w:szCs w:val="28"/>
          <w:lang w:val="uk-UA"/>
        </w:rPr>
        <w:t>відділу планування, бухгалтерського обліку та звітності</w:t>
      </w:r>
      <w:r w:rsidRPr="002D0B29">
        <w:rPr>
          <w:rFonts w:ascii="Times New Roman" w:hAnsi="Times New Roman" w:cs="Times New Roman"/>
          <w:sz w:val="28"/>
          <w:szCs w:val="28"/>
          <w:lang w:val="uk-UA" w:eastAsia="uk-UA"/>
        </w:rPr>
        <w:t xml:space="preserve">, </w:t>
      </w:r>
      <w:r w:rsidRPr="002D0B29">
        <w:rPr>
          <w:rFonts w:ascii="Times New Roman" w:hAnsi="Times New Roman" w:cs="Times New Roman"/>
          <w:sz w:val="28"/>
          <w:szCs w:val="28"/>
          <w:lang w:val="uk-UA"/>
        </w:rPr>
        <w:t>якщо проект містить положення щодо врегулювання фінансових питань відповідно до п. 4.6. розділу 4 цього Положення;</w:t>
      </w:r>
    </w:p>
    <w:p w14:paraId="184AB797" w14:textId="77777777" w:rsidR="007005B6" w:rsidRPr="002D0B29" w:rsidRDefault="007005B6" w:rsidP="007005B6">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2D0B29">
        <w:rPr>
          <w:rFonts w:ascii="Times New Roman" w:hAnsi="Times New Roman" w:cs="Times New Roman"/>
          <w:sz w:val="28"/>
          <w:szCs w:val="28"/>
          <w:lang w:val="uk-UA"/>
        </w:rPr>
        <w:t>уповноважена особа тендерного комітету у випадках, якщо проект договору підготовлений з додержанням передбачених Законом України «Про публічні закупівлі» процедур;</w:t>
      </w:r>
    </w:p>
    <w:p w14:paraId="0571D5C7" w14:textId="77777777" w:rsidR="007005B6" w:rsidRPr="002D0B29" w:rsidRDefault="007005B6" w:rsidP="007005B6">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2D0B29">
        <w:rPr>
          <w:rFonts w:ascii="Times New Roman" w:hAnsi="Times New Roman" w:cs="Times New Roman"/>
          <w:sz w:val="28"/>
          <w:szCs w:val="28"/>
          <w:lang w:val="uk-UA" w:eastAsia="uk-UA"/>
        </w:rPr>
        <w:t>заступник сільського голови з питань виконавчих органів ради.</w:t>
      </w:r>
    </w:p>
    <w:p w14:paraId="7B22F66D" w14:textId="77777777" w:rsidR="007005B6" w:rsidRPr="000F2C35" w:rsidRDefault="007005B6" w:rsidP="007005B6">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2D0B29">
        <w:rPr>
          <w:rFonts w:ascii="Times New Roman" w:hAnsi="Times New Roman" w:cs="Times New Roman"/>
          <w:sz w:val="28"/>
          <w:szCs w:val="28"/>
          <w:lang w:val="uk-UA" w:eastAsia="uk-UA"/>
        </w:rPr>
        <w:t xml:space="preserve">При необхідності до </w:t>
      </w:r>
      <w:r w:rsidRPr="000F2C35">
        <w:rPr>
          <w:rFonts w:ascii="Times New Roman" w:hAnsi="Times New Roman" w:cs="Times New Roman"/>
          <w:sz w:val="28"/>
          <w:szCs w:val="28"/>
          <w:lang w:val="uk-UA" w:eastAsia="uk-UA"/>
        </w:rPr>
        <w:t>візування залучаються інші керівники виконавчих органів Степанківської сільської ради, а також керівники підприємств, установ, організацій, інтересів яких стосується проект договору.</w:t>
      </w:r>
    </w:p>
    <w:p w14:paraId="0754AA37"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96B92">
        <w:rPr>
          <w:rFonts w:ascii="Times New Roman" w:hAnsi="Times New Roman" w:cs="Times New Roman"/>
          <w:sz w:val="28"/>
          <w:szCs w:val="28"/>
          <w:lang w:val="uk-UA"/>
        </w:rPr>
        <w:t>Відділ планування, бухгалтерського обліку та звітності перед візува</w:t>
      </w:r>
      <w:r>
        <w:rPr>
          <w:rFonts w:ascii="Times New Roman" w:hAnsi="Times New Roman" w:cs="Times New Roman"/>
          <w:sz w:val="28"/>
          <w:szCs w:val="28"/>
          <w:lang w:val="uk-UA"/>
        </w:rPr>
        <w:t>нням проектів договорів визнача</w:t>
      </w:r>
      <w:r w:rsidRPr="00096B92">
        <w:rPr>
          <w:rFonts w:ascii="Times New Roman" w:hAnsi="Times New Roman" w:cs="Times New Roman"/>
          <w:sz w:val="28"/>
          <w:szCs w:val="28"/>
          <w:lang w:val="uk-UA"/>
        </w:rPr>
        <w:t>: чи передбачені в кошторисі кошти щодо видатків на момент укладення договору</w:t>
      </w:r>
      <w:r w:rsidRPr="000F2C35">
        <w:rPr>
          <w:rFonts w:ascii="Times New Roman" w:hAnsi="Times New Roman" w:cs="Times New Roman"/>
          <w:sz w:val="28"/>
          <w:szCs w:val="28"/>
          <w:lang w:val="uk-UA"/>
        </w:rPr>
        <w:t>, порядок та строки проведення оплати та правильність зазначення платіжних реквізитів виконавчого комітету Степанківської сільської ради.</w:t>
      </w:r>
    </w:p>
    <w:p w14:paraId="5612A1C6"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Уповноважена особа тендерного комітету погоджує проекти договорів на предмет відповідності проекту договору умовам тендерної документації та вимогам нормативних актів про публічні закупівлі.</w:t>
      </w:r>
    </w:p>
    <w:p w14:paraId="23D4FFB3"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rPr>
        <w:t>Посадова особа з ведення правової роботи перед візуванням проектів договорів перевіряє їх на відповідність чинному законодавству України та загальноприйнятим вимогам юридичної техніки.</w:t>
      </w:r>
    </w:p>
    <w:p w14:paraId="3D62368B"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w:t>
      </w:r>
      <w:r w:rsidRPr="000F2C35">
        <w:rPr>
          <w:rFonts w:ascii="Times New Roman" w:hAnsi="Times New Roman" w:cs="Times New Roman"/>
          <w:sz w:val="28"/>
          <w:szCs w:val="28"/>
          <w:lang w:val="uk-UA" w:eastAsia="uk-UA"/>
        </w:rPr>
        <w:t xml:space="preserve">аступник сільського голови </w:t>
      </w:r>
      <w:r>
        <w:rPr>
          <w:rFonts w:ascii="Times New Roman" w:hAnsi="Times New Roman" w:cs="Times New Roman"/>
          <w:sz w:val="28"/>
          <w:szCs w:val="28"/>
          <w:lang w:val="uk-UA" w:eastAsia="uk-UA"/>
        </w:rPr>
        <w:t xml:space="preserve">з питань виконавчих органів ради </w:t>
      </w:r>
      <w:r w:rsidRPr="000F2C35">
        <w:rPr>
          <w:rFonts w:ascii="Times New Roman" w:hAnsi="Times New Roman" w:cs="Times New Roman"/>
          <w:sz w:val="28"/>
          <w:szCs w:val="28"/>
          <w:lang w:val="uk-UA" w:eastAsia="uk-UA"/>
        </w:rPr>
        <w:t>погоджу</w:t>
      </w:r>
      <w:r>
        <w:rPr>
          <w:rFonts w:ascii="Times New Roman" w:hAnsi="Times New Roman" w:cs="Times New Roman"/>
          <w:sz w:val="28"/>
          <w:szCs w:val="28"/>
          <w:lang w:val="uk-UA" w:eastAsia="uk-UA"/>
        </w:rPr>
        <w:t>є</w:t>
      </w:r>
      <w:r w:rsidRPr="000F2C35">
        <w:rPr>
          <w:rFonts w:ascii="Times New Roman" w:hAnsi="Times New Roman" w:cs="Times New Roman"/>
          <w:sz w:val="28"/>
          <w:szCs w:val="28"/>
          <w:lang w:val="uk-UA" w:eastAsia="uk-UA"/>
        </w:rPr>
        <w:t xml:space="preserve"> (візу</w:t>
      </w:r>
      <w:r>
        <w:rPr>
          <w:rFonts w:ascii="Times New Roman" w:hAnsi="Times New Roman" w:cs="Times New Roman"/>
          <w:sz w:val="28"/>
          <w:szCs w:val="28"/>
          <w:lang w:val="uk-UA" w:eastAsia="uk-UA"/>
        </w:rPr>
        <w:t>є</w:t>
      </w:r>
      <w:r w:rsidRPr="000F2C35">
        <w:rPr>
          <w:rFonts w:ascii="Times New Roman" w:hAnsi="Times New Roman" w:cs="Times New Roman"/>
          <w:sz w:val="28"/>
          <w:szCs w:val="28"/>
          <w:lang w:val="uk-UA" w:eastAsia="uk-UA"/>
        </w:rPr>
        <w:t>) проекти договорів на предмет остаточного вирішення доцільності укладення договору на визначених умовах залежно від виду договору.</w:t>
      </w:r>
    </w:p>
    <w:p w14:paraId="7BD33507"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Суб’єкти, зазначені в п. 4.5. розділу 4 цього Положення, зобов’язані в найкоротші строки розглянути та завізувати проект договору, що, як правило, не може перевищувати двох робочих днів.</w:t>
      </w:r>
    </w:p>
    <w:p w14:paraId="70A65922"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lastRenderedPageBreak/>
        <w:t xml:space="preserve">На вимогу суб’єктів, зазначених у п. 4.5. розділу 4 цього Положення, уповноважений орган повинен надати аргументовану інформацію відносно змісту проекту договору та можливих наслідків його укладення, відповідності видаткам </w:t>
      </w:r>
      <w:r>
        <w:rPr>
          <w:rFonts w:ascii="Times New Roman" w:hAnsi="Times New Roman" w:cs="Times New Roman"/>
          <w:sz w:val="28"/>
          <w:szCs w:val="28"/>
          <w:lang w:val="uk-UA" w:eastAsia="uk-UA"/>
        </w:rPr>
        <w:t>місцевого</w:t>
      </w:r>
      <w:r w:rsidRPr="000F2C35">
        <w:rPr>
          <w:rFonts w:ascii="Times New Roman" w:hAnsi="Times New Roman" w:cs="Times New Roman"/>
          <w:sz w:val="28"/>
          <w:szCs w:val="28"/>
          <w:lang w:val="uk-UA" w:eastAsia="uk-UA"/>
        </w:rPr>
        <w:t xml:space="preserve"> бюджету та іншої інформації, яка має значення при погодженні проекту договору.</w:t>
      </w:r>
    </w:p>
    <w:p w14:paraId="38B6567A"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У разі необхідності на проекти договорів можуть складатися письмові інформації, висновки, зауваження, пропозиції тощо, які додаються до проектів договорів, і в подальшому є основою для підготовки уповноваженим органом протоколу розбіжностей до договору в разі наявності відповідного доручення (вказівки, резолюції) сільського голови, секретаря сільської ради чи заступника сільського голови (в разі наявності посади) згідно з розподілом обов’язків.</w:t>
      </w:r>
    </w:p>
    <w:p w14:paraId="46205A2A"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У разі отримання зауважень до проекту договору відповідні уповноважені органи опрацьовують їх з заступником сільського голови</w:t>
      </w:r>
      <w:r>
        <w:rPr>
          <w:rFonts w:ascii="Times New Roman" w:hAnsi="Times New Roman" w:cs="Times New Roman"/>
          <w:sz w:val="28"/>
          <w:szCs w:val="28"/>
          <w:lang w:val="uk-UA" w:eastAsia="uk-UA"/>
        </w:rPr>
        <w:t xml:space="preserve"> з питань виконавчих органів ради</w:t>
      </w:r>
      <w:r w:rsidRPr="000F2C35">
        <w:rPr>
          <w:rFonts w:ascii="Times New Roman" w:hAnsi="Times New Roman" w:cs="Times New Roman"/>
          <w:sz w:val="28"/>
          <w:szCs w:val="28"/>
          <w:lang w:val="uk-UA" w:eastAsia="uk-UA"/>
        </w:rPr>
        <w:t>, вносять необхідні зміни до тексту проекту договору та погоджують їх з посадовою особою, що надала зауваження, та контрагентом, у разі необхідності – складають протокол розбіжностей до договору.</w:t>
      </w:r>
    </w:p>
    <w:p w14:paraId="622FE0E9" w14:textId="77777777" w:rsidR="007005B6" w:rsidRPr="000F2C35" w:rsidRDefault="007005B6" w:rsidP="007005B6">
      <w:pPr>
        <w:pStyle w:val="a3"/>
        <w:numPr>
          <w:ilvl w:val="0"/>
          <w:numId w:val="1"/>
        </w:numPr>
        <w:autoSpaceDE w:val="0"/>
        <w:autoSpaceDN w:val="0"/>
        <w:adjustRightInd w:val="0"/>
        <w:spacing w:after="0" w:line="240" w:lineRule="auto"/>
        <w:jc w:val="center"/>
        <w:rPr>
          <w:rFonts w:ascii="Times New Roman" w:hAnsi="Times New Roman" w:cs="Times New Roman"/>
          <w:b/>
          <w:sz w:val="28"/>
          <w:szCs w:val="28"/>
          <w:lang w:val="uk-UA" w:eastAsia="uk-UA"/>
        </w:rPr>
      </w:pPr>
      <w:r w:rsidRPr="000F2C35">
        <w:rPr>
          <w:rFonts w:ascii="Times New Roman" w:hAnsi="Times New Roman" w:cs="Times New Roman"/>
          <w:b/>
          <w:sz w:val="28"/>
          <w:szCs w:val="28"/>
          <w:lang w:val="uk-UA" w:eastAsia="uk-UA"/>
        </w:rPr>
        <w:t>Підписання договору</w:t>
      </w:r>
    </w:p>
    <w:p w14:paraId="61D43ACF"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Проекти договорів подаються уповноваженим відділом</w:t>
      </w:r>
      <w:r>
        <w:rPr>
          <w:rFonts w:ascii="Times New Roman" w:hAnsi="Times New Roman" w:cs="Times New Roman"/>
          <w:sz w:val="28"/>
          <w:szCs w:val="28"/>
          <w:lang w:val="uk-UA" w:eastAsia="uk-UA"/>
        </w:rPr>
        <w:t xml:space="preserve"> на підпис сільському голові Степанківської сільської ради або секретарю Степанківської сільської ради, виконавчого комітету.</w:t>
      </w:r>
    </w:p>
    <w:p w14:paraId="25E1142E"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У разі укладення сільським головою договорів з питань, віднесених до виключної компетенції сільської ради, голова подає їх на затвердження сільської ради.</w:t>
      </w:r>
    </w:p>
    <w:p w14:paraId="46D001A7" w14:textId="77777777" w:rsidR="007005B6" w:rsidRPr="000F2C35" w:rsidRDefault="007005B6" w:rsidP="007005B6">
      <w:pPr>
        <w:pStyle w:val="a3"/>
        <w:numPr>
          <w:ilvl w:val="0"/>
          <w:numId w:val="1"/>
        </w:numPr>
        <w:autoSpaceDE w:val="0"/>
        <w:autoSpaceDN w:val="0"/>
        <w:adjustRightInd w:val="0"/>
        <w:spacing w:after="0" w:line="240" w:lineRule="auto"/>
        <w:jc w:val="center"/>
        <w:rPr>
          <w:rFonts w:ascii="Times New Roman" w:hAnsi="Times New Roman" w:cs="Times New Roman"/>
          <w:sz w:val="28"/>
          <w:szCs w:val="28"/>
          <w:lang w:val="uk-UA" w:eastAsia="uk-UA"/>
        </w:rPr>
      </w:pPr>
      <w:r w:rsidRPr="000F2C35">
        <w:rPr>
          <w:rFonts w:ascii="Times New Roman" w:hAnsi="Times New Roman" w:cs="Times New Roman"/>
          <w:b/>
          <w:sz w:val="28"/>
          <w:szCs w:val="28"/>
          <w:lang w:val="uk-UA" w:eastAsia="uk-UA"/>
        </w:rPr>
        <w:t>Реєстрація та облік договорів</w:t>
      </w:r>
    </w:p>
    <w:p w14:paraId="34DC2E73" w14:textId="77777777" w:rsidR="007005B6" w:rsidRPr="000663C6"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663C6">
        <w:rPr>
          <w:rFonts w:ascii="Times New Roman" w:hAnsi="Times New Roman" w:cs="Times New Roman"/>
          <w:sz w:val="28"/>
          <w:szCs w:val="28"/>
          <w:lang w:val="uk-UA" w:eastAsia="uk-UA"/>
        </w:rPr>
        <w:t>Загальна реєстрація договорів ведеться в журналі реєстрації договорів уповноваженою особою з правових питань, зразок якого надано у Додатку №1 до цього Положення.</w:t>
      </w:r>
    </w:p>
    <w:p w14:paraId="7DEEAFE4" w14:textId="77777777" w:rsidR="007005B6" w:rsidRPr="000663C6"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663C6">
        <w:rPr>
          <w:rFonts w:ascii="Times New Roman" w:hAnsi="Times New Roman" w:cs="Times New Roman"/>
          <w:sz w:val="28"/>
          <w:szCs w:val="28"/>
          <w:lang w:val="uk-UA" w:eastAsia="uk-UA"/>
        </w:rPr>
        <w:t>Договору присвоюється реєстраційний номер, який обов’язково складається із:</w:t>
      </w:r>
    </w:p>
    <w:p w14:paraId="48DEADEC" w14:textId="77777777" w:rsidR="007005B6" w:rsidRPr="000663C6" w:rsidRDefault="007005B6" w:rsidP="007005B6">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0663C6">
        <w:rPr>
          <w:rFonts w:ascii="Times New Roman" w:hAnsi="Times New Roman" w:cs="Times New Roman"/>
          <w:sz w:val="28"/>
          <w:szCs w:val="28"/>
          <w:lang w:val="uk-UA" w:eastAsia="uk-UA"/>
        </w:rPr>
        <w:t>порядкового номера, зазначеного в журналі реєстрації договорів;</w:t>
      </w:r>
    </w:p>
    <w:p w14:paraId="21C30663" w14:textId="77777777" w:rsidR="007005B6" w:rsidRPr="000663C6" w:rsidRDefault="007005B6" w:rsidP="007005B6">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0663C6">
        <w:rPr>
          <w:rFonts w:ascii="Times New Roman" w:hAnsi="Times New Roman" w:cs="Times New Roman"/>
          <w:sz w:val="28"/>
          <w:szCs w:val="28"/>
          <w:lang w:val="uk-UA" w:eastAsia="uk-UA"/>
        </w:rPr>
        <w:t>індексу відповідного уповноваженого органу;</w:t>
      </w:r>
    </w:p>
    <w:p w14:paraId="51D8BAA9" w14:textId="77777777" w:rsidR="007005B6" w:rsidRPr="000663C6" w:rsidRDefault="007005B6" w:rsidP="007005B6">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sidRPr="000663C6">
        <w:rPr>
          <w:rFonts w:ascii="Times New Roman" w:hAnsi="Times New Roman" w:cs="Times New Roman"/>
          <w:sz w:val="28"/>
          <w:szCs w:val="28"/>
          <w:lang w:val="uk-UA" w:eastAsia="uk-UA"/>
        </w:rPr>
        <w:t>року, в якому договір укладений.</w:t>
      </w:r>
    </w:p>
    <w:p w14:paraId="027DD62A" w14:textId="77777777" w:rsidR="007005B6"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663C6">
        <w:rPr>
          <w:rFonts w:ascii="Times New Roman" w:hAnsi="Times New Roman" w:cs="Times New Roman"/>
          <w:sz w:val="28"/>
          <w:szCs w:val="28"/>
          <w:lang w:val="uk-UA" w:eastAsia="uk-UA"/>
        </w:rPr>
        <w:t xml:space="preserve">Додатковим угодам, протоколам розбіжностей до договорів, угодам про розірвання договору </w:t>
      </w:r>
      <w:r w:rsidRPr="000F2C35">
        <w:rPr>
          <w:rFonts w:ascii="Times New Roman" w:hAnsi="Times New Roman" w:cs="Times New Roman"/>
          <w:sz w:val="28"/>
          <w:szCs w:val="28"/>
          <w:lang w:val="uk-UA" w:eastAsia="uk-UA"/>
        </w:rPr>
        <w:t>тощо власний реєст</w:t>
      </w:r>
      <w:r>
        <w:rPr>
          <w:rFonts w:ascii="Times New Roman" w:hAnsi="Times New Roman" w:cs="Times New Roman"/>
          <w:sz w:val="28"/>
          <w:szCs w:val="28"/>
          <w:lang w:val="uk-UA" w:eastAsia="uk-UA"/>
        </w:rPr>
        <w:t>раційний номер не присвоюється.</w:t>
      </w:r>
    </w:p>
    <w:p w14:paraId="308DCAE5" w14:textId="77777777" w:rsidR="007005B6" w:rsidRPr="000A215A"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Уповноважена особа відповідно до посадової інструкції або на яку покладено обов’язок реєстрації договорів розпорядженням сільського голови,</w:t>
      </w:r>
      <w:r w:rsidRPr="000A215A">
        <w:rPr>
          <w:rFonts w:ascii="Times New Roman" w:hAnsi="Times New Roman" w:cs="Times New Roman"/>
          <w:sz w:val="28"/>
          <w:szCs w:val="28"/>
          <w:lang w:val="uk-UA" w:eastAsia="uk-UA"/>
        </w:rPr>
        <w:t xml:space="preserve"> присвоює їм порядковий номер, про що робиться відмітка в журналі обліку договор</w:t>
      </w:r>
      <w:r>
        <w:rPr>
          <w:rFonts w:ascii="Times New Roman" w:hAnsi="Times New Roman" w:cs="Times New Roman"/>
          <w:sz w:val="28"/>
          <w:szCs w:val="28"/>
          <w:lang w:val="uk-UA" w:eastAsia="uk-UA"/>
        </w:rPr>
        <w:t>ів.</w:t>
      </w:r>
    </w:p>
    <w:p w14:paraId="4AAD9187" w14:textId="77777777" w:rsidR="007005B6" w:rsidRPr="000F2C35" w:rsidRDefault="007005B6" w:rsidP="007005B6">
      <w:pPr>
        <w:pStyle w:val="a3"/>
        <w:numPr>
          <w:ilvl w:val="0"/>
          <w:numId w:val="1"/>
        </w:numPr>
        <w:autoSpaceDE w:val="0"/>
        <w:autoSpaceDN w:val="0"/>
        <w:adjustRightInd w:val="0"/>
        <w:spacing w:after="0" w:line="240" w:lineRule="auto"/>
        <w:jc w:val="center"/>
        <w:rPr>
          <w:rFonts w:ascii="Times New Roman" w:hAnsi="Times New Roman" w:cs="Times New Roman"/>
          <w:sz w:val="28"/>
          <w:szCs w:val="28"/>
          <w:lang w:val="uk-UA" w:eastAsia="uk-UA"/>
        </w:rPr>
      </w:pPr>
      <w:r w:rsidRPr="000F2C35">
        <w:rPr>
          <w:rFonts w:ascii="Times New Roman" w:hAnsi="Times New Roman" w:cs="Times New Roman"/>
          <w:b/>
          <w:sz w:val="28"/>
          <w:szCs w:val="28"/>
          <w:lang w:val="uk-UA" w:eastAsia="uk-UA"/>
        </w:rPr>
        <w:t>Підстави для зміни або розірвання договору</w:t>
      </w:r>
    </w:p>
    <w:p w14:paraId="7FB4CCD1"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 xml:space="preserve">Зміна або розірвання договору допускається лише за згодою сторін, якщо інше не встановлено договором або законом, та вчиняється в такій самій формі, що й договір, який змінюється або розривається, якщо інше </w:t>
      </w:r>
      <w:r w:rsidRPr="000F2C35">
        <w:rPr>
          <w:rFonts w:ascii="Times New Roman" w:hAnsi="Times New Roman" w:cs="Times New Roman"/>
          <w:sz w:val="28"/>
          <w:szCs w:val="28"/>
          <w:lang w:val="uk-UA" w:eastAsia="uk-UA"/>
        </w:rPr>
        <w:lastRenderedPageBreak/>
        <w:t>не встановлено договором або законом чи не випливає із звичаїв ділового обороту.</w:t>
      </w:r>
    </w:p>
    <w:p w14:paraId="562279E4" w14:textId="77777777" w:rsidR="007005B6" w:rsidRPr="000F2C35" w:rsidRDefault="007005B6" w:rsidP="007005B6">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Сторона договору, яка вважає за необхідне змінити або розірвати договір, повинна надіслати пропозицію про це другій стороні.</w:t>
      </w:r>
    </w:p>
    <w:p w14:paraId="03AB055C"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Сторона, яка одержала пропозицію про зміну або розірвання договору, повинна повідомити про результати її розгляду другу сторону в порядку та строки, визначені чинним законодавством України або домовленістю сторін. Якщо сторони не досягли згоди щодо зміни або розірвання договору, а також у разі неодержання відповіді у встановлений строк, заінтересована сторона має право передати спір на вирішення суду.</w:t>
      </w:r>
    </w:p>
    <w:p w14:paraId="52F9529E"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У випадку виникнення необхідності внесення за згодою сторін змін до договору, проект таких змін (додаткової угоди до договору) готується (розглядається) уповноваженим органом у порядку, визначеному цим Положенням для підготовки проектів договорів. У такому ж порядку уповноважений орган готує (розглядає) проект угоди про розірвання договору.</w:t>
      </w:r>
    </w:p>
    <w:p w14:paraId="41E35A14" w14:textId="77777777" w:rsidR="007005B6" w:rsidRPr="000F2C35" w:rsidRDefault="007005B6" w:rsidP="007005B6">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F2C35">
        <w:rPr>
          <w:rFonts w:ascii="Times New Roman" w:hAnsi="Times New Roman" w:cs="Times New Roman"/>
          <w:sz w:val="28"/>
          <w:szCs w:val="28"/>
          <w:lang w:val="uk-UA" w:eastAsia="uk-UA"/>
        </w:rPr>
        <w:t>Договір може бути змінено або розірвано за рішенням суду на вимогу однієї із сторін у разі істотного порушення договору другою стороною, а також в інших випадках, встановлених договором або законом.</w:t>
      </w:r>
    </w:p>
    <w:p w14:paraId="4A039392" w14:textId="77777777" w:rsidR="007005B6" w:rsidRPr="000F2C35" w:rsidRDefault="007005B6" w:rsidP="007005B6">
      <w:pPr>
        <w:autoSpaceDE w:val="0"/>
        <w:autoSpaceDN w:val="0"/>
        <w:adjustRightInd w:val="0"/>
        <w:spacing w:after="0" w:line="240" w:lineRule="auto"/>
        <w:jc w:val="both"/>
        <w:rPr>
          <w:rFonts w:ascii="Times New Roman" w:hAnsi="Times New Roman" w:cs="Times New Roman"/>
          <w:sz w:val="28"/>
          <w:szCs w:val="28"/>
          <w:lang w:val="uk-UA" w:eastAsia="uk-UA"/>
        </w:rPr>
      </w:pPr>
    </w:p>
    <w:p w14:paraId="06412DDF" w14:textId="77777777" w:rsidR="007005B6" w:rsidRPr="000F2C35" w:rsidRDefault="007005B6" w:rsidP="007005B6">
      <w:pPr>
        <w:pStyle w:val="a3"/>
        <w:numPr>
          <w:ilvl w:val="0"/>
          <w:numId w:val="1"/>
        </w:numPr>
        <w:spacing w:after="0" w:line="240" w:lineRule="auto"/>
        <w:jc w:val="center"/>
        <w:rPr>
          <w:rFonts w:ascii="Times New Roman" w:eastAsia="Times New Roman" w:hAnsi="Times New Roman" w:cs="Times New Roman"/>
          <w:sz w:val="28"/>
          <w:szCs w:val="28"/>
          <w:lang w:val="uk-UA" w:eastAsia="ru-RU"/>
        </w:rPr>
      </w:pPr>
      <w:r w:rsidRPr="000F2C35">
        <w:rPr>
          <w:rFonts w:ascii="Times New Roman" w:eastAsia="Times New Roman" w:hAnsi="Times New Roman" w:cs="Times New Roman"/>
          <w:b/>
          <w:sz w:val="28"/>
          <w:szCs w:val="28"/>
          <w:lang w:val="uk-UA" w:eastAsia="ru-RU"/>
        </w:rPr>
        <w:t xml:space="preserve">Порядок оформлення виконання договірних зобов’язань </w:t>
      </w:r>
    </w:p>
    <w:p w14:paraId="0D8971B9" w14:textId="77777777" w:rsidR="007005B6" w:rsidRPr="000F2C35" w:rsidRDefault="007005B6" w:rsidP="007005B6">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sidRPr="000F2C35">
        <w:rPr>
          <w:rFonts w:ascii="Times New Roman" w:eastAsia="Times New Roman" w:hAnsi="Times New Roman" w:cs="Times New Roman"/>
          <w:sz w:val="28"/>
          <w:szCs w:val="28"/>
          <w:lang w:val="uk-UA" w:eastAsia="ru-RU"/>
        </w:rPr>
        <w:t>Приймання товарів, наданих послуг та виконаних робіт здійснюється з оформленням відповідних документів (накладних, актів тощо) в порядку, встановленому чинними законодавством України.</w:t>
      </w:r>
    </w:p>
    <w:p w14:paraId="6CDC720A" w14:textId="77777777" w:rsidR="007005B6" w:rsidRPr="000F2C35" w:rsidRDefault="007005B6" w:rsidP="007005B6">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sidRPr="000F2C35">
        <w:rPr>
          <w:rFonts w:ascii="Times New Roman" w:eastAsia="Times New Roman" w:hAnsi="Times New Roman" w:cs="Times New Roman"/>
          <w:sz w:val="28"/>
          <w:szCs w:val="28"/>
          <w:lang w:val="uk-UA" w:eastAsia="ru-RU"/>
        </w:rPr>
        <w:t>Акти візуються уповноваженим органом, відповідальним за укладення договору, і передається на підпис особі, яка підписала договір.</w:t>
      </w:r>
    </w:p>
    <w:p w14:paraId="600FCD70" w14:textId="77777777" w:rsidR="007005B6" w:rsidRPr="009953FB" w:rsidRDefault="007005B6" w:rsidP="007005B6">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sidRPr="000F2C35">
        <w:rPr>
          <w:rFonts w:ascii="Times New Roman" w:eastAsia="Times New Roman" w:hAnsi="Times New Roman" w:cs="Times New Roman"/>
          <w:sz w:val="28"/>
          <w:szCs w:val="28"/>
          <w:lang w:val="uk-UA" w:eastAsia="ru-RU"/>
        </w:rPr>
        <w:t xml:space="preserve">За необхідності, у випадках передбачених законодавством та договором, для приймання товарів (послуг, робіт) може створюватися </w:t>
      </w:r>
      <w:r w:rsidRPr="009953FB">
        <w:rPr>
          <w:rFonts w:ascii="Times New Roman" w:eastAsia="Times New Roman" w:hAnsi="Times New Roman" w:cs="Times New Roman"/>
          <w:sz w:val="28"/>
          <w:szCs w:val="28"/>
          <w:lang w:val="uk-UA" w:eastAsia="ru-RU"/>
        </w:rPr>
        <w:t>відповідна комісія.</w:t>
      </w:r>
    </w:p>
    <w:p w14:paraId="5949196D" w14:textId="77777777" w:rsidR="007005B6" w:rsidRPr="009953FB" w:rsidRDefault="007005B6" w:rsidP="007005B6">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sidRPr="009953FB">
        <w:rPr>
          <w:rFonts w:ascii="Times New Roman" w:eastAsia="Times New Roman" w:hAnsi="Times New Roman" w:cs="Times New Roman"/>
          <w:sz w:val="28"/>
          <w:szCs w:val="28"/>
          <w:lang w:val="uk-UA" w:eastAsia="ru-RU"/>
        </w:rPr>
        <w:t>Розрахунки за передані товари (надані послуги, виконані роботи) здійснюються відповідно до визначених договором вартості з урахуванням виконання сторонами договірних зобов’язань та строків платежів (за умови поетапності виконання договору).</w:t>
      </w:r>
    </w:p>
    <w:p w14:paraId="64615F56" w14:textId="77777777" w:rsidR="007005B6" w:rsidRPr="009953FB" w:rsidRDefault="007005B6" w:rsidP="007005B6">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sidRPr="009953FB">
        <w:rPr>
          <w:rFonts w:ascii="Times New Roman" w:eastAsia="Times New Roman" w:hAnsi="Times New Roman" w:cs="Times New Roman"/>
          <w:sz w:val="28"/>
          <w:szCs w:val="28"/>
          <w:lang w:val="uk-UA" w:eastAsia="ru-RU"/>
        </w:rPr>
        <w:t xml:space="preserve">Акт (накладна тощо) разом із договором та додатками підлягає передачі до відділу планування, бухгалтерського обліку та звітності </w:t>
      </w:r>
      <w:r w:rsidRPr="009953FB">
        <w:rPr>
          <w:rFonts w:ascii="Times New Roman" w:hAnsi="Times New Roman" w:cs="Times New Roman"/>
          <w:sz w:val="28"/>
          <w:szCs w:val="28"/>
          <w:lang w:val="uk-UA"/>
        </w:rPr>
        <w:t xml:space="preserve">виконавчого комітету Степанківської сільської ради для перевірки на предмет належного виконання та оплати, де і зберігаються. </w:t>
      </w:r>
    </w:p>
    <w:p w14:paraId="06933FEF" w14:textId="77777777" w:rsidR="007005B6" w:rsidRPr="000F2C35" w:rsidRDefault="007005B6" w:rsidP="007005B6">
      <w:pPr>
        <w:pStyle w:val="a3"/>
        <w:numPr>
          <w:ilvl w:val="0"/>
          <w:numId w:val="1"/>
        </w:numPr>
        <w:spacing w:after="0" w:line="240" w:lineRule="auto"/>
        <w:jc w:val="center"/>
        <w:rPr>
          <w:rFonts w:ascii="Times New Roman" w:eastAsia="Times New Roman" w:hAnsi="Times New Roman" w:cs="Times New Roman"/>
          <w:b/>
          <w:sz w:val="28"/>
          <w:szCs w:val="28"/>
          <w:lang w:val="uk-UA" w:eastAsia="ru-RU"/>
        </w:rPr>
      </w:pPr>
      <w:r w:rsidRPr="000F2C35">
        <w:rPr>
          <w:rFonts w:ascii="Times New Roman" w:eastAsia="Times New Roman" w:hAnsi="Times New Roman" w:cs="Times New Roman"/>
          <w:b/>
          <w:sz w:val="28"/>
          <w:szCs w:val="28"/>
          <w:lang w:val="uk-UA" w:eastAsia="ru-RU"/>
        </w:rPr>
        <w:t>Розрахунки за договором</w:t>
      </w:r>
    </w:p>
    <w:p w14:paraId="5A08778F" w14:textId="77777777" w:rsidR="007005B6" w:rsidRPr="000F2C35" w:rsidRDefault="007005B6" w:rsidP="007005B6">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sidRPr="000F2C35">
        <w:rPr>
          <w:rFonts w:ascii="Times New Roman" w:eastAsia="Times New Roman" w:hAnsi="Times New Roman" w:cs="Times New Roman"/>
          <w:sz w:val="28"/>
          <w:szCs w:val="28"/>
          <w:lang w:val="uk-UA" w:eastAsia="ru-RU"/>
        </w:rPr>
        <w:t>Розрахунки за виконані за договором зобов’язання здійснюються на підставі вартості, визначеної договором, з урахуванням виконання сторонами договірних зобов’язань та відповідно до строків оплати, передбачених договором.</w:t>
      </w:r>
    </w:p>
    <w:p w14:paraId="11DF8A95" w14:textId="77777777" w:rsidR="007005B6" w:rsidRPr="000F2C35" w:rsidRDefault="007005B6" w:rsidP="007005B6">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sidRPr="000F2C35">
        <w:rPr>
          <w:rFonts w:ascii="Times New Roman" w:eastAsia="Times New Roman" w:hAnsi="Times New Roman" w:cs="Times New Roman"/>
          <w:sz w:val="28"/>
          <w:szCs w:val="28"/>
          <w:lang w:val="uk-UA" w:eastAsia="ru-RU"/>
        </w:rPr>
        <w:t>У договорі може бути передбачена як одноразова, та і поетапна оплата вартості зобов’язань за договором у встановлений сторонами термін. Конкретна схема розрахунків визначається в договорі, враховуючі вимоги чинного законодавства.</w:t>
      </w:r>
    </w:p>
    <w:p w14:paraId="47D4439B" w14:textId="77777777" w:rsidR="007005B6" w:rsidRPr="00753614" w:rsidRDefault="007005B6" w:rsidP="007005B6">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sidRPr="000F2C35">
        <w:rPr>
          <w:rFonts w:ascii="Times New Roman" w:eastAsia="Times New Roman" w:hAnsi="Times New Roman" w:cs="Times New Roman"/>
          <w:sz w:val="28"/>
          <w:szCs w:val="28"/>
          <w:lang w:val="uk-UA" w:eastAsia="ru-RU"/>
        </w:rPr>
        <w:lastRenderedPageBreak/>
        <w:t xml:space="preserve">У випадку </w:t>
      </w:r>
      <w:r w:rsidRPr="00753614">
        <w:rPr>
          <w:rFonts w:ascii="Times New Roman" w:eastAsia="Times New Roman" w:hAnsi="Times New Roman" w:cs="Times New Roman"/>
          <w:sz w:val="28"/>
          <w:szCs w:val="28"/>
          <w:lang w:val="uk-UA" w:eastAsia="ru-RU"/>
        </w:rPr>
        <w:t>дострокового виконання договору може передбачатись його дострокове прийняття і оплата за ціною, визначеною в договорі.</w:t>
      </w:r>
    </w:p>
    <w:p w14:paraId="3532641B" w14:textId="77777777" w:rsidR="007005B6" w:rsidRPr="00753614" w:rsidRDefault="007005B6" w:rsidP="007005B6">
      <w:pPr>
        <w:pStyle w:val="a3"/>
        <w:numPr>
          <w:ilvl w:val="0"/>
          <w:numId w:val="1"/>
        </w:numPr>
        <w:spacing w:after="0" w:line="240" w:lineRule="auto"/>
        <w:jc w:val="center"/>
        <w:rPr>
          <w:rFonts w:ascii="Times New Roman" w:eastAsia="Times New Roman" w:hAnsi="Times New Roman" w:cs="Times New Roman"/>
          <w:sz w:val="28"/>
          <w:szCs w:val="28"/>
          <w:lang w:val="uk-UA" w:eastAsia="ru-RU"/>
        </w:rPr>
      </w:pPr>
      <w:r w:rsidRPr="00753614">
        <w:rPr>
          <w:rFonts w:ascii="Times New Roman" w:eastAsia="Times New Roman" w:hAnsi="Times New Roman" w:cs="Times New Roman"/>
          <w:b/>
          <w:sz w:val="28"/>
          <w:szCs w:val="28"/>
          <w:lang w:val="uk-UA" w:eastAsia="ru-RU"/>
        </w:rPr>
        <w:t xml:space="preserve"> Повноваження уповноваженого органу</w:t>
      </w:r>
    </w:p>
    <w:p w14:paraId="69372EA2" w14:textId="77777777" w:rsidR="007005B6" w:rsidRPr="00753614" w:rsidRDefault="007005B6" w:rsidP="007005B6">
      <w:pPr>
        <w:spacing w:after="0" w:line="240" w:lineRule="auto"/>
        <w:ind w:firstLine="360"/>
        <w:jc w:val="both"/>
        <w:rPr>
          <w:rFonts w:ascii="Times New Roman" w:eastAsia="Times New Roman" w:hAnsi="Times New Roman" w:cs="Times New Roman"/>
          <w:sz w:val="28"/>
          <w:szCs w:val="28"/>
          <w:lang w:val="uk-UA" w:eastAsia="ru-RU"/>
        </w:rPr>
      </w:pPr>
      <w:r w:rsidRPr="00753614">
        <w:rPr>
          <w:rFonts w:ascii="Times New Roman" w:eastAsia="Times New Roman" w:hAnsi="Times New Roman" w:cs="Times New Roman"/>
          <w:sz w:val="28"/>
          <w:szCs w:val="28"/>
          <w:lang w:val="uk-UA" w:eastAsia="ru-RU"/>
        </w:rPr>
        <w:t>Уповноваженими органами у сфері організації договірної роботи забезпечується:</w:t>
      </w:r>
    </w:p>
    <w:p w14:paraId="0504D9FE" w14:textId="77777777" w:rsidR="007005B6" w:rsidRPr="00753614" w:rsidRDefault="007005B6" w:rsidP="007005B6">
      <w:pPr>
        <w:pStyle w:val="a3"/>
        <w:numPr>
          <w:ilvl w:val="2"/>
          <w:numId w:val="1"/>
        </w:numPr>
        <w:spacing w:after="0" w:line="240" w:lineRule="auto"/>
        <w:ind w:left="0" w:firstLine="360"/>
        <w:jc w:val="both"/>
        <w:rPr>
          <w:rFonts w:ascii="Times New Roman" w:eastAsia="Times New Roman" w:hAnsi="Times New Roman" w:cs="Times New Roman"/>
          <w:sz w:val="28"/>
          <w:szCs w:val="28"/>
          <w:lang w:val="uk-UA" w:eastAsia="ru-RU"/>
        </w:rPr>
      </w:pPr>
      <w:r w:rsidRPr="00753614">
        <w:rPr>
          <w:rFonts w:ascii="Times New Roman" w:eastAsia="Times New Roman" w:hAnsi="Times New Roman" w:cs="Times New Roman"/>
          <w:sz w:val="28"/>
          <w:szCs w:val="28"/>
          <w:lang w:val="uk-UA" w:eastAsia="ru-RU"/>
        </w:rPr>
        <w:t>оформлення договірних взаємовідносин, підготовка проектів договорів, неухильне дотримання вимог чинних нормативних актів при їх підготовці;</w:t>
      </w:r>
    </w:p>
    <w:p w14:paraId="262B9049" w14:textId="77777777" w:rsidR="007005B6" w:rsidRPr="00753614" w:rsidRDefault="007005B6" w:rsidP="007005B6">
      <w:pPr>
        <w:pStyle w:val="a3"/>
        <w:numPr>
          <w:ilvl w:val="2"/>
          <w:numId w:val="1"/>
        </w:numPr>
        <w:spacing w:after="0" w:line="240" w:lineRule="auto"/>
        <w:ind w:left="0" w:firstLine="360"/>
        <w:jc w:val="both"/>
        <w:rPr>
          <w:rFonts w:ascii="Times New Roman" w:eastAsia="Times New Roman" w:hAnsi="Times New Roman" w:cs="Times New Roman"/>
          <w:sz w:val="28"/>
          <w:szCs w:val="28"/>
          <w:lang w:val="uk-UA" w:eastAsia="ru-RU"/>
        </w:rPr>
      </w:pPr>
      <w:r w:rsidRPr="00753614">
        <w:rPr>
          <w:rFonts w:ascii="Times New Roman" w:eastAsia="Times New Roman" w:hAnsi="Times New Roman" w:cs="Times New Roman"/>
          <w:sz w:val="28"/>
          <w:szCs w:val="28"/>
          <w:lang w:val="uk-UA" w:eastAsia="ru-RU"/>
        </w:rPr>
        <w:t>перевірка достовірності інформації, закладеної в основу проекту договору;</w:t>
      </w:r>
    </w:p>
    <w:p w14:paraId="704AFE08" w14:textId="77777777" w:rsidR="007005B6" w:rsidRPr="00753614" w:rsidRDefault="007005B6" w:rsidP="007005B6">
      <w:pPr>
        <w:pStyle w:val="a3"/>
        <w:numPr>
          <w:ilvl w:val="2"/>
          <w:numId w:val="1"/>
        </w:numPr>
        <w:spacing w:after="0" w:line="240" w:lineRule="auto"/>
        <w:ind w:left="0" w:firstLine="360"/>
        <w:jc w:val="both"/>
        <w:rPr>
          <w:rFonts w:ascii="Times New Roman" w:eastAsia="Times New Roman" w:hAnsi="Times New Roman" w:cs="Times New Roman"/>
          <w:sz w:val="28"/>
          <w:szCs w:val="28"/>
          <w:lang w:val="uk-UA" w:eastAsia="ru-RU"/>
        </w:rPr>
      </w:pPr>
      <w:r w:rsidRPr="00753614">
        <w:rPr>
          <w:rFonts w:ascii="Times New Roman" w:eastAsia="Times New Roman" w:hAnsi="Times New Roman" w:cs="Times New Roman"/>
          <w:sz w:val="28"/>
          <w:szCs w:val="28"/>
          <w:lang w:val="uk-UA" w:eastAsia="ru-RU"/>
        </w:rPr>
        <w:t>додержання умов договорів, у тому числі щодо якості, кількості, асортименту, комплектності тощо придбаних товарів, якості та обсягу наданих послуг та виконання робіт;</w:t>
      </w:r>
    </w:p>
    <w:p w14:paraId="08007DFC" w14:textId="77777777" w:rsidR="007005B6" w:rsidRPr="00753614" w:rsidRDefault="007005B6" w:rsidP="007005B6">
      <w:pPr>
        <w:pStyle w:val="a3"/>
        <w:numPr>
          <w:ilvl w:val="2"/>
          <w:numId w:val="1"/>
        </w:numPr>
        <w:spacing w:after="0" w:line="240" w:lineRule="auto"/>
        <w:ind w:left="0" w:firstLine="360"/>
        <w:jc w:val="both"/>
        <w:rPr>
          <w:rFonts w:ascii="Times New Roman" w:eastAsia="Times New Roman" w:hAnsi="Times New Roman" w:cs="Times New Roman"/>
          <w:sz w:val="28"/>
          <w:szCs w:val="28"/>
          <w:lang w:val="uk-UA" w:eastAsia="ru-RU"/>
        </w:rPr>
      </w:pPr>
      <w:r w:rsidRPr="00753614">
        <w:rPr>
          <w:rFonts w:ascii="Times New Roman" w:eastAsia="Times New Roman" w:hAnsi="Times New Roman" w:cs="Times New Roman"/>
          <w:sz w:val="28"/>
          <w:szCs w:val="28"/>
          <w:lang w:val="uk-UA" w:eastAsia="ru-RU"/>
        </w:rPr>
        <w:t>своєчасність оформлення документів, необхідних для виконання договірних зобов’язань (довіреностей, актів приймання-передачі, актів виконаних робіт чи наданих послуг, накладних тощо);</w:t>
      </w:r>
    </w:p>
    <w:p w14:paraId="15EDD071" w14:textId="77777777" w:rsidR="007005B6" w:rsidRPr="00753614" w:rsidRDefault="007005B6" w:rsidP="007005B6">
      <w:pPr>
        <w:pStyle w:val="a3"/>
        <w:numPr>
          <w:ilvl w:val="2"/>
          <w:numId w:val="1"/>
        </w:numPr>
        <w:spacing w:after="0" w:line="240" w:lineRule="auto"/>
        <w:ind w:left="0" w:firstLine="360"/>
        <w:jc w:val="both"/>
        <w:rPr>
          <w:rFonts w:ascii="Times New Roman" w:eastAsia="Times New Roman" w:hAnsi="Times New Roman" w:cs="Times New Roman"/>
          <w:sz w:val="28"/>
          <w:szCs w:val="28"/>
          <w:lang w:val="uk-UA" w:eastAsia="ru-RU"/>
        </w:rPr>
      </w:pPr>
      <w:r w:rsidRPr="00753614">
        <w:rPr>
          <w:rFonts w:ascii="Times New Roman" w:eastAsia="Times New Roman" w:hAnsi="Times New Roman" w:cs="Times New Roman"/>
          <w:sz w:val="28"/>
          <w:szCs w:val="28"/>
          <w:lang w:val="uk-UA" w:eastAsia="ru-RU"/>
        </w:rPr>
        <w:t>організація збору необхідних даних, забезпечення реєстрації договорів та ведення їх систематичного обліку;</w:t>
      </w:r>
    </w:p>
    <w:p w14:paraId="5F6232C0" w14:textId="77777777" w:rsidR="007005B6" w:rsidRPr="00753614" w:rsidRDefault="007005B6" w:rsidP="007005B6">
      <w:pPr>
        <w:pStyle w:val="a3"/>
        <w:numPr>
          <w:ilvl w:val="2"/>
          <w:numId w:val="1"/>
        </w:numPr>
        <w:spacing w:after="0" w:line="240" w:lineRule="auto"/>
        <w:ind w:left="0" w:firstLine="360"/>
        <w:jc w:val="both"/>
        <w:rPr>
          <w:rFonts w:ascii="Times New Roman" w:eastAsia="Times New Roman" w:hAnsi="Times New Roman" w:cs="Times New Roman"/>
          <w:sz w:val="28"/>
          <w:szCs w:val="28"/>
          <w:lang w:val="uk-UA" w:eastAsia="ru-RU"/>
        </w:rPr>
      </w:pPr>
      <w:r w:rsidRPr="00753614">
        <w:rPr>
          <w:rFonts w:ascii="Times New Roman" w:eastAsia="Times New Roman" w:hAnsi="Times New Roman" w:cs="Times New Roman"/>
          <w:sz w:val="28"/>
          <w:szCs w:val="28"/>
          <w:lang w:val="uk-UA" w:eastAsia="ru-RU"/>
        </w:rPr>
        <w:t>виконання інших обов’язків, передбачених договором та іншими нормативними актами.</w:t>
      </w:r>
    </w:p>
    <w:p w14:paraId="5541D653" w14:textId="77777777" w:rsidR="007005B6" w:rsidRPr="00753614" w:rsidRDefault="007005B6" w:rsidP="007005B6">
      <w:pPr>
        <w:pStyle w:val="a3"/>
        <w:numPr>
          <w:ilvl w:val="0"/>
          <w:numId w:val="1"/>
        </w:numPr>
        <w:spacing w:after="0" w:line="240" w:lineRule="auto"/>
        <w:jc w:val="center"/>
        <w:rPr>
          <w:rFonts w:ascii="Times New Roman" w:eastAsia="Times New Roman" w:hAnsi="Times New Roman" w:cs="Times New Roman"/>
          <w:sz w:val="28"/>
          <w:szCs w:val="28"/>
          <w:lang w:val="uk-UA" w:eastAsia="ru-RU"/>
        </w:rPr>
      </w:pPr>
      <w:r w:rsidRPr="00753614">
        <w:rPr>
          <w:rFonts w:ascii="Times New Roman" w:eastAsia="Times New Roman" w:hAnsi="Times New Roman" w:cs="Times New Roman"/>
          <w:b/>
          <w:sz w:val="28"/>
          <w:szCs w:val="28"/>
          <w:lang w:val="uk-UA" w:eastAsia="ru-RU"/>
        </w:rPr>
        <w:t>Контроль за додержанням умов договорів</w:t>
      </w:r>
    </w:p>
    <w:p w14:paraId="59C8218A" w14:textId="77777777" w:rsidR="007005B6" w:rsidRPr="00002C1F" w:rsidRDefault="007005B6" w:rsidP="007005B6">
      <w:pPr>
        <w:pStyle w:val="a3"/>
        <w:numPr>
          <w:ilvl w:val="1"/>
          <w:numId w:val="1"/>
        </w:numPr>
        <w:spacing w:after="0" w:line="240" w:lineRule="auto"/>
        <w:ind w:left="0" w:firstLine="360"/>
        <w:jc w:val="both"/>
        <w:rPr>
          <w:rFonts w:ascii="Times New Roman" w:hAnsi="Times New Roman" w:cs="Times New Roman"/>
          <w:sz w:val="28"/>
          <w:szCs w:val="28"/>
          <w:lang w:val="uk-UA"/>
        </w:rPr>
      </w:pPr>
      <w:r w:rsidRPr="00753614">
        <w:rPr>
          <w:rFonts w:ascii="Times New Roman" w:hAnsi="Times New Roman" w:cs="Times New Roman"/>
          <w:sz w:val="28"/>
          <w:szCs w:val="28"/>
          <w:lang w:val="uk-UA" w:eastAsia="uk-UA"/>
        </w:rPr>
        <w:t xml:space="preserve">Керівником уповноваженого органу </w:t>
      </w:r>
      <w:r w:rsidRPr="00002C1F">
        <w:rPr>
          <w:rFonts w:ascii="Times New Roman" w:hAnsi="Times New Roman" w:cs="Times New Roman"/>
          <w:sz w:val="28"/>
          <w:szCs w:val="28"/>
          <w:lang w:val="uk-UA" w:eastAsia="uk-UA"/>
        </w:rPr>
        <w:t>до сфери діяльності якого відноситься предмет договору</w:t>
      </w:r>
      <w:r w:rsidRPr="00002C1F">
        <w:rPr>
          <w:rFonts w:ascii="Times New Roman" w:eastAsia="Times New Roman" w:hAnsi="Times New Roman" w:cs="Times New Roman"/>
          <w:sz w:val="28"/>
          <w:szCs w:val="28"/>
          <w:lang w:val="uk-UA" w:eastAsia="ru-RU"/>
        </w:rPr>
        <w:t>, здійснює контроль за виконанням положень договору.</w:t>
      </w:r>
    </w:p>
    <w:p w14:paraId="6DBBA0D8" w14:textId="77777777" w:rsidR="007005B6" w:rsidRPr="00002C1F" w:rsidRDefault="007005B6" w:rsidP="007005B6">
      <w:pPr>
        <w:pStyle w:val="a3"/>
        <w:numPr>
          <w:ilvl w:val="1"/>
          <w:numId w:val="1"/>
        </w:numPr>
        <w:spacing w:after="0" w:line="240" w:lineRule="auto"/>
        <w:ind w:left="0" w:firstLine="360"/>
        <w:jc w:val="both"/>
        <w:rPr>
          <w:rFonts w:ascii="Times New Roman" w:hAnsi="Times New Roman" w:cs="Times New Roman"/>
          <w:sz w:val="28"/>
          <w:szCs w:val="28"/>
          <w:lang w:val="uk-UA"/>
        </w:rPr>
      </w:pPr>
      <w:r w:rsidRPr="00002C1F">
        <w:rPr>
          <w:rFonts w:ascii="Times New Roman" w:hAnsi="Times New Roman" w:cs="Times New Roman"/>
          <w:sz w:val="28"/>
          <w:szCs w:val="28"/>
          <w:lang w:val="uk-UA"/>
        </w:rPr>
        <w:t>Відділом планування, бухгалтерського обліку та звітності, відділом економічного розвитку, інвестицій та житлово-комунального господарства виконавчого комітету Степанківської сільської ради а також фінансовим відділом Степанківської сільської ради здійснює контроль за дотриманням грошової та фінансової дисципліни.</w:t>
      </w:r>
    </w:p>
    <w:p w14:paraId="52166605" w14:textId="77777777" w:rsidR="007005B6" w:rsidRPr="000F2C35" w:rsidRDefault="007005B6" w:rsidP="007005B6">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sidRPr="00096B92">
        <w:rPr>
          <w:rFonts w:ascii="Times New Roman" w:hAnsi="Times New Roman" w:cs="Times New Roman"/>
          <w:sz w:val="28"/>
          <w:szCs w:val="28"/>
          <w:lang w:val="uk-UA"/>
        </w:rPr>
        <w:t xml:space="preserve">Уповноважена особа </w:t>
      </w:r>
      <w:r w:rsidRPr="000F2C35">
        <w:rPr>
          <w:rFonts w:ascii="Times New Roman" w:hAnsi="Times New Roman" w:cs="Times New Roman"/>
          <w:sz w:val="28"/>
          <w:szCs w:val="28"/>
          <w:lang w:val="uk-UA"/>
        </w:rPr>
        <w:t>з правових питань здійснює контроль за дотриманням у договорі положень чинного законодавства України та судової практики, вимог юридичної техніки.</w:t>
      </w:r>
    </w:p>
    <w:p w14:paraId="4054A8DB" w14:textId="77777777" w:rsidR="007005B6" w:rsidRPr="000F2C35" w:rsidRDefault="007005B6" w:rsidP="007005B6">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З</w:t>
      </w:r>
      <w:r w:rsidRPr="000F2C35">
        <w:rPr>
          <w:rFonts w:ascii="Times New Roman" w:hAnsi="Times New Roman" w:cs="Times New Roman"/>
          <w:sz w:val="28"/>
          <w:szCs w:val="28"/>
          <w:lang w:val="uk-UA"/>
        </w:rPr>
        <w:t>аступник</w:t>
      </w:r>
      <w:r>
        <w:rPr>
          <w:rFonts w:ascii="Times New Roman" w:hAnsi="Times New Roman" w:cs="Times New Roman"/>
          <w:sz w:val="28"/>
          <w:szCs w:val="28"/>
          <w:lang w:val="uk-UA"/>
        </w:rPr>
        <w:t>ом</w:t>
      </w:r>
      <w:r w:rsidRPr="000F2C35">
        <w:rPr>
          <w:rFonts w:ascii="Times New Roman" w:hAnsi="Times New Roman" w:cs="Times New Roman"/>
          <w:sz w:val="28"/>
          <w:szCs w:val="28"/>
          <w:lang w:val="uk-UA"/>
        </w:rPr>
        <w:t xml:space="preserve"> сільського голови </w:t>
      </w:r>
      <w:r>
        <w:rPr>
          <w:rFonts w:ascii="Times New Roman" w:hAnsi="Times New Roman" w:cs="Times New Roman"/>
          <w:sz w:val="28"/>
          <w:szCs w:val="28"/>
          <w:lang w:val="uk-UA"/>
        </w:rPr>
        <w:t>з питань виконавчих органів ради</w:t>
      </w:r>
      <w:r w:rsidRPr="000F2C35">
        <w:rPr>
          <w:rFonts w:ascii="Times New Roman" w:hAnsi="Times New Roman" w:cs="Times New Roman"/>
          <w:sz w:val="28"/>
          <w:szCs w:val="28"/>
          <w:lang w:val="uk-UA"/>
        </w:rPr>
        <w:t xml:space="preserve"> забезпечується організація контролю за своєчасним та якісним виконанням підпорядкованими виконавчими органами сільської ради умов, передбачених  у договорі.</w:t>
      </w:r>
    </w:p>
    <w:p w14:paraId="0ADEA7A3" w14:textId="77777777" w:rsidR="007005B6" w:rsidRPr="00002C1F" w:rsidRDefault="007005B6" w:rsidP="007005B6">
      <w:pPr>
        <w:pStyle w:val="a3"/>
        <w:numPr>
          <w:ilvl w:val="0"/>
          <w:numId w:val="1"/>
        </w:numPr>
        <w:spacing w:after="0" w:line="240" w:lineRule="auto"/>
        <w:jc w:val="center"/>
        <w:rPr>
          <w:rFonts w:ascii="Times New Roman" w:eastAsia="Times New Roman" w:hAnsi="Times New Roman" w:cs="Times New Roman"/>
          <w:sz w:val="28"/>
          <w:szCs w:val="28"/>
          <w:lang w:val="uk-UA" w:eastAsia="ru-RU"/>
        </w:rPr>
      </w:pPr>
      <w:r w:rsidRPr="00002C1F">
        <w:rPr>
          <w:rFonts w:ascii="Times New Roman" w:eastAsia="Times New Roman" w:hAnsi="Times New Roman" w:cs="Times New Roman"/>
          <w:b/>
          <w:sz w:val="28"/>
          <w:szCs w:val="28"/>
          <w:lang w:val="uk-UA" w:eastAsia="ru-RU"/>
        </w:rPr>
        <w:t xml:space="preserve"> Відповідальність за ведення договірної роботи</w:t>
      </w:r>
    </w:p>
    <w:p w14:paraId="1AD1D609" w14:textId="77777777" w:rsidR="007005B6" w:rsidRPr="00002C1F" w:rsidRDefault="007005B6" w:rsidP="007005B6">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sidRPr="00002C1F">
        <w:rPr>
          <w:rFonts w:ascii="Times New Roman" w:eastAsia="Times New Roman" w:hAnsi="Times New Roman" w:cs="Times New Roman"/>
          <w:sz w:val="28"/>
          <w:szCs w:val="28"/>
          <w:lang w:val="uk-UA" w:eastAsia="ru-RU"/>
        </w:rPr>
        <w:t xml:space="preserve">Відповідальність за невиконання повноважень, зазначених у розділі 10 цього Положення, покладається на </w:t>
      </w:r>
      <w:r w:rsidRPr="00002C1F">
        <w:rPr>
          <w:rFonts w:ascii="Times New Roman" w:hAnsi="Times New Roman" w:cs="Times New Roman"/>
          <w:sz w:val="28"/>
          <w:szCs w:val="28"/>
          <w:lang w:val="uk-UA" w:eastAsia="uk-UA"/>
        </w:rPr>
        <w:t>керівника уповноваженого органу до сфери діяльності якого відноситься предмет договору.</w:t>
      </w:r>
    </w:p>
    <w:p w14:paraId="7F0CC51F" w14:textId="77777777" w:rsidR="007005B6" w:rsidRPr="00096B92" w:rsidRDefault="007005B6" w:rsidP="007005B6">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sidRPr="00002C1F">
        <w:rPr>
          <w:rFonts w:ascii="Times New Roman" w:eastAsia="Times New Roman" w:hAnsi="Times New Roman" w:cs="Times New Roman"/>
          <w:sz w:val="28"/>
          <w:szCs w:val="28"/>
          <w:lang w:val="uk-UA" w:eastAsia="ru-RU"/>
        </w:rPr>
        <w:t xml:space="preserve">Відповідальність за визначення та реалізацію фінансової політики з питань договірної </w:t>
      </w:r>
      <w:r w:rsidRPr="00096B92">
        <w:rPr>
          <w:rFonts w:ascii="Times New Roman" w:eastAsia="Times New Roman" w:hAnsi="Times New Roman" w:cs="Times New Roman"/>
          <w:sz w:val="28"/>
          <w:szCs w:val="28"/>
          <w:lang w:val="uk-UA" w:eastAsia="ru-RU"/>
        </w:rPr>
        <w:t xml:space="preserve">діяльності покладається на керівника та відповідальних осіб </w:t>
      </w:r>
      <w:r w:rsidRPr="00096B92">
        <w:rPr>
          <w:rFonts w:ascii="Times New Roman" w:hAnsi="Times New Roman" w:cs="Times New Roman"/>
          <w:sz w:val="28"/>
          <w:szCs w:val="28"/>
          <w:lang w:val="uk-UA"/>
        </w:rPr>
        <w:t xml:space="preserve">відділу планування, бухгалтерського обліку та звітності, відділу економічного розвитку, інвестицій та житлово-комунального господарства </w:t>
      </w:r>
      <w:r w:rsidRPr="00096B92">
        <w:rPr>
          <w:rFonts w:ascii="Times New Roman" w:hAnsi="Times New Roman" w:cs="Times New Roman"/>
          <w:sz w:val="28"/>
          <w:szCs w:val="28"/>
          <w:lang w:val="uk-UA"/>
        </w:rPr>
        <w:lastRenderedPageBreak/>
        <w:t>виконавчого комітету Степанківської сільської ради</w:t>
      </w:r>
      <w:r>
        <w:rPr>
          <w:rFonts w:ascii="Times New Roman" w:hAnsi="Times New Roman" w:cs="Times New Roman"/>
          <w:sz w:val="28"/>
          <w:szCs w:val="28"/>
          <w:lang w:val="uk-UA"/>
        </w:rPr>
        <w:t>,</w:t>
      </w:r>
      <w:r w:rsidRPr="00096B92">
        <w:rPr>
          <w:rFonts w:ascii="Times New Roman" w:hAnsi="Times New Roman" w:cs="Times New Roman"/>
          <w:sz w:val="28"/>
          <w:szCs w:val="28"/>
          <w:lang w:val="uk-UA"/>
        </w:rPr>
        <w:t xml:space="preserve"> а також фінансового відділу Степанківської сільської ради.</w:t>
      </w:r>
    </w:p>
    <w:p w14:paraId="27F33CC3" w14:textId="77777777" w:rsidR="007005B6" w:rsidRPr="000F2C35" w:rsidRDefault="007005B6" w:rsidP="007005B6">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sidRPr="00096B92">
        <w:rPr>
          <w:rFonts w:ascii="Times New Roman" w:hAnsi="Times New Roman" w:cs="Times New Roman"/>
          <w:sz w:val="28"/>
          <w:szCs w:val="28"/>
          <w:lang w:val="uk-UA"/>
        </w:rPr>
        <w:t xml:space="preserve">Відповідальність за відповідність договорів вимогам чинного законодавства та судовій </w:t>
      </w:r>
      <w:r w:rsidRPr="000F2C35">
        <w:rPr>
          <w:rFonts w:ascii="Times New Roman" w:hAnsi="Times New Roman" w:cs="Times New Roman"/>
          <w:sz w:val="28"/>
          <w:szCs w:val="28"/>
          <w:lang w:val="uk-UA"/>
        </w:rPr>
        <w:t>практиці покладається на керівника та відповідальну особу з правових питань виконавчого комітету Степанківської сільської ради.</w:t>
      </w:r>
    </w:p>
    <w:p w14:paraId="396EBA1D"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67E6C9FE"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1BDFFEDA"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r w:rsidRPr="000F2C35">
        <w:rPr>
          <w:rFonts w:ascii="Times New Roman" w:eastAsia="Times New Roman" w:hAnsi="Times New Roman" w:cs="Times New Roman"/>
          <w:sz w:val="28"/>
          <w:szCs w:val="28"/>
          <w:lang w:val="uk-UA" w:eastAsia="ru-RU"/>
        </w:rPr>
        <w:t>Секретар сільської ради</w:t>
      </w:r>
      <w:r w:rsidRPr="000F2C35">
        <w:rPr>
          <w:rFonts w:ascii="Times New Roman" w:eastAsia="Times New Roman" w:hAnsi="Times New Roman" w:cs="Times New Roman"/>
          <w:sz w:val="28"/>
          <w:szCs w:val="28"/>
          <w:lang w:val="uk-UA" w:eastAsia="ru-RU"/>
        </w:rPr>
        <w:tab/>
      </w:r>
      <w:r w:rsidRPr="000F2C35">
        <w:rPr>
          <w:rFonts w:ascii="Times New Roman" w:eastAsia="Times New Roman" w:hAnsi="Times New Roman" w:cs="Times New Roman"/>
          <w:sz w:val="28"/>
          <w:szCs w:val="28"/>
          <w:lang w:val="uk-UA" w:eastAsia="ru-RU"/>
        </w:rPr>
        <w:tab/>
      </w:r>
      <w:r w:rsidRPr="000F2C35">
        <w:rPr>
          <w:rFonts w:ascii="Times New Roman" w:eastAsia="Times New Roman" w:hAnsi="Times New Roman" w:cs="Times New Roman"/>
          <w:sz w:val="28"/>
          <w:szCs w:val="28"/>
          <w:lang w:val="uk-UA" w:eastAsia="ru-RU"/>
        </w:rPr>
        <w:tab/>
      </w:r>
      <w:r w:rsidRPr="000F2C35">
        <w:rPr>
          <w:rFonts w:ascii="Times New Roman" w:eastAsia="Times New Roman" w:hAnsi="Times New Roman" w:cs="Times New Roman"/>
          <w:sz w:val="28"/>
          <w:szCs w:val="28"/>
          <w:lang w:val="uk-UA" w:eastAsia="ru-RU"/>
        </w:rPr>
        <w:tab/>
      </w:r>
      <w:r w:rsidRPr="000F2C35">
        <w:rPr>
          <w:rFonts w:ascii="Times New Roman" w:eastAsia="Times New Roman" w:hAnsi="Times New Roman" w:cs="Times New Roman"/>
          <w:sz w:val="28"/>
          <w:szCs w:val="28"/>
          <w:lang w:val="uk-UA" w:eastAsia="ru-RU"/>
        </w:rPr>
        <w:tab/>
      </w:r>
      <w:r w:rsidRPr="000F2C35">
        <w:rPr>
          <w:rFonts w:ascii="Times New Roman" w:eastAsia="Times New Roman" w:hAnsi="Times New Roman" w:cs="Times New Roman"/>
          <w:sz w:val="28"/>
          <w:szCs w:val="28"/>
          <w:lang w:val="uk-UA" w:eastAsia="ru-RU"/>
        </w:rPr>
        <w:tab/>
        <w:t xml:space="preserve">        Інна НЕВГОД</w:t>
      </w:r>
    </w:p>
    <w:p w14:paraId="7B40A20C"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799590AE"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79DC59D2"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156EBBD0"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5427CB0A"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15A52C7B"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7CA82918"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5A3D89AF"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05D7E41B"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46569801"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0312410C"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6E56254D"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79E1E0CD"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697A038B"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08E6DB11"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1B6EE069"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07A3EFB1"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372F2115"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2614FCEB"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0E37987E"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05E1DA71"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4485CB29"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5BCFC0E1"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4C276189"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1DD5B0E5"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29EFF8CA"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76282EAD"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7E93A61E" w14:textId="77777777" w:rsidR="007005B6" w:rsidRDefault="007005B6" w:rsidP="007005B6">
      <w:pPr>
        <w:spacing w:after="0" w:line="240" w:lineRule="auto"/>
        <w:jc w:val="both"/>
        <w:rPr>
          <w:rFonts w:ascii="Times New Roman" w:eastAsia="Times New Roman" w:hAnsi="Times New Roman" w:cs="Times New Roman"/>
          <w:sz w:val="28"/>
          <w:szCs w:val="28"/>
          <w:lang w:val="uk-UA" w:eastAsia="ru-RU"/>
        </w:rPr>
      </w:pPr>
    </w:p>
    <w:p w14:paraId="0158D619" w14:textId="77777777" w:rsidR="007005B6" w:rsidRDefault="007005B6" w:rsidP="007005B6">
      <w:pPr>
        <w:spacing w:after="0" w:line="240" w:lineRule="auto"/>
        <w:jc w:val="both"/>
        <w:rPr>
          <w:rFonts w:ascii="Times New Roman" w:eastAsia="Times New Roman" w:hAnsi="Times New Roman" w:cs="Times New Roman"/>
          <w:sz w:val="28"/>
          <w:szCs w:val="28"/>
          <w:lang w:val="uk-UA" w:eastAsia="ru-RU"/>
        </w:rPr>
      </w:pPr>
    </w:p>
    <w:p w14:paraId="481A20AC"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2D644B0A" w14:textId="77777777" w:rsidR="007005B6" w:rsidRDefault="007005B6" w:rsidP="007005B6">
      <w:pPr>
        <w:spacing w:after="0" w:line="240" w:lineRule="auto"/>
        <w:jc w:val="both"/>
        <w:rPr>
          <w:rFonts w:ascii="Times New Roman" w:eastAsia="Times New Roman" w:hAnsi="Times New Roman" w:cs="Times New Roman"/>
          <w:sz w:val="28"/>
          <w:szCs w:val="28"/>
          <w:lang w:val="uk-UA" w:eastAsia="ru-RU"/>
        </w:rPr>
      </w:pPr>
    </w:p>
    <w:p w14:paraId="7B9F9ACB" w14:textId="77777777" w:rsidR="007005B6" w:rsidRDefault="007005B6" w:rsidP="007005B6">
      <w:pPr>
        <w:spacing w:after="0" w:line="240" w:lineRule="auto"/>
        <w:jc w:val="both"/>
        <w:rPr>
          <w:rFonts w:ascii="Times New Roman" w:eastAsia="Times New Roman" w:hAnsi="Times New Roman" w:cs="Times New Roman"/>
          <w:sz w:val="28"/>
          <w:szCs w:val="28"/>
          <w:lang w:val="uk-UA" w:eastAsia="ru-RU"/>
        </w:rPr>
      </w:pPr>
    </w:p>
    <w:p w14:paraId="3502479F" w14:textId="77777777" w:rsidR="007005B6" w:rsidRDefault="007005B6" w:rsidP="007005B6">
      <w:pPr>
        <w:spacing w:after="0" w:line="240" w:lineRule="auto"/>
        <w:jc w:val="both"/>
        <w:rPr>
          <w:rFonts w:ascii="Times New Roman" w:eastAsia="Times New Roman" w:hAnsi="Times New Roman" w:cs="Times New Roman"/>
          <w:sz w:val="28"/>
          <w:szCs w:val="28"/>
          <w:lang w:val="uk-UA" w:eastAsia="ru-RU"/>
        </w:rPr>
      </w:pPr>
    </w:p>
    <w:p w14:paraId="33826B90"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2D65541F"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2358F6D1" w14:textId="77777777" w:rsidR="007005B6" w:rsidRPr="000F2C35" w:rsidRDefault="007005B6" w:rsidP="007005B6">
      <w:pPr>
        <w:spacing w:after="0" w:line="240" w:lineRule="auto"/>
        <w:jc w:val="right"/>
        <w:rPr>
          <w:rFonts w:ascii="Times New Roman" w:eastAsia="Times New Roman" w:hAnsi="Times New Roman" w:cs="Times New Roman"/>
          <w:sz w:val="24"/>
          <w:szCs w:val="24"/>
          <w:lang w:val="uk-UA" w:eastAsia="ru-RU"/>
        </w:rPr>
      </w:pPr>
      <w:r w:rsidRPr="000F2C35">
        <w:rPr>
          <w:rFonts w:ascii="Times New Roman" w:eastAsia="Times New Roman" w:hAnsi="Times New Roman" w:cs="Times New Roman"/>
          <w:sz w:val="24"/>
          <w:szCs w:val="24"/>
          <w:lang w:val="uk-UA" w:eastAsia="ru-RU"/>
        </w:rPr>
        <w:t>Додаток 1 до Положення</w:t>
      </w:r>
    </w:p>
    <w:p w14:paraId="27016354" w14:textId="77777777" w:rsidR="007005B6" w:rsidRPr="000F2C35" w:rsidRDefault="007005B6" w:rsidP="007005B6">
      <w:pPr>
        <w:spacing w:after="0" w:line="240" w:lineRule="auto"/>
        <w:rPr>
          <w:rFonts w:ascii="Times New Roman" w:eastAsia="Times New Roman" w:hAnsi="Times New Roman" w:cs="Times New Roman"/>
          <w:sz w:val="24"/>
          <w:szCs w:val="24"/>
          <w:lang w:val="uk-UA" w:eastAsia="ru-RU"/>
        </w:rPr>
      </w:pPr>
    </w:p>
    <w:p w14:paraId="7B4C5837" w14:textId="77777777" w:rsidR="007005B6" w:rsidRPr="000F2C35" w:rsidRDefault="007005B6" w:rsidP="007005B6">
      <w:pPr>
        <w:spacing w:after="0" w:line="240" w:lineRule="auto"/>
        <w:jc w:val="center"/>
        <w:rPr>
          <w:rFonts w:ascii="Times New Roman" w:eastAsia="Times New Roman" w:hAnsi="Times New Roman" w:cs="Times New Roman"/>
          <w:b/>
          <w:sz w:val="28"/>
          <w:szCs w:val="28"/>
          <w:lang w:val="uk-UA" w:eastAsia="ru-RU"/>
        </w:rPr>
      </w:pPr>
      <w:r w:rsidRPr="000F2C35">
        <w:rPr>
          <w:rFonts w:ascii="Times New Roman" w:eastAsia="Times New Roman" w:hAnsi="Times New Roman" w:cs="Times New Roman"/>
          <w:b/>
          <w:sz w:val="28"/>
          <w:szCs w:val="28"/>
          <w:lang w:val="uk-UA" w:eastAsia="ru-RU"/>
        </w:rPr>
        <w:lastRenderedPageBreak/>
        <w:t>Журнал реєстрації договорів</w:t>
      </w:r>
    </w:p>
    <w:p w14:paraId="3AE139DB"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tbl>
      <w:tblPr>
        <w:tblStyle w:val="a4"/>
        <w:tblW w:w="0" w:type="auto"/>
        <w:tblInd w:w="-601" w:type="dxa"/>
        <w:tblLook w:val="04A0" w:firstRow="1" w:lastRow="0" w:firstColumn="1" w:lastColumn="0" w:noHBand="0" w:noVBand="1"/>
      </w:tblPr>
      <w:tblGrid>
        <w:gridCol w:w="1688"/>
        <w:gridCol w:w="1719"/>
        <w:gridCol w:w="1150"/>
        <w:gridCol w:w="1150"/>
        <w:gridCol w:w="1150"/>
        <w:gridCol w:w="1904"/>
        <w:gridCol w:w="1185"/>
      </w:tblGrid>
      <w:tr w:rsidR="007005B6" w:rsidRPr="000F2C35" w14:paraId="43E9A24C" w14:textId="77777777" w:rsidTr="00FE043E">
        <w:tc>
          <w:tcPr>
            <w:tcW w:w="1702" w:type="dxa"/>
            <w:tcBorders>
              <w:top w:val="single" w:sz="4" w:space="0" w:color="auto"/>
              <w:left w:val="single" w:sz="4" w:space="0" w:color="auto"/>
              <w:bottom w:val="single" w:sz="4" w:space="0" w:color="auto"/>
              <w:right w:val="single" w:sz="4" w:space="0" w:color="auto"/>
            </w:tcBorders>
            <w:hideMark/>
          </w:tcPr>
          <w:p w14:paraId="6D755468" w14:textId="77777777" w:rsidR="007005B6" w:rsidRPr="000F2C35" w:rsidRDefault="007005B6" w:rsidP="00FE043E">
            <w:pPr>
              <w:jc w:val="both"/>
              <w:rPr>
                <w:rFonts w:ascii="Times New Roman" w:eastAsia="Times New Roman" w:hAnsi="Times New Roman" w:cs="Times New Roman"/>
                <w:sz w:val="24"/>
                <w:szCs w:val="24"/>
                <w:lang w:val="uk-UA" w:eastAsia="ru-RU"/>
              </w:rPr>
            </w:pPr>
            <w:r w:rsidRPr="000F2C35">
              <w:rPr>
                <w:rFonts w:ascii="Times New Roman" w:eastAsia="Times New Roman" w:hAnsi="Times New Roman" w:cs="Times New Roman"/>
                <w:sz w:val="24"/>
                <w:szCs w:val="24"/>
                <w:lang w:val="uk-UA" w:eastAsia="ru-RU"/>
              </w:rPr>
              <w:t>Порядковий номер та дата укладання договору</w:t>
            </w:r>
          </w:p>
        </w:tc>
        <w:tc>
          <w:tcPr>
            <w:tcW w:w="1719" w:type="dxa"/>
            <w:tcBorders>
              <w:top w:val="single" w:sz="4" w:space="0" w:color="auto"/>
              <w:left w:val="single" w:sz="4" w:space="0" w:color="auto"/>
              <w:bottom w:val="single" w:sz="4" w:space="0" w:color="auto"/>
              <w:right w:val="single" w:sz="4" w:space="0" w:color="auto"/>
            </w:tcBorders>
            <w:hideMark/>
          </w:tcPr>
          <w:p w14:paraId="49340F6B" w14:textId="77777777" w:rsidR="007005B6" w:rsidRPr="000F2C35" w:rsidRDefault="007005B6" w:rsidP="00FE043E">
            <w:pPr>
              <w:jc w:val="both"/>
              <w:rPr>
                <w:rFonts w:ascii="Times New Roman" w:eastAsia="Times New Roman" w:hAnsi="Times New Roman" w:cs="Times New Roman"/>
                <w:sz w:val="24"/>
                <w:szCs w:val="24"/>
                <w:lang w:val="uk-UA" w:eastAsia="ru-RU"/>
              </w:rPr>
            </w:pPr>
            <w:r w:rsidRPr="000F2C35">
              <w:rPr>
                <w:rFonts w:ascii="Times New Roman" w:eastAsia="Times New Roman" w:hAnsi="Times New Roman" w:cs="Times New Roman"/>
                <w:sz w:val="24"/>
                <w:szCs w:val="24"/>
                <w:lang w:val="uk-UA" w:eastAsia="ru-RU"/>
              </w:rPr>
              <w:t xml:space="preserve">Найменування контрагента </w:t>
            </w:r>
          </w:p>
        </w:tc>
        <w:tc>
          <w:tcPr>
            <w:tcW w:w="1150" w:type="dxa"/>
            <w:tcBorders>
              <w:top w:val="single" w:sz="4" w:space="0" w:color="auto"/>
              <w:left w:val="single" w:sz="4" w:space="0" w:color="auto"/>
              <w:bottom w:val="single" w:sz="4" w:space="0" w:color="auto"/>
              <w:right w:val="single" w:sz="4" w:space="0" w:color="auto"/>
            </w:tcBorders>
            <w:hideMark/>
          </w:tcPr>
          <w:p w14:paraId="6D405C9A" w14:textId="77777777" w:rsidR="007005B6" w:rsidRPr="000F2C35" w:rsidRDefault="007005B6" w:rsidP="00FE043E">
            <w:pPr>
              <w:jc w:val="both"/>
              <w:rPr>
                <w:rFonts w:ascii="Times New Roman" w:eastAsia="Times New Roman" w:hAnsi="Times New Roman" w:cs="Times New Roman"/>
                <w:sz w:val="24"/>
                <w:szCs w:val="24"/>
                <w:lang w:val="uk-UA" w:eastAsia="ru-RU"/>
              </w:rPr>
            </w:pPr>
            <w:r w:rsidRPr="000F2C35">
              <w:rPr>
                <w:rFonts w:ascii="Times New Roman" w:eastAsia="Times New Roman" w:hAnsi="Times New Roman" w:cs="Times New Roman"/>
                <w:sz w:val="24"/>
                <w:szCs w:val="24"/>
                <w:lang w:val="uk-UA" w:eastAsia="ru-RU"/>
              </w:rPr>
              <w:t>Предмет договору</w:t>
            </w:r>
          </w:p>
        </w:tc>
        <w:tc>
          <w:tcPr>
            <w:tcW w:w="1150" w:type="dxa"/>
            <w:tcBorders>
              <w:top w:val="single" w:sz="4" w:space="0" w:color="auto"/>
              <w:left w:val="single" w:sz="4" w:space="0" w:color="auto"/>
              <w:bottom w:val="single" w:sz="4" w:space="0" w:color="auto"/>
              <w:right w:val="single" w:sz="4" w:space="0" w:color="auto"/>
            </w:tcBorders>
            <w:hideMark/>
          </w:tcPr>
          <w:p w14:paraId="592D6CE4" w14:textId="77777777" w:rsidR="007005B6" w:rsidRPr="000F2C35" w:rsidRDefault="007005B6" w:rsidP="00FE043E">
            <w:pPr>
              <w:jc w:val="both"/>
              <w:rPr>
                <w:rFonts w:ascii="Times New Roman" w:eastAsia="Times New Roman" w:hAnsi="Times New Roman" w:cs="Times New Roman"/>
                <w:sz w:val="24"/>
                <w:szCs w:val="24"/>
                <w:lang w:val="uk-UA" w:eastAsia="ru-RU"/>
              </w:rPr>
            </w:pPr>
            <w:r w:rsidRPr="000F2C35">
              <w:rPr>
                <w:rFonts w:ascii="Times New Roman" w:eastAsia="Times New Roman" w:hAnsi="Times New Roman" w:cs="Times New Roman"/>
                <w:sz w:val="24"/>
                <w:szCs w:val="24"/>
                <w:lang w:val="uk-UA" w:eastAsia="ru-RU"/>
              </w:rPr>
              <w:t>Строк дії договору</w:t>
            </w:r>
          </w:p>
        </w:tc>
        <w:tc>
          <w:tcPr>
            <w:tcW w:w="1150" w:type="dxa"/>
            <w:tcBorders>
              <w:top w:val="single" w:sz="4" w:space="0" w:color="auto"/>
              <w:left w:val="single" w:sz="4" w:space="0" w:color="auto"/>
              <w:bottom w:val="single" w:sz="4" w:space="0" w:color="auto"/>
              <w:right w:val="single" w:sz="4" w:space="0" w:color="auto"/>
            </w:tcBorders>
            <w:hideMark/>
          </w:tcPr>
          <w:p w14:paraId="3EB744DD" w14:textId="77777777" w:rsidR="007005B6" w:rsidRPr="000F2C35" w:rsidRDefault="007005B6" w:rsidP="00FE043E">
            <w:pPr>
              <w:jc w:val="both"/>
              <w:rPr>
                <w:rFonts w:ascii="Times New Roman" w:eastAsia="Times New Roman" w:hAnsi="Times New Roman" w:cs="Times New Roman"/>
                <w:sz w:val="24"/>
                <w:szCs w:val="24"/>
                <w:lang w:val="uk-UA" w:eastAsia="ru-RU"/>
              </w:rPr>
            </w:pPr>
            <w:r w:rsidRPr="000F2C35">
              <w:rPr>
                <w:rFonts w:ascii="Times New Roman" w:eastAsia="Times New Roman" w:hAnsi="Times New Roman" w:cs="Times New Roman"/>
                <w:sz w:val="24"/>
                <w:szCs w:val="24"/>
                <w:lang w:val="uk-UA" w:eastAsia="ru-RU"/>
              </w:rPr>
              <w:t>Сума договору</w:t>
            </w:r>
          </w:p>
        </w:tc>
        <w:tc>
          <w:tcPr>
            <w:tcW w:w="1904" w:type="dxa"/>
            <w:tcBorders>
              <w:top w:val="single" w:sz="4" w:space="0" w:color="auto"/>
              <w:left w:val="single" w:sz="4" w:space="0" w:color="auto"/>
              <w:bottom w:val="single" w:sz="4" w:space="0" w:color="auto"/>
              <w:right w:val="single" w:sz="4" w:space="0" w:color="auto"/>
            </w:tcBorders>
            <w:hideMark/>
          </w:tcPr>
          <w:p w14:paraId="17D9AA8E" w14:textId="77777777" w:rsidR="007005B6" w:rsidRPr="000F2C35" w:rsidRDefault="007005B6" w:rsidP="00FE043E">
            <w:pPr>
              <w:jc w:val="both"/>
              <w:rPr>
                <w:rFonts w:ascii="Times New Roman" w:eastAsia="Times New Roman" w:hAnsi="Times New Roman" w:cs="Times New Roman"/>
                <w:sz w:val="24"/>
                <w:szCs w:val="24"/>
                <w:lang w:val="uk-UA" w:eastAsia="ru-RU"/>
              </w:rPr>
            </w:pPr>
            <w:r w:rsidRPr="000F2C35">
              <w:rPr>
                <w:rFonts w:ascii="Times New Roman" w:eastAsia="Times New Roman" w:hAnsi="Times New Roman" w:cs="Times New Roman"/>
                <w:sz w:val="24"/>
                <w:szCs w:val="24"/>
                <w:lang w:val="uk-UA" w:eastAsia="ru-RU"/>
              </w:rPr>
              <w:t>Виконавець договору (уповноважений орган)</w:t>
            </w:r>
          </w:p>
        </w:tc>
        <w:tc>
          <w:tcPr>
            <w:tcW w:w="1185" w:type="dxa"/>
            <w:tcBorders>
              <w:top w:val="single" w:sz="4" w:space="0" w:color="auto"/>
              <w:left w:val="single" w:sz="4" w:space="0" w:color="auto"/>
              <w:bottom w:val="single" w:sz="4" w:space="0" w:color="auto"/>
              <w:right w:val="single" w:sz="4" w:space="0" w:color="auto"/>
            </w:tcBorders>
            <w:hideMark/>
          </w:tcPr>
          <w:p w14:paraId="1470BC04" w14:textId="77777777" w:rsidR="007005B6" w:rsidRPr="000F2C35" w:rsidRDefault="007005B6" w:rsidP="00FE043E">
            <w:pPr>
              <w:jc w:val="both"/>
              <w:rPr>
                <w:rFonts w:ascii="Times New Roman" w:eastAsia="Times New Roman" w:hAnsi="Times New Roman" w:cs="Times New Roman"/>
                <w:sz w:val="24"/>
                <w:szCs w:val="24"/>
                <w:lang w:val="uk-UA" w:eastAsia="ru-RU"/>
              </w:rPr>
            </w:pPr>
            <w:r w:rsidRPr="000F2C35">
              <w:rPr>
                <w:rFonts w:ascii="Times New Roman" w:eastAsia="Times New Roman" w:hAnsi="Times New Roman" w:cs="Times New Roman"/>
                <w:sz w:val="24"/>
                <w:szCs w:val="24"/>
                <w:lang w:val="uk-UA" w:eastAsia="ru-RU"/>
              </w:rPr>
              <w:t>Примітка</w:t>
            </w:r>
          </w:p>
        </w:tc>
      </w:tr>
      <w:tr w:rsidR="007005B6" w:rsidRPr="000F2C35" w14:paraId="367C1D0D" w14:textId="77777777" w:rsidTr="00FE043E">
        <w:tc>
          <w:tcPr>
            <w:tcW w:w="1702" w:type="dxa"/>
            <w:tcBorders>
              <w:top w:val="single" w:sz="4" w:space="0" w:color="auto"/>
              <w:left w:val="single" w:sz="4" w:space="0" w:color="auto"/>
              <w:bottom w:val="single" w:sz="4" w:space="0" w:color="auto"/>
              <w:right w:val="single" w:sz="4" w:space="0" w:color="auto"/>
            </w:tcBorders>
            <w:hideMark/>
          </w:tcPr>
          <w:p w14:paraId="750403F7" w14:textId="77777777" w:rsidR="007005B6" w:rsidRPr="000F2C35" w:rsidRDefault="007005B6" w:rsidP="00FE043E">
            <w:pPr>
              <w:jc w:val="both"/>
              <w:rPr>
                <w:rFonts w:ascii="Times New Roman" w:eastAsia="Times New Roman" w:hAnsi="Times New Roman" w:cs="Times New Roman"/>
                <w:sz w:val="24"/>
                <w:szCs w:val="24"/>
                <w:lang w:val="uk-UA" w:eastAsia="ru-RU"/>
              </w:rPr>
            </w:pPr>
            <w:r w:rsidRPr="000F2C35">
              <w:rPr>
                <w:rFonts w:ascii="Times New Roman" w:eastAsia="Times New Roman" w:hAnsi="Times New Roman" w:cs="Times New Roman"/>
                <w:sz w:val="24"/>
                <w:szCs w:val="24"/>
                <w:lang w:val="uk-UA" w:eastAsia="ru-RU"/>
              </w:rPr>
              <w:t>1</w:t>
            </w:r>
          </w:p>
        </w:tc>
        <w:tc>
          <w:tcPr>
            <w:tcW w:w="1719" w:type="dxa"/>
            <w:tcBorders>
              <w:top w:val="single" w:sz="4" w:space="0" w:color="auto"/>
              <w:left w:val="single" w:sz="4" w:space="0" w:color="auto"/>
              <w:bottom w:val="single" w:sz="4" w:space="0" w:color="auto"/>
              <w:right w:val="single" w:sz="4" w:space="0" w:color="auto"/>
            </w:tcBorders>
            <w:hideMark/>
          </w:tcPr>
          <w:p w14:paraId="36190A13" w14:textId="77777777" w:rsidR="007005B6" w:rsidRPr="000F2C35" w:rsidRDefault="007005B6" w:rsidP="00FE043E">
            <w:pPr>
              <w:jc w:val="both"/>
              <w:rPr>
                <w:rFonts w:ascii="Times New Roman" w:eastAsia="Times New Roman" w:hAnsi="Times New Roman" w:cs="Times New Roman"/>
                <w:sz w:val="24"/>
                <w:szCs w:val="24"/>
                <w:lang w:val="uk-UA" w:eastAsia="ru-RU"/>
              </w:rPr>
            </w:pPr>
            <w:r w:rsidRPr="000F2C35">
              <w:rPr>
                <w:rFonts w:ascii="Times New Roman" w:eastAsia="Times New Roman" w:hAnsi="Times New Roman" w:cs="Times New Roman"/>
                <w:sz w:val="24"/>
                <w:szCs w:val="24"/>
                <w:lang w:val="uk-UA" w:eastAsia="ru-RU"/>
              </w:rPr>
              <w:t>2</w:t>
            </w:r>
          </w:p>
        </w:tc>
        <w:tc>
          <w:tcPr>
            <w:tcW w:w="1150" w:type="dxa"/>
            <w:tcBorders>
              <w:top w:val="single" w:sz="4" w:space="0" w:color="auto"/>
              <w:left w:val="single" w:sz="4" w:space="0" w:color="auto"/>
              <w:bottom w:val="single" w:sz="4" w:space="0" w:color="auto"/>
              <w:right w:val="single" w:sz="4" w:space="0" w:color="auto"/>
            </w:tcBorders>
            <w:hideMark/>
          </w:tcPr>
          <w:p w14:paraId="79A451BE" w14:textId="77777777" w:rsidR="007005B6" w:rsidRPr="000F2C35" w:rsidRDefault="007005B6" w:rsidP="00FE043E">
            <w:pPr>
              <w:jc w:val="both"/>
              <w:rPr>
                <w:rFonts w:ascii="Times New Roman" w:eastAsia="Times New Roman" w:hAnsi="Times New Roman" w:cs="Times New Roman"/>
                <w:sz w:val="24"/>
                <w:szCs w:val="24"/>
                <w:lang w:val="uk-UA" w:eastAsia="ru-RU"/>
              </w:rPr>
            </w:pPr>
            <w:r w:rsidRPr="000F2C35">
              <w:rPr>
                <w:rFonts w:ascii="Times New Roman" w:eastAsia="Times New Roman" w:hAnsi="Times New Roman" w:cs="Times New Roman"/>
                <w:sz w:val="24"/>
                <w:szCs w:val="24"/>
                <w:lang w:val="uk-UA" w:eastAsia="ru-RU"/>
              </w:rPr>
              <w:t>3</w:t>
            </w:r>
          </w:p>
        </w:tc>
        <w:tc>
          <w:tcPr>
            <w:tcW w:w="1150" w:type="dxa"/>
            <w:tcBorders>
              <w:top w:val="single" w:sz="4" w:space="0" w:color="auto"/>
              <w:left w:val="single" w:sz="4" w:space="0" w:color="auto"/>
              <w:bottom w:val="single" w:sz="4" w:space="0" w:color="auto"/>
              <w:right w:val="single" w:sz="4" w:space="0" w:color="auto"/>
            </w:tcBorders>
            <w:hideMark/>
          </w:tcPr>
          <w:p w14:paraId="2FE0D3DF" w14:textId="77777777" w:rsidR="007005B6" w:rsidRPr="000F2C35" w:rsidRDefault="007005B6" w:rsidP="00FE043E">
            <w:pPr>
              <w:jc w:val="both"/>
              <w:rPr>
                <w:rFonts w:ascii="Times New Roman" w:eastAsia="Times New Roman" w:hAnsi="Times New Roman" w:cs="Times New Roman"/>
                <w:sz w:val="24"/>
                <w:szCs w:val="24"/>
                <w:lang w:val="uk-UA" w:eastAsia="ru-RU"/>
              </w:rPr>
            </w:pPr>
            <w:r w:rsidRPr="000F2C35">
              <w:rPr>
                <w:rFonts w:ascii="Times New Roman" w:eastAsia="Times New Roman" w:hAnsi="Times New Roman" w:cs="Times New Roman"/>
                <w:sz w:val="24"/>
                <w:szCs w:val="24"/>
                <w:lang w:val="uk-UA" w:eastAsia="ru-RU"/>
              </w:rPr>
              <w:t>4</w:t>
            </w:r>
          </w:p>
        </w:tc>
        <w:tc>
          <w:tcPr>
            <w:tcW w:w="1150" w:type="dxa"/>
            <w:tcBorders>
              <w:top w:val="single" w:sz="4" w:space="0" w:color="auto"/>
              <w:left w:val="single" w:sz="4" w:space="0" w:color="auto"/>
              <w:bottom w:val="single" w:sz="4" w:space="0" w:color="auto"/>
              <w:right w:val="single" w:sz="4" w:space="0" w:color="auto"/>
            </w:tcBorders>
            <w:hideMark/>
          </w:tcPr>
          <w:p w14:paraId="5F2CD093" w14:textId="77777777" w:rsidR="007005B6" w:rsidRPr="000F2C35" w:rsidRDefault="007005B6" w:rsidP="00FE043E">
            <w:pPr>
              <w:jc w:val="both"/>
              <w:rPr>
                <w:rFonts w:ascii="Times New Roman" w:eastAsia="Times New Roman" w:hAnsi="Times New Roman" w:cs="Times New Roman"/>
                <w:sz w:val="24"/>
                <w:szCs w:val="24"/>
                <w:lang w:val="uk-UA" w:eastAsia="ru-RU"/>
              </w:rPr>
            </w:pPr>
            <w:r w:rsidRPr="000F2C35">
              <w:rPr>
                <w:rFonts w:ascii="Times New Roman" w:eastAsia="Times New Roman" w:hAnsi="Times New Roman" w:cs="Times New Roman"/>
                <w:sz w:val="24"/>
                <w:szCs w:val="24"/>
                <w:lang w:val="uk-UA" w:eastAsia="ru-RU"/>
              </w:rPr>
              <w:t>5</w:t>
            </w:r>
          </w:p>
        </w:tc>
        <w:tc>
          <w:tcPr>
            <w:tcW w:w="1904" w:type="dxa"/>
            <w:tcBorders>
              <w:top w:val="single" w:sz="4" w:space="0" w:color="auto"/>
              <w:left w:val="single" w:sz="4" w:space="0" w:color="auto"/>
              <w:bottom w:val="single" w:sz="4" w:space="0" w:color="auto"/>
              <w:right w:val="single" w:sz="4" w:space="0" w:color="auto"/>
            </w:tcBorders>
            <w:hideMark/>
          </w:tcPr>
          <w:p w14:paraId="554A8AF1" w14:textId="77777777" w:rsidR="007005B6" w:rsidRPr="000F2C35" w:rsidRDefault="007005B6" w:rsidP="00FE043E">
            <w:pPr>
              <w:jc w:val="both"/>
              <w:rPr>
                <w:rFonts w:ascii="Times New Roman" w:eastAsia="Times New Roman" w:hAnsi="Times New Roman" w:cs="Times New Roman"/>
                <w:sz w:val="24"/>
                <w:szCs w:val="24"/>
                <w:lang w:val="uk-UA" w:eastAsia="ru-RU"/>
              </w:rPr>
            </w:pPr>
            <w:r w:rsidRPr="000F2C35">
              <w:rPr>
                <w:rFonts w:ascii="Times New Roman" w:eastAsia="Times New Roman" w:hAnsi="Times New Roman" w:cs="Times New Roman"/>
                <w:sz w:val="24"/>
                <w:szCs w:val="24"/>
                <w:lang w:val="uk-UA" w:eastAsia="ru-RU"/>
              </w:rPr>
              <w:t>6</w:t>
            </w:r>
          </w:p>
        </w:tc>
        <w:tc>
          <w:tcPr>
            <w:tcW w:w="1185" w:type="dxa"/>
            <w:tcBorders>
              <w:top w:val="single" w:sz="4" w:space="0" w:color="auto"/>
              <w:left w:val="single" w:sz="4" w:space="0" w:color="auto"/>
              <w:bottom w:val="single" w:sz="4" w:space="0" w:color="auto"/>
              <w:right w:val="single" w:sz="4" w:space="0" w:color="auto"/>
            </w:tcBorders>
            <w:hideMark/>
          </w:tcPr>
          <w:p w14:paraId="27C11CD7" w14:textId="77777777" w:rsidR="007005B6" w:rsidRPr="000F2C35" w:rsidRDefault="007005B6" w:rsidP="00FE043E">
            <w:pPr>
              <w:jc w:val="both"/>
              <w:rPr>
                <w:rFonts w:ascii="Times New Roman" w:eastAsia="Times New Roman" w:hAnsi="Times New Roman" w:cs="Times New Roman"/>
                <w:sz w:val="24"/>
                <w:szCs w:val="24"/>
                <w:lang w:val="uk-UA" w:eastAsia="ru-RU"/>
              </w:rPr>
            </w:pPr>
            <w:r w:rsidRPr="000F2C35">
              <w:rPr>
                <w:rFonts w:ascii="Times New Roman" w:eastAsia="Times New Roman" w:hAnsi="Times New Roman" w:cs="Times New Roman"/>
                <w:sz w:val="24"/>
                <w:szCs w:val="24"/>
                <w:lang w:val="uk-UA" w:eastAsia="ru-RU"/>
              </w:rPr>
              <w:t>7</w:t>
            </w:r>
          </w:p>
        </w:tc>
      </w:tr>
    </w:tbl>
    <w:p w14:paraId="5273575C"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p>
    <w:p w14:paraId="2DEB43E2" w14:textId="77777777" w:rsidR="007005B6" w:rsidRDefault="007005B6" w:rsidP="007005B6">
      <w:pPr>
        <w:spacing w:after="0" w:line="240" w:lineRule="auto"/>
        <w:jc w:val="both"/>
        <w:rPr>
          <w:rFonts w:ascii="Times New Roman" w:eastAsia="Times New Roman" w:hAnsi="Times New Roman" w:cs="Times New Roman"/>
          <w:sz w:val="28"/>
          <w:szCs w:val="28"/>
          <w:lang w:val="uk-UA" w:eastAsia="ru-RU"/>
        </w:rPr>
      </w:pPr>
    </w:p>
    <w:p w14:paraId="3597F850" w14:textId="77777777" w:rsidR="007005B6" w:rsidRPr="000F2C35" w:rsidRDefault="007005B6" w:rsidP="007005B6">
      <w:pPr>
        <w:spacing w:after="0" w:line="240" w:lineRule="auto"/>
        <w:jc w:val="both"/>
        <w:rPr>
          <w:rFonts w:ascii="Times New Roman" w:eastAsia="Times New Roman" w:hAnsi="Times New Roman" w:cs="Times New Roman"/>
          <w:sz w:val="28"/>
          <w:szCs w:val="28"/>
          <w:lang w:val="uk-UA" w:eastAsia="ru-RU"/>
        </w:rPr>
      </w:pPr>
      <w:r w:rsidRPr="000F2C35">
        <w:rPr>
          <w:rFonts w:ascii="Times New Roman" w:eastAsia="Times New Roman" w:hAnsi="Times New Roman" w:cs="Times New Roman"/>
          <w:sz w:val="28"/>
          <w:szCs w:val="28"/>
          <w:lang w:val="uk-UA" w:eastAsia="ru-RU"/>
        </w:rPr>
        <w:t>Секретар сільської ради</w:t>
      </w:r>
      <w:r w:rsidRPr="000F2C35">
        <w:rPr>
          <w:rFonts w:ascii="Times New Roman" w:eastAsia="Times New Roman" w:hAnsi="Times New Roman" w:cs="Times New Roman"/>
          <w:sz w:val="28"/>
          <w:szCs w:val="28"/>
          <w:lang w:val="uk-UA" w:eastAsia="ru-RU"/>
        </w:rPr>
        <w:tab/>
      </w:r>
      <w:r w:rsidRPr="000F2C35">
        <w:rPr>
          <w:rFonts w:ascii="Times New Roman" w:eastAsia="Times New Roman" w:hAnsi="Times New Roman" w:cs="Times New Roman"/>
          <w:sz w:val="28"/>
          <w:szCs w:val="28"/>
          <w:lang w:val="uk-UA" w:eastAsia="ru-RU"/>
        </w:rPr>
        <w:tab/>
      </w:r>
      <w:r w:rsidRPr="000F2C35">
        <w:rPr>
          <w:rFonts w:ascii="Times New Roman" w:eastAsia="Times New Roman" w:hAnsi="Times New Roman" w:cs="Times New Roman"/>
          <w:sz w:val="28"/>
          <w:szCs w:val="28"/>
          <w:lang w:val="uk-UA" w:eastAsia="ru-RU"/>
        </w:rPr>
        <w:tab/>
        <w:t xml:space="preserve">    </w:t>
      </w:r>
      <w:r w:rsidRPr="000F2C35">
        <w:rPr>
          <w:rFonts w:ascii="Times New Roman" w:eastAsia="Times New Roman" w:hAnsi="Times New Roman" w:cs="Times New Roman"/>
          <w:sz w:val="28"/>
          <w:szCs w:val="28"/>
          <w:lang w:val="uk-UA" w:eastAsia="ru-RU"/>
        </w:rPr>
        <w:tab/>
      </w:r>
      <w:r w:rsidRPr="000F2C35">
        <w:rPr>
          <w:rFonts w:ascii="Times New Roman" w:eastAsia="Times New Roman" w:hAnsi="Times New Roman" w:cs="Times New Roman"/>
          <w:sz w:val="28"/>
          <w:szCs w:val="28"/>
          <w:lang w:val="uk-UA" w:eastAsia="ru-RU"/>
        </w:rPr>
        <w:tab/>
      </w:r>
      <w:r w:rsidRPr="000F2C35">
        <w:rPr>
          <w:rFonts w:ascii="Times New Roman" w:eastAsia="Times New Roman" w:hAnsi="Times New Roman" w:cs="Times New Roman"/>
          <w:sz w:val="28"/>
          <w:szCs w:val="28"/>
          <w:lang w:val="uk-UA" w:eastAsia="ru-RU"/>
        </w:rPr>
        <w:tab/>
        <w:t xml:space="preserve">        Інна НЕВГОД</w:t>
      </w:r>
    </w:p>
    <w:p w14:paraId="3D239B94" w14:textId="77777777" w:rsidR="001441C4" w:rsidRDefault="001441C4"/>
    <w:sectPr w:rsidR="00144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2BD1"/>
    <w:multiLevelType w:val="hybridMultilevel"/>
    <w:tmpl w:val="459CFA86"/>
    <w:lvl w:ilvl="0" w:tplc="4E9E90C4">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1421CA6"/>
    <w:multiLevelType w:val="multilevel"/>
    <w:tmpl w:val="6FCEC06E"/>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D7"/>
    <w:rsid w:val="001419D7"/>
    <w:rsid w:val="001441C4"/>
    <w:rsid w:val="0070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E10EB-EB1D-46D9-9D33-818BBB20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5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5B6"/>
    <w:pPr>
      <w:ind w:left="720"/>
      <w:contextualSpacing/>
    </w:pPr>
  </w:style>
  <w:style w:type="table" w:styleId="a4">
    <w:name w:val="Table Grid"/>
    <w:basedOn w:val="a1"/>
    <w:uiPriority w:val="59"/>
    <w:rsid w:val="00700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2658</Words>
  <Characters>15152</Characters>
  <Application>Microsoft Office Word</Application>
  <DocSecurity>0</DocSecurity>
  <Lines>126</Lines>
  <Paragraphs>35</Paragraphs>
  <ScaleCrop>false</ScaleCrop>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2023-04-18T08:22:00Z</dcterms:created>
  <dcterms:modified xsi:type="dcterms:W3CDTF">2023-04-18T08:22:00Z</dcterms:modified>
</cp:coreProperties>
</file>