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FBA" w:rsidRDefault="00233FBA" w:rsidP="00233FB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Інформація, що використовується при проведенні </w:t>
      </w:r>
    </w:p>
    <w:p w:rsidR="00233FBA" w:rsidRPr="0080522F" w:rsidRDefault="00233FBA" w:rsidP="00233FBA">
      <w:pPr>
        <w:pStyle w:val="30"/>
        <w:shd w:val="clear" w:color="auto" w:fill="auto"/>
        <w:spacing w:line="240" w:lineRule="auto"/>
        <w:ind w:firstLine="709"/>
        <w:jc w:val="center"/>
        <w:rPr>
          <w:sz w:val="28"/>
          <w:szCs w:val="28"/>
          <w:lang w:val="uk-UA"/>
        </w:rPr>
      </w:pPr>
      <w:r>
        <w:rPr>
          <w:sz w:val="28"/>
          <w:szCs w:val="28"/>
          <w:lang w:val="uk-UA"/>
        </w:rPr>
        <w:t>АНАЛІЗУ РЕГУЛЯТОРНОГО ВПЛИВУ</w:t>
      </w:r>
    </w:p>
    <w:p w:rsidR="00233FBA" w:rsidRDefault="00233FBA" w:rsidP="00233FBA">
      <w:pPr>
        <w:spacing w:after="0" w:line="240" w:lineRule="auto"/>
        <w:jc w:val="center"/>
        <w:rPr>
          <w:rFonts w:ascii="Times New Roman" w:hAnsi="Times New Roman" w:cs="Times New Roman"/>
          <w:sz w:val="28"/>
          <w:szCs w:val="28"/>
        </w:rPr>
      </w:pPr>
      <w:proofErr w:type="spellStart"/>
      <w:r w:rsidRPr="00233FBA">
        <w:rPr>
          <w:rFonts w:ascii="Times New Roman" w:hAnsi="Times New Roman" w:cs="Times New Roman"/>
          <w:sz w:val="28"/>
          <w:szCs w:val="28"/>
        </w:rPr>
        <w:t>проєкту</w:t>
      </w:r>
      <w:proofErr w:type="spellEnd"/>
      <w:r w:rsidRPr="00233FBA">
        <w:rPr>
          <w:rFonts w:ascii="Times New Roman" w:hAnsi="Times New Roman" w:cs="Times New Roman"/>
          <w:sz w:val="28"/>
          <w:szCs w:val="28"/>
        </w:rPr>
        <w:t xml:space="preserve"> </w:t>
      </w:r>
      <w:proofErr w:type="spellStart"/>
      <w:proofErr w:type="gramStart"/>
      <w:r w:rsidRPr="00233FBA">
        <w:rPr>
          <w:rFonts w:ascii="Times New Roman" w:hAnsi="Times New Roman" w:cs="Times New Roman"/>
          <w:sz w:val="28"/>
          <w:szCs w:val="28"/>
        </w:rPr>
        <w:t>р</w:t>
      </w:r>
      <w:proofErr w:type="gramEnd"/>
      <w:r w:rsidRPr="00233FBA">
        <w:rPr>
          <w:rFonts w:ascii="Times New Roman" w:hAnsi="Times New Roman" w:cs="Times New Roman"/>
          <w:sz w:val="28"/>
          <w:szCs w:val="28"/>
        </w:rPr>
        <w:t>ішення</w:t>
      </w:r>
      <w:proofErr w:type="spellEnd"/>
      <w:r w:rsidRPr="00233FBA">
        <w:rPr>
          <w:rFonts w:ascii="Times New Roman" w:hAnsi="Times New Roman" w:cs="Times New Roman"/>
          <w:sz w:val="28"/>
          <w:szCs w:val="28"/>
        </w:rPr>
        <w:t xml:space="preserve"> </w:t>
      </w:r>
      <w:proofErr w:type="spellStart"/>
      <w:r w:rsidRPr="00233FBA">
        <w:rPr>
          <w:rFonts w:ascii="Times New Roman" w:hAnsi="Times New Roman" w:cs="Times New Roman"/>
          <w:sz w:val="28"/>
          <w:szCs w:val="28"/>
        </w:rPr>
        <w:t>Степанківської</w:t>
      </w:r>
      <w:proofErr w:type="spellEnd"/>
      <w:r w:rsidRPr="00233FBA">
        <w:rPr>
          <w:rFonts w:ascii="Times New Roman" w:hAnsi="Times New Roman" w:cs="Times New Roman"/>
          <w:sz w:val="28"/>
          <w:szCs w:val="28"/>
        </w:rPr>
        <w:t xml:space="preserve"> </w:t>
      </w:r>
      <w:proofErr w:type="spellStart"/>
      <w:r w:rsidRPr="00233FBA">
        <w:rPr>
          <w:rFonts w:ascii="Times New Roman" w:hAnsi="Times New Roman" w:cs="Times New Roman"/>
          <w:sz w:val="28"/>
          <w:szCs w:val="28"/>
        </w:rPr>
        <w:t>сільської</w:t>
      </w:r>
      <w:proofErr w:type="spellEnd"/>
      <w:r w:rsidRPr="00233FBA">
        <w:rPr>
          <w:rFonts w:ascii="Times New Roman" w:hAnsi="Times New Roman" w:cs="Times New Roman"/>
          <w:sz w:val="28"/>
          <w:szCs w:val="28"/>
        </w:rPr>
        <w:t xml:space="preserve"> ради «</w:t>
      </w:r>
      <w:r w:rsidR="00D14805" w:rsidRPr="00D14805">
        <w:rPr>
          <w:rFonts w:ascii="Times New Roman" w:hAnsi="Times New Roman" w:cs="Times New Roman"/>
          <w:sz w:val="28"/>
          <w:szCs w:val="28"/>
        </w:rPr>
        <w:t xml:space="preserve">Про </w:t>
      </w:r>
      <w:proofErr w:type="spellStart"/>
      <w:r w:rsidR="00D14805" w:rsidRPr="00D14805">
        <w:rPr>
          <w:rFonts w:ascii="Times New Roman" w:hAnsi="Times New Roman" w:cs="Times New Roman"/>
          <w:sz w:val="28"/>
          <w:szCs w:val="28"/>
        </w:rPr>
        <w:t>встановлення</w:t>
      </w:r>
      <w:proofErr w:type="spellEnd"/>
      <w:r w:rsidR="00D14805" w:rsidRPr="00D14805">
        <w:rPr>
          <w:rFonts w:ascii="Times New Roman" w:hAnsi="Times New Roman" w:cs="Times New Roman"/>
          <w:sz w:val="28"/>
          <w:szCs w:val="28"/>
        </w:rPr>
        <w:t xml:space="preserve"> ставок </w:t>
      </w:r>
      <w:proofErr w:type="spellStart"/>
      <w:r w:rsidR="00D14805" w:rsidRPr="00D14805">
        <w:rPr>
          <w:rFonts w:ascii="Times New Roman" w:hAnsi="Times New Roman" w:cs="Times New Roman"/>
          <w:sz w:val="28"/>
          <w:szCs w:val="28"/>
        </w:rPr>
        <w:t>орендної</w:t>
      </w:r>
      <w:proofErr w:type="spellEnd"/>
      <w:r w:rsidR="00D14805" w:rsidRPr="00D14805">
        <w:rPr>
          <w:rFonts w:ascii="Times New Roman" w:hAnsi="Times New Roman" w:cs="Times New Roman"/>
          <w:sz w:val="28"/>
          <w:szCs w:val="28"/>
        </w:rPr>
        <w:t xml:space="preserve"> п</w:t>
      </w:r>
      <w:r w:rsidR="00351D6B">
        <w:rPr>
          <w:rFonts w:ascii="Times New Roman" w:hAnsi="Times New Roman" w:cs="Times New Roman"/>
          <w:sz w:val="28"/>
          <w:szCs w:val="28"/>
        </w:rPr>
        <w:t xml:space="preserve">лати за </w:t>
      </w:r>
      <w:proofErr w:type="spellStart"/>
      <w:r w:rsidR="00351D6B">
        <w:rPr>
          <w:rFonts w:ascii="Times New Roman" w:hAnsi="Times New Roman" w:cs="Times New Roman"/>
          <w:sz w:val="28"/>
          <w:szCs w:val="28"/>
        </w:rPr>
        <w:t>земельні</w:t>
      </w:r>
      <w:proofErr w:type="spellEnd"/>
      <w:r w:rsidR="00351D6B">
        <w:rPr>
          <w:rFonts w:ascii="Times New Roman" w:hAnsi="Times New Roman" w:cs="Times New Roman"/>
          <w:sz w:val="28"/>
          <w:szCs w:val="28"/>
        </w:rPr>
        <w:t xml:space="preserve"> </w:t>
      </w:r>
      <w:proofErr w:type="spellStart"/>
      <w:r w:rsidR="00351D6B">
        <w:rPr>
          <w:rFonts w:ascii="Times New Roman" w:hAnsi="Times New Roman" w:cs="Times New Roman"/>
          <w:sz w:val="28"/>
          <w:szCs w:val="28"/>
        </w:rPr>
        <w:t>ділянки</w:t>
      </w:r>
      <w:proofErr w:type="spellEnd"/>
      <w:r w:rsidRPr="0013173D">
        <w:rPr>
          <w:rFonts w:ascii="Times New Roman" w:hAnsi="Times New Roman" w:cs="Times New Roman"/>
          <w:sz w:val="28"/>
          <w:szCs w:val="28"/>
        </w:rPr>
        <w:t>»</w:t>
      </w:r>
    </w:p>
    <w:p w:rsidR="00233FBA" w:rsidRDefault="00233FBA" w:rsidP="00233FBA">
      <w:pPr>
        <w:spacing w:after="0" w:line="240" w:lineRule="auto"/>
        <w:jc w:val="center"/>
        <w:rPr>
          <w:rFonts w:ascii="Times New Roman" w:hAnsi="Times New Roman" w:cs="Times New Roman"/>
          <w:sz w:val="28"/>
          <w:szCs w:val="28"/>
        </w:rPr>
      </w:pPr>
    </w:p>
    <w:p w:rsidR="00233FBA" w:rsidRDefault="00AF77D4" w:rsidP="00233FBA">
      <w:pPr>
        <w:spacing w:after="0" w:line="240" w:lineRule="auto"/>
        <w:jc w:val="both"/>
        <w:rPr>
          <w:rFonts w:ascii="Times New Roman" w:hAnsi="Times New Roman"/>
          <w:sz w:val="28"/>
          <w:szCs w:val="28"/>
          <w:lang w:val="uk-UA"/>
        </w:rPr>
      </w:pPr>
      <w:r w:rsidRPr="008935BB">
        <w:rPr>
          <w:rFonts w:ascii="Times New Roman" w:hAnsi="Times New Roman" w:cs="Times New Roman"/>
          <w:b/>
          <w:sz w:val="28"/>
          <w:szCs w:val="28"/>
          <w:lang w:val="uk-UA"/>
        </w:rPr>
        <w:t>СТАВКИ:</w:t>
      </w:r>
      <w:r>
        <w:rPr>
          <w:rFonts w:ascii="Times New Roman" w:hAnsi="Times New Roman" w:cs="Times New Roman"/>
          <w:sz w:val="28"/>
          <w:szCs w:val="28"/>
          <w:lang w:val="uk-UA"/>
        </w:rPr>
        <w:t xml:space="preserve"> Пропонується встановити</w:t>
      </w:r>
      <w:r w:rsidRPr="00AF77D4">
        <w:rPr>
          <w:rFonts w:ascii="Times New Roman" w:hAnsi="Times New Roman"/>
          <w:sz w:val="28"/>
          <w:szCs w:val="28"/>
          <w:lang w:val="uk-UA"/>
        </w:rPr>
        <w:t xml:space="preserve"> </w:t>
      </w:r>
      <w:r w:rsidRPr="00253CC2">
        <w:rPr>
          <w:rFonts w:ascii="Times New Roman" w:hAnsi="Times New Roman"/>
          <w:sz w:val="28"/>
          <w:szCs w:val="28"/>
          <w:lang w:val="uk-UA"/>
        </w:rPr>
        <w:t xml:space="preserve">в межах ставок, визначених Податковим кодексом України </w:t>
      </w:r>
      <w:r w:rsidR="00867079">
        <w:rPr>
          <w:rFonts w:ascii="Times New Roman" w:hAnsi="Times New Roman"/>
          <w:sz w:val="28"/>
          <w:szCs w:val="28"/>
          <w:lang w:val="uk-UA"/>
        </w:rPr>
        <w:t>та на рівні попереднього року.</w:t>
      </w:r>
    </w:p>
    <w:p w:rsidR="008935BB" w:rsidRDefault="008935BB" w:rsidP="00233FBA">
      <w:pPr>
        <w:spacing w:after="0" w:line="240" w:lineRule="auto"/>
        <w:jc w:val="both"/>
        <w:rPr>
          <w:rFonts w:ascii="Times New Roman" w:hAnsi="Times New Roman"/>
          <w:sz w:val="28"/>
          <w:szCs w:val="28"/>
          <w:lang w:val="uk-UA"/>
        </w:rPr>
      </w:pPr>
    </w:p>
    <w:p w:rsidR="00D14805" w:rsidRPr="00D14805" w:rsidRDefault="00D97249" w:rsidP="00D14805">
      <w:pPr>
        <w:jc w:val="both"/>
        <w:rPr>
          <w:rFonts w:ascii="Times New Roman" w:hAnsi="Times New Roman" w:cs="Times New Roman"/>
          <w:color w:val="000000"/>
          <w:sz w:val="28"/>
          <w:szCs w:val="28"/>
          <w:shd w:val="clear" w:color="auto" w:fill="FFFFFF"/>
          <w:lang w:val="uk-UA"/>
        </w:rPr>
      </w:pPr>
      <w:r w:rsidRPr="00D14805">
        <w:rPr>
          <w:rFonts w:ascii="Times New Roman" w:hAnsi="Times New Roman" w:cs="Times New Roman"/>
          <w:b/>
          <w:sz w:val="28"/>
          <w:szCs w:val="28"/>
          <w:lang w:val="uk-UA"/>
        </w:rPr>
        <w:t>ПЛАТНИКИ:</w:t>
      </w:r>
      <w:r>
        <w:rPr>
          <w:sz w:val="28"/>
          <w:szCs w:val="28"/>
          <w:lang w:val="uk-UA"/>
        </w:rPr>
        <w:t xml:space="preserve"> </w:t>
      </w:r>
      <w:proofErr w:type="spellStart"/>
      <w:r w:rsidR="00D14805" w:rsidRPr="00D14805">
        <w:rPr>
          <w:rFonts w:ascii="Times New Roman" w:hAnsi="Times New Roman" w:cs="Times New Roman"/>
          <w:color w:val="000000"/>
          <w:sz w:val="28"/>
          <w:szCs w:val="28"/>
          <w:shd w:val="clear" w:color="auto" w:fill="FFFFFF"/>
        </w:rPr>
        <w:t>Платником</w:t>
      </w:r>
      <w:proofErr w:type="spellEnd"/>
      <w:r w:rsidR="00D14805" w:rsidRPr="00D14805">
        <w:rPr>
          <w:rFonts w:ascii="Times New Roman" w:hAnsi="Times New Roman" w:cs="Times New Roman"/>
          <w:color w:val="000000"/>
          <w:sz w:val="28"/>
          <w:szCs w:val="28"/>
          <w:shd w:val="clear" w:color="auto" w:fill="FFFFFF"/>
        </w:rPr>
        <w:t xml:space="preserve"> </w:t>
      </w:r>
      <w:proofErr w:type="spellStart"/>
      <w:r w:rsidR="00D14805" w:rsidRPr="00D14805">
        <w:rPr>
          <w:rFonts w:ascii="Times New Roman" w:hAnsi="Times New Roman" w:cs="Times New Roman"/>
          <w:color w:val="000000"/>
          <w:sz w:val="28"/>
          <w:szCs w:val="28"/>
          <w:shd w:val="clear" w:color="auto" w:fill="FFFFFF"/>
        </w:rPr>
        <w:t>орендної</w:t>
      </w:r>
      <w:proofErr w:type="spellEnd"/>
      <w:r w:rsidR="00D14805" w:rsidRPr="00D14805">
        <w:rPr>
          <w:rFonts w:ascii="Times New Roman" w:hAnsi="Times New Roman" w:cs="Times New Roman"/>
          <w:color w:val="000000"/>
          <w:sz w:val="28"/>
          <w:szCs w:val="28"/>
          <w:shd w:val="clear" w:color="auto" w:fill="FFFFFF"/>
        </w:rPr>
        <w:t xml:space="preserve"> плати є </w:t>
      </w:r>
      <w:proofErr w:type="spellStart"/>
      <w:r w:rsidR="00D14805" w:rsidRPr="00D14805">
        <w:rPr>
          <w:rFonts w:ascii="Times New Roman" w:hAnsi="Times New Roman" w:cs="Times New Roman"/>
          <w:color w:val="000000"/>
          <w:sz w:val="28"/>
          <w:szCs w:val="28"/>
          <w:shd w:val="clear" w:color="auto" w:fill="FFFFFF"/>
        </w:rPr>
        <w:t>орендар</w:t>
      </w:r>
      <w:proofErr w:type="spellEnd"/>
      <w:r w:rsidR="00D14805" w:rsidRPr="00D14805">
        <w:rPr>
          <w:rFonts w:ascii="Times New Roman" w:hAnsi="Times New Roman" w:cs="Times New Roman"/>
          <w:color w:val="000000"/>
          <w:sz w:val="28"/>
          <w:szCs w:val="28"/>
          <w:shd w:val="clear" w:color="auto" w:fill="FFFFFF"/>
        </w:rPr>
        <w:t xml:space="preserve"> </w:t>
      </w:r>
      <w:proofErr w:type="spellStart"/>
      <w:r w:rsidR="00D14805" w:rsidRPr="00D14805">
        <w:rPr>
          <w:rFonts w:ascii="Times New Roman" w:hAnsi="Times New Roman" w:cs="Times New Roman"/>
          <w:color w:val="000000"/>
          <w:sz w:val="28"/>
          <w:szCs w:val="28"/>
          <w:shd w:val="clear" w:color="auto" w:fill="FFFFFF"/>
        </w:rPr>
        <w:t>земельної</w:t>
      </w:r>
      <w:proofErr w:type="spellEnd"/>
      <w:r w:rsidR="00D14805" w:rsidRPr="00D14805">
        <w:rPr>
          <w:rFonts w:ascii="Times New Roman" w:hAnsi="Times New Roman" w:cs="Times New Roman"/>
          <w:color w:val="000000"/>
          <w:sz w:val="28"/>
          <w:szCs w:val="28"/>
          <w:shd w:val="clear" w:color="auto" w:fill="FFFFFF"/>
        </w:rPr>
        <w:t xml:space="preserve"> </w:t>
      </w:r>
      <w:proofErr w:type="spellStart"/>
      <w:r w:rsidR="00D14805" w:rsidRPr="00D14805">
        <w:rPr>
          <w:rFonts w:ascii="Times New Roman" w:hAnsi="Times New Roman" w:cs="Times New Roman"/>
          <w:color w:val="000000"/>
          <w:sz w:val="28"/>
          <w:szCs w:val="28"/>
          <w:shd w:val="clear" w:color="auto" w:fill="FFFFFF"/>
        </w:rPr>
        <w:t>ділянки</w:t>
      </w:r>
      <w:proofErr w:type="spellEnd"/>
      <w:r w:rsidR="00D14805" w:rsidRPr="00D14805">
        <w:rPr>
          <w:rFonts w:ascii="Times New Roman" w:hAnsi="Times New Roman" w:cs="Times New Roman"/>
          <w:color w:val="000000"/>
          <w:sz w:val="28"/>
          <w:szCs w:val="28"/>
          <w:shd w:val="clear" w:color="auto" w:fill="FFFFFF"/>
        </w:rPr>
        <w:t>.</w:t>
      </w:r>
      <w:r w:rsidR="00D14805" w:rsidRPr="00D14805">
        <w:rPr>
          <w:rFonts w:ascii="Times New Roman" w:hAnsi="Times New Roman" w:cs="Times New Roman"/>
          <w:color w:val="000000"/>
          <w:sz w:val="28"/>
          <w:szCs w:val="28"/>
          <w:shd w:val="clear" w:color="auto" w:fill="FFFFFF"/>
          <w:lang w:val="uk-UA"/>
        </w:rPr>
        <w:t xml:space="preserve"> </w:t>
      </w:r>
    </w:p>
    <w:p w:rsidR="00D14805" w:rsidRPr="009C08AB" w:rsidRDefault="00D14805" w:rsidP="00D14805">
      <w:pPr>
        <w:spacing w:after="0" w:line="240" w:lineRule="auto"/>
        <w:jc w:val="both"/>
        <w:rPr>
          <w:rStyle w:val="2"/>
          <w:rFonts w:ascii="Times New Roman" w:hAnsi="Times New Roman" w:cs="Times New Roman"/>
          <w:bCs/>
          <w:color w:val="000000" w:themeColor="text1"/>
          <w:sz w:val="28"/>
          <w:szCs w:val="28"/>
          <w:lang w:val="uk-UA"/>
        </w:rPr>
      </w:pPr>
      <w:r w:rsidRPr="00D14805">
        <w:rPr>
          <w:rStyle w:val="2"/>
          <w:rFonts w:ascii="Times New Roman" w:hAnsi="Times New Roman" w:cs="Times New Roman"/>
          <w:bCs/>
          <w:sz w:val="28"/>
          <w:szCs w:val="28"/>
          <w:lang w:val="uk-UA"/>
        </w:rPr>
        <w:t xml:space="preserve">За інформацією, що надана Черкаському управлінню Головного управління </w:t>
      </w:r>
      <w:r w:rsidRPr="009C08AB">
        <w:rPr>
          <w:rStyle w:val="2"/>
          <w:rFonts w:ascii="Times New Roman" w:hAnsi="Times New Roman" w:cs="Times New Roman"/>
          <w:bCs/>
          <w:color w:val="000000" w:themeColor="text1"/>
          <w:sz w:val="28"/>
          <w:szCs w:val="28"/>
          <w:lang w:val="uk-UA"/>
        </w:rPr>
        <w:t xml:space="preserve">ДФС </w:t>
      </w:r>
      <w:r w:rsidRPr="00D14805">
        <w:rPr>
          <w:rStyle w:val="2"/>
          <w:rFonts w:ascii="Times New Roman" w:hAnsi="Times New Roman" w:cs="Times New Roman"/>
          <w:bCs/>
          <w:sz w:val="28"/>
          <w:szCs w:val="28"/>
          <w:lang w:val="uk-UA"/>
        </w:rPr>
        <w:t xml:space="preserve">у Черкаській області відділом </w:t>
      </w:r>
      <w:r w:rsidRPr="00D14805">
        <w:rPr>
          <w:rFonts w:ascii="Times New Roman" w:hAnsi="Times New Roman" w:cs="Times New Roman"/>
          <w:sz w:val="28"/>
          <w:szCs w:val="28"/>
          <w:lang w:val="uk-UA"/>
        </w:rPr>
        <w:t>містобудування, архітектури, цивільного захисту та охорони праці, земельних відносин, комунальної власності, житлово-комунального господарства</w:t>
      </w:r>
      <w:r w:rsidRPr="00D14805">
        <w:rPr>
          <w:rStyle w:val="2"/>
          <w:rFonts w:ascii="Times New Roman" w:hAnsi="Times New Roman" w:cs="Times New Roman"/>
          <w:bCs/>
          <w:sz w:val="28"/>
          <w:szCs w:val="28"/>
          <w:lang w:val="uk-UA"/>
        </w:rPr>
        <w:t xml:space="preserve"> виконавчого комітету Степанківської сільської ради на території Степанківської сільської територіально</w:t>
      </w:r>
      <w:r w:rsidR="00351D6B">
        <w:rPr>
          <w:rStyle w:val="2"/>
          <w:rFonts w:ascii="Times New Roman" w:hAnsi="Times New Roman" w:cs="Times New Roman"/>
          <w:bCs/>
          <w:sz w:val="28"/>
          <w:szCs w:val="28"/>
          <w:lang w:val="uk-UA"/>
        </w:rPr>
        <w:t xml:space="preserve">ї громади </w:t>
      </w:r>
      <w:r w:rsidR="00351D6B" w:rsidRPr="009C08AB">
        <w:rPr>
          <w:rStyle w:val="2"/>
          <w:rFonts w:ascii="Times New Roman" w:hAnsi="Times New Roman" w:cs="Times New Roman"/>
          <w:bCs/>
          <w:color w:val="000000" w:themeColor="text1"/>
          <w:sz w:val="28"/>
          <w:szCs w:val="28"/>
          <w:lang w:val="uk-UA"/>
        </w:rPr>
        <w:t>с</w:t>
      </w:r>
      <w:r w:rsidR="005D3036" w:rsidRPr="009C08AB">
        <w:rPr>
          <w:rStyle w:val="2"/>
          <w:rFonts w:ascii="Times New Roman" w:hAnsi="Times New Roman" w:cs="Times New Roman"/>
          <w:bCs/>
          <w:color w:val="000000" w:themeColor="text1"/>
          <w:sz w:val="28"/>
          <w:szCs w:val="28"/>
          <w:lang w:val="uk-UA"/>
        </w:rPr>
        <w:t>таном на 01.01</w:t>
      </w:r>
      <w:r w:rsidR="00351D6B" w:rsidRPr="009C08AB">
        <w:rPr>
          <w:rStyle w:val="2"/>
          <w:rFonts w:ascii="Times New Roman" w:hAnsi="Times New Roman" w:cs="Times New Roman"/>
          <w:bCs/>
          <w:color w:val="000000" w:themeColor="text1"/>
          <w:sz w:val="28"/>
          <w:szCs w:val="28"/>
          <w:lang w:val="uk-UA"/>
        </w:rPr>
        <w:t>.202</w:t>
      </w:r>
      <w:r w:rsidR="00A94D72" w:rsidRPr="009C08AB">
        <w:rPr>
          <w:rStyle w:val="2"/>
          <w:rFonts w:ascii="Times New Roman" w:hAnsi="Times New Roman" w:cs="Times New Roman"/>
          <w:bCs/>
          <w:color w:val="000000" w:themeColor="text1"/>
          <w:sz w:val="28"/>
          <w:szCs w:val="28"/>
          <w:lang w:val="uk-UA"/>
        </w:rPr>
        <w:t>3</w:t>
      </w:r>
      <w:r w:rsidRPr="009C08AB">
        <w:rPr>
          <w:rStyle w:val="2"/>
          <w:rFonts w:ascii="Times New Roman" w:hAnsi="Times New Roman" w:cs="Times New Roman"/>
          <w:bCs/>
          <w:color w:val="000000" w:themeColor="text1"/>
          <w:sz w:val="28"/>
          <w:szCs w:val="28"/>
          <w:lang w:val="uk-UA"/>
        </w:rPr>
        <w:t xml:space="preserve"> року згідно переліку орендарів, з якими укладено договори оренди землі державної або комунальної власності обліковано всього орендарів </w:t>
      </w:r>
      <w:r w:rsidR="00351D6B" w:rsidRPr="009C08AB">
        <w:rPr>
          <w:rStyle w:val="2"/>
          <w:rFonts w:ascii="Times New Roman" w:hAnsi="Times New Roman" w:cs="Times New Roman"/>
          <w:bCs/>
          <w:color w:val="000000" w:themeColor="text1"/>
          <w:sz w:val="28"/>
          <w:szCs w:val="28"/>
          <w:lang w:val="uk-UA"/>
        </w:rPr>
        <w:t>земельних ділянок в кількості 32: з них фізичних осіб – 18,  юридичних осіб – 14</w:t>
      </w:r>
      <w:r w:rsidRPr="009C08AB">
        <w:rPr>
          <w:rStyle w:val="2"/>
          <w:rFonts w:ascii="Times New Roman" w:hAnsi="Times New Roman" w:cs="Times New Roman"/>
          <w:bCs/>
          <w:color w:val="000000" w:themeColor="text1"/>
          <w:sz w:val="28"/>
          <w:szCs w:val="28"/>
          <w:lang w:val="uk-UA"/>
        </w:rPr>
        <w:t xml:space="preserve">. </w:t>
      </w:r>
    </w:p>
    <w:p w:rsidR="00D14805" w:rsidRPr="00D14805" w:rsidRDefault="00D14805" w:rsidP="00D14805">
      <w:pPr>
        <w:spacing w:after="0" w:line="240" w:lineRule="auto"/>
        <w:jc w:val="both"/>
        <w:rPr>
          <w:rStyle w:val="2"/>
          <w:rFonts w:ascii="Times New Roman" w:hAnsi="Times New Roman" w:cs="Times New Roman"/>
          <w:bCs/>
          <w:sz w:val="28"/>
          <w:szCs w:val="28"/>
          <w:lang w:val="uk-UA"/>
        </w:rPr>
      </w:pPr>
      <w:r w:rsidRPr="00D14805">
        <w:rPr>
          <w:rStyle w:val="2"/>
          <w:rFonts w:ascii="Times New Roman" w:hAnsi="Times New Roman" w:cs="Times New Roman"/>
          <w:bCs/>
          <w:sz w:val="28"/>
          <w:szCs w:val="28"/>
          <w:lang w:val="uk-UA"/>
        </w:rPr>
        <w:t xml:space="preserve">Наявні орендарі, з якими укладено договори оренди землі державної або комунальної власності, не підпадають під регулювання даним регуляторним актом, оскільки проєкт регуляторного акту стосуватиметься тільки тих суб’єктів господарювання, які будуть укладати договори оренди землі державної </w:t>
      </w:r>
      <w:r w:rsidR="00351D6B">
        <w:rPr>
          <w:rStyle w:val="2"/>
          <w:rFonts w:ascii="Times New Roman" w:hAnsi="Times New Roman" w:cs="Times New Roman"/>
          <w:bCs/>
          <w:sz w:val="28"/>
          <w:szCs w:val="28"/>
          <w:lang w:val="uk-UA"/>
        </w:rPr>
        <w:t xml:space="preserve">або комунальної власності </w:t>
      </w:r>
      <w:r w:rsidR="003A4863">
        <w:rPr>
          <w:rStyle w:val="2"/>
          <w:rFonts w:ascii="Times New Roman" w:hAnsi="Times New Roman" w:cs="Times New Roman"/>
          <w:bCs/>
          <w:sz w:val="28"/>
          <w:szCs w:val="28"/>
          <w:lang w:val="uk-UA"/>
        </w:rPr>
        <w:t>з</w:t>
      </w:r>
      <w:r w:rsidR="00351D6B">
        <w:rPr>
          <w:rStyle w:val="2"/>
          <w:rFonts w:ascii="Times New Roman" w:hAnsi="Times New Roman" w:cs="Times New Roman"/>
          <w:bCs/>
          <w:sz w:val="28"/>
          <w:szCs w:val="28"/>
          <w:lang w:val="uk-UA"/>
        </w:rPr>
        <w:t xml:space="preserve"> 202</w:t>
      </w:r>
      <w:r w:rsidR="00A94D72">
        <w:rPr>
          <w:rStyle w:val="2"/>
          <w:rFonts w:ascii="Times New Roman" w:hAnsi="Times New Roman" w:cs="Times New Roman"/>
          <w:bCs/>
          <w:sz w:val="28"/>
          <w:szCs w:val="28"/>
          <w:lang w:val="uk-UA"/>
        </w:rPr>
        <w:t>4</w:t>
      </w:r>
      <w:r w:rsidRPr="00D14805">
        <w:rPr>
          <w:rStyle w:val="2"/>
          <w:rFonts w:ascii="Times New Roman" w:hAnsi="Times New Roman" w:cs="Times New Roman"/>
          <w:bCs/>
          <w:sz w:val="28"/>
          <w:szCs w:val="28"/>
          <w:lang w:val="uk-UA"/>
        </w:rPr>
        <w:t xml:space="preserve"> ро</w:t>
      </w:r>
      <w:r w:rsidR="003A4863">
        <w:rPr>
          <w:rStyle w:val="2"/>
          <w:rFonts w:ascii="Times New Roman" w:hAnsi="Times New Roman" w:cs="Times New Roman"/>
          <w:bCs/>
          <w:sz w:val="28"/>
          <w:szCs w:val="28"/>
          <w:lang w:val="uk-UA"/>
        </w:rPr>
        <w:t>ку</w:t>
      </w:r>
      <w:r w:rsidRPr="00D14805">
        <w:rPr>
          <w:rStyle w:val="2"/>
          <w:rFonts w:ascii="Times New Roman" w:hAnsi="Times New Roman" w:cs="Times New Roman"/>
          <w:bCs/>
          <w:sz w:val="28"/>
          <w:szCs w:val="28"/>
          <w:lang w:val="uk-UA"/>
        </w:rPr>
        <w:t>.</w:t>
      </w:r>
    </w:p>
    <w:p w:rsidR="009534BB" w:rsidRPr="00156BCF" w:rsidRDefault="009534BB" w:rsidP="009534BB">
      <w:pPr>
        <w:spacing w:after="0" w:line="240" w:lineRule="auto"/>
        <w:jc w:val="center"/>
        <w:rPr>
          <w:rFonts w:ascii="Times New Roman" w:hAnsi="Times New Roman" w:cs="Times New Roman"/>
          <w:sz w:val="28"/>
          <w:szCs w:val="28"/>
          <w:lang w:val="uk-UA"/>
        </w:rPr>
      </w:pPr>
    </w:p>
    <w:p w:rsidR="00867079" w:rsidRDefault="00B80534" w:rsidP="00867079">
      <w:pPr>
        <w:spacing w:after="0" w:line="240" w:lineRule="auto"/>
        <w:jc w:val="both"/>
        <w:rPr>
          <w:rFonts w:ascii="Times New Roman" w:hAnsi="Times New Roman" w:cs="Times New Roman"/>
          <w:sz w:val="28"/>
          <w:szCs w:val="28"/>
          <w:lang w:val="uk-UA"/>
        </w:rPr>
      </w:pPr>
      <w:r w:rsidRPr="00FF2290">
        <w:rPr>
          <w:rFonts w:ascii="Times New Roman" w:hAnsi="Times New Roman" w:cs="Times New Roman"/>
          <w:b/>
          <w:sz w:val="28"/>
          <w:szCs w:val="28"/>
          <w:lang w:val="uk-UA"/>
        </w:rPr>
        <w:t>НАДХОДЖЕННЯ:</w:t>
      </w:r>
      <w:r>
        <w:rPr>
          <w:rFonts w:ascii="Times New Roman" w:hAnsi="Times New Roman" w:cs="Times New Roman"/>
          <w:sz w:val="28"/>
          <w:szCs w:val="28"/>
          <w:lang w:val="uk-UA"/>
        </w:rPr>
        <w:t xml:space="preserve"> </w:t>
      </w:r>
      <w:r w:rsidR="00D14805">
        <w:rPr>
          <w:rFonts w:ascii="Times New Roman" w:hAnsi="Times New Roman" w:cs="Times New Roman"/>
          <w:sz w:val="28"/>
          <w:szCs w:val="28"/>
          <w:lang w:val="uk-UA"/>
        </w:rPr>
        <w:t xml:space="preserve">Прогнозовані надходження не розраховуються, оскільки </w:t>
      </w:r>
      <w:r w:rsidR="00D14805" w:rsidRPr="00D14805">
        <w:rPr>
          <w:rStyle w:val="2"/>
          <w:rFonts w:ascii="Times New Roman" w:hAnsi="Times New Roman" w:cs="Times New Roman"/>
          <w:bCs/>
          <w:sz w:val="28"/>
          <w:szCs w:val="28"/>
          <w:lang w:val="uk-UA"/>
        </w:rPr>
        <w:t>регуляторного акту стосуватиметься тільки тих суб’єктів господарювання, які будуть укладати договори оренди землі державної а</w:t>
      </w:r>
      <w:r w:rsidR="00351D6B">
        <w:rPr>
          <w:rStyle w:val="2"/>
          <w:rFonts w:ascii="Times New Roman" w:hAnsi="Times New Roman" w:cs="Times New Roman"/>
          <w:bCs/>
          <w:sz w:val="28"/>
          <w:szCs w:val="28"/>
          <w:lang w:val="uk-UA"/>
        </w:rPr>
        <w:t xml:space="preserve">бо комунальної власності </w:t>
      </w:r>
      <w:r w:rsidR="003A4863">
        <w:rPr>
          <w:rStyle w:val="2"/>
          <w:rFonts w:ascii="Times New Roman" w:hAnsi="Times New Roman" w:cs="Times New Roman"/>
          <w:bCs/>
          <w:sz w:val="28"/>
          <w:szCs w:val="28"/>
          <w:lang w:val="uk-UA"/>
        </w:rPr>
        <w:t>з</w:t>
      </w:r>
      <w:r w:rsidR="00351D6B">
        <w:rPr>
          <w:rStyle w:val="2"/>
          <w:rFonts w:ascii="Times New Roman" w:hAnsi="Times New Roman" w:cs="Times New Roman"/>
          <w:bCs/>
          <w:sz w:val="28"/>
          <w:szCs w:val="28"/>
          <w:lang w:val="uk-UA"/>
        </w:rPr>
        <w:t xml:space="preserve"> 202</w:t>
      </w:r>
      <w:r w:rsidR="00A94D72">
        <w:rPr>
          <w:rStyle w:val="2"/>
          <w:rFonts w:ascii="Times New Roman" w:hAnsi="Times New Roman" w:cs="Times New Roman"/>
          <w:bCs/>
          <w:sz w:val="28"/>
          <w:szCs w:val="28"/>
          <w:lang w:val="uk-UA"/>
        </w:rPr>
        <w:t>4</w:t>
      </w:r>
      <w:r w:rsidR="00351D6B">
        <w:rPr>
          <w:rStyle w:val="2"/>
          <w:rFonts w:ascii="Times New Roman" w:hAnsi="Times New Roman" w:cs="Times New Roman"/>
          <w:bCs/>
          <w:sz w:val="28"/>
          <w:szCs w:val="28"/>
          <w:lang w:val="uk-UA"/>
        </w:rPr>
        <w:t xml:space="preserve"> </w:t>
      </w:r>
      <w:r w:rsidR="00D14805" w:rsidRPr="00D14805">
        <w:rPr>
          <w:rStyle w:val="2"/>
          <w:rFonts w:ascii="Times New Roman" w:hAnsi="Times New Roman" w:cs="Times New Roman"/>
          <w:bCs/>
          <w:sz w:val="28"/>
          <w:szCs w:val="28"/>
          <w:lang w:val="uk-UA"/>
        </w:rPr>
        <w:t>ро</w:t>
      </w:r>
      <w:r w:rsidR="003A4863">
        <w:rPr>
          <w:rStyle w:val="2"/>
          <w:rFonts w:ascii="Times New Roman" w:hAnsi="Times New Roman" w:cs="Times New Roman"/>
          <w:bCs/>
          <w:sz w:val="28"/>
          <w:szCs w:val="28"/>
          <w:lang w:val="uk-UA"/>
        </w:rPr>
        <w:t>ку</w:t>
      </w:r>
      <w:bookmarkStart w:id="0" w:name="_GoBack"/>
      <w:bookmarkEnd w:id="0"/>
      <w:r w:rsidR="00D14805" w:rsidRPr="00D14805">
        <w:rPr>
          <w:rStyle w:val="2"/>
          <w:rFonts w:ascii="Times New Roman" w:hAnsi="Times New Roman" w:cs="Times New Roman"/>
          <w:bCs/>
          <w:sz w:val="28"/>
          <w:szCs w:val="28"/>
          <w:lang w:val="uk-UA"/>
        </w:rPr>
        <w:t>.</w:t>
      </w:r>
    </w:p>
    <w:p w:rsidR="000F7BA1" w:rsidRDefault="000F7BA1" w:rsidP="00986EB8">
      <w:pPr>
        <w:spacing w:after="0" w:line="240" w:lineRule="auto"/>
        <w:ind w:firstLine="709"/>
        <w:jc w:val="both"/>
        <w:rPr>
          <w:rFonts w:ascii="Times New Roman" w:hAnsi="Times New Roman" w:cs="Times New Roman"/>
          <w:sz w:val="28"/>
          <w:szCs w:val="28"/>
          <w:lang w:val="uk-UA"/>
        </w:rPr>
      </w:pPr>
    </w:p>
    <w:p w:rsidR="00351D6B" w:rsidRDefault="00351D6B" w:rsidP="00351D6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Сільський голова                                                                     Ігор  ЧЕКАЛЕНКО</w:t>
      </w:r>
    </w:p>
    <w:p w:rsidR="00351D6B" w:rsidRDefault="00351D6B" w:rsidP="00351D6B">
      <w:pPr>
        <w:spacing w:after="0" w:line="240" w:lineRule="auto"/>
        <w:ind w:firstLine="709"/>
        <w:jc w:val="both"/>
        <w:rPr>
          <w:rFonts w:ascii="Times New Roman" w:hAnsi="Times New Roman" w:cs="Times New Roman"/>
          <w:sz w:val="20"/>
          <w:szCs w:val="20"/>
          <w:lang w:val="uk-UA"/>
        </w:rPr>
      </w:pPr>
    </w:p>
    <w:p w:rsidR="00351D6B" w:rsidRPr="0035722B" w:rsidRDefault="00351D6B" w:rsidP="00351D6B">
      <w:pPr>
        <w:spacing w:after="0" w:line="240" w:lineRule="auto"/>
        <w:ind w:firstLine="709"/>
        <w:jc w:val="both"/>
        <w:rPr>
          <w:rFonts w:ascii="Times New Roman" w:hAnsi="Times New Roman" w:cs="Times New Roman"/>
          <w:sz w:val="20"/>
          <w:szCs w:val="20"/>
          <w:lang w:val="uk-UA"/>
        </w:rPr>
      </w:pPr>
      <w:r w:rsidRPr="0035722B">
        <w:rPr>
          <w:rFonts w:ascii="Times New Roman" w:hAnsi="Times New Roman" w:cs="Times New Roman"/>
          <w:sz w:val="20"/>
          <w:szCs w:val="20"/>
          <w:lang w:val="uk-UA"/>
        </w:rPr>
        <w:t>Підготували:</w:t>
      </w:r>
    </w:p>
    <w:p w:rsidR="00351D6B" w:rsidRDefault="00351D6B" w:rsidP="00351D6B">
      <w:pPr>
        <w:spacing w:after="0" w:line="240" w:lineRule="auto"/>
        <w:ind w:firstLine="709"/>
        <w:jc w:val="both"/>
        <w:rPr>
          <w:rFonts w:ascii="Times New Roman" w:hAnsi="Times New Roman" w:cs="Times New Roman"/>
          <w:sz w:val="20"/>
          <w:szCs w:val="20"/>
          <w:lang w:val="uk-UA"/>
        </w:rPr>
      </w:pPr>
      <w:r>
        <w:rPr>
          <w:rFonts w:ascii="Times New Roman" w:hAnsi="Times New Roman" w:cs="Times New Roman"/>
          <w:sz w:val="20"/>
          <w:szCs w:val="20"/>
          <w:lang w:val="uk-UA"/>
        </w:rPr>
        <w:t>Начальник фінансового відділу                                                           Овчаренко Т.О.</w:t>
      </w:r>
    </w:p>
    <w:p w:rsidR="00351D6B" w:rsidRPr="00DF5E28" w:rsidRDefault="00351D6B" w:rsidP="00351D6B">
      <w:pPr>
        <w:spacing w:after="0" w:line="240" w:lineRule="auto"/>
        <w:ind w:firstLine="709"/>
        <w:jc w:val="both"/>
        <w:rPr>
          <w:rFonts w:ascii="Times New Roman" w:hAnsi="Times New Roman" w:cs="Times New Roman"/>
          <w:sz w:val="20"/>
          <w:szCs w:val="20"/>
          <w:lang w:val="uk-UA"/>
        </w:rPr>
      </w:pPr>
      <w:r>
        <w:rPr>
          <w:rFonts w:ascii="Times New Roman" w:hAnsi="Times New Roman" w:cs="Times New Roman"/>
          <w:sz w:val="20"/>
          <w:szCs w:val="20"/>
          <w:lang w:val="uk-UA"/>
        </w:rPr>
        <w:t>Головний бухгалтер                                                                              Шульгіна Л.М.</w:t>
      </w:r>
    </w:p>
    <w:p w:rsidR="00573F23" w:rsidRPr="00D97249" w:rsidRDefault="00573F23" w:rsidP="00351D6B">
      <w:pPr>
        <w:spacing w:after="0" w:line="240" w:lineRule="auto"/>
        <w:ind w:firstLine="709"/>
        <w:jc w:val="both"/>
        <w:rPr>
          <w:rFonts w:ascii="Times New Roman" w:hAnsi="Times New Roman" w:cs="Times New Roman"/>
          <w:sz w:val="28"/>
          <w:szCs w:val="28"/>
          <w:lang w:val="uk-UA"/>
        </w:rPr>
      </w:pPr>
    </w:p>
    <w:sectPr w:rsidR="00573F23" w:rsidRPr="00D972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47B0F"/>
    <w:multiLevelType w:val="hybridMultilevel"/>
    <w:tmpl w:val="FF0C0CBC"/>
    <w:lvl w:ilvl="0" w:tplc="2FAE767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BE"/>
    <w:rsid w:val="000F7BA1"/>
    <w:rsid w:val="0013173D"/>
    <w:rsid w:val="00156BCF"/>
    <w:rsid w:val="00193EC1"/>
    <w:rsid w:val="001F7B09"/>
    <w:rsid w:val="00233FBA"/>
    <w:rsid w:val="002834E2"/>
    <w:rsid w:val="002E7FA1"/>
    <w:rsid w:val="002F44D2"/>
    <w:rsid w:val="00331AC1"/>
    <w:rsid w:val="00351D6B"/>
    <w:rsid w:val="003A4863"/>
    <w:rsid w:val="003E76BE"/>
    <w:rsid w:val="003F7AED"/>
    <w:rsid w:val="00573F23"/>
    <w:rsid w:val="005D3036"/>
    <w:rsid w:val="00617E24"/>
    <w:rsid w:val="00635044"/>
    <w:rsid w:val="00640056"/>
    <w:rsid w:val="0070321D"/>
    <w:rsid w:val="007546DB"/>
    <w:rsid w:val="008534EC"/>
    <w:rsid w:val="00867079"/>
    <w:rsid w:val="008935BB"/>
    <w:rsid w:val="008F29F3"/>
    <w:rsid w:val="009534BB"/>
    <w:rsid w:val="00986EB8"/>
    <w:rsid w:val="009C08AB"/>
    <w:rsid w:val="00A3344F"/>
    <w:rsid w:val="00A4708D"/>
    <w:rsid w:val="00A94D72"/>
    <w:rsid w:val="00AC5912"/>
    <w:rsid w:val="00AF77D4"/>
    <w:rsid w:val="00B80534"/>
    <w:rsid w:val="00BE2F28"/>
    <w:rsid w:val="00BF2BEF"/>
    <w:rsid w:val="00C47510"/>
    <w:rsid w:val="00C66755"/>
    <w:rsid w:val="00D14805"/>
    <w:rsid w:val="00D97249"/>
    <w:rsid w:val="00DC5BFC"/>
    <w:rsid w:val="00DE7590"/>
    <w:rsid w:val="00E31E5F"/>
    <w:rsid w:val="00E672B9"/>
    <w:rsid w:val="00E8408B"/>
    <w:rsid w:val="00F75CCE"/>
    <w:rsid w:val="00FE410E"/>
    <w:rsid w:val="00FF2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233FBA"/>
    <w:rPr>
      <w:rFonts w:ascii="Times New Roman" w:eastAsia="Times New Roman" w:hAnsi="Times New Roman"/>
      <w:b/>
      <w:bCs/>
      <w:sz w:val="26"/>
      <w:szCs w:val="26"/>
      <w:shd w:val="clear" w:color="auto" w:fill="FFFFFF"/>
    </w:rPr>
  </w:style>
  <w:style w:type="paragraph" w:customStyle="1" w:styleId="30">
    <w:name w:val="Основной текст (3)"/>
    <w:basedOn w:val="a"/>
    <w:link w:val="3"/>
    <w:rsid w:val="00233FBA"/>
    <w:pPr>
      <w:widowControl w:val="0"/>
      <w:shd w:val="clear" w:color="auto" w:fill="FFFFFF"/>
      <w:spacing w:after="0" w:line="322" w:lineRule="exact"/>
    </w:pPr>
    <w:rPr>
      <w:rFonts w:ascii="Times New Roman" w:eastAsia="Times New Roman" w:hAnsi="Times New Roman"/>
      <w:b/>
      <w:bCs/>
      <w:sz w:val="26"/>
      <w:szCs w:val="26"/>
    </w:rPr>
  </w:style>
  <w:style w:type="paragraph" w:styleId="a3">
    <w:name w:val="Normal (Web)"/>
    <w:basedOn w:val="a"/>
    <w:rsid w:val="00D97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 + Не полужирный"/>
    <w:uiPriority w:val="99"/>
    <w:rsid w:val="00156BCF"/>
  </w:style>
  <w:style w:type="table" w:styleId="a4">
    <w:name w:val="Table Grid"/>
    <w:basedOn w:val="a1"/>
    <w:uiPriority w:val="39"/>
    <w:rsid w:val="009534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F7AED"/>
    <w:pPr>
      <w:ind w:left="720"/>
      <w:contextualSpacing/>
    </w:pPr>
  </w:style>
  <w:style w:type="paragraph" w:customStyle="1" w:styleId="rvps2">
    <w:name w:val="rvps2"/>
    <w:basedOn w:val="a"/>
    <w:rsid w:val="00D148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233FBA"/>
    <w:rPr>
      <w:rFonts w:ascii="Times New Roman" w:eastAsia="Times New Roman" w:hAnsi="Times New Roman"/>
      <w:b/>
      <w:bCs/>
      <w:sz w:val="26"/>
      <w:szCs w:val="26"/>
      <w:shd w:val="clear" w:color="auto" w:fill="FFFFFF"/>
    </w:rPr>
  </w:style>
  <w:style w:type="paragraph" w:customStyle="1" w:styleId="30">
    <w:name w:val="Основной текст (3)"/>
    <w:basedOn w:val="a"/>
    <w:link w:val="3"/>
    <w:rsid w:val="00233FBA"/>
    <w:pPr>
      <w:widowControl w:val="0"/>
      <w:shd w:val="clear" w:color="auto" w:fill="FFFFFF"/>
      <w:spacing w:after="0" w:line="322" w:lineRule="exact"/>
    </w:pPr>
    <w:rPr>
      <w:rFonts w:ascii="Times New Roman" w:eastAsia="Times New Roman" w:hAnsi="Times New Roman"/>
      <w:b/>
      <w:bCs/>
      <w:sz w:val="26"/>
      <w:szCs w:val="26"/>
    </w:rPr>
  </w:style>
  <w:style w:type="paragraph" w:styleId="a3">
    <w:name w:val="Normal (Web)"/>
    <w:basedOn w:val="a"/>
    <w:rsid w:val="00D97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 + Не полужирный"/>
    <w:uiPriority w:val="99"/>
    <w:rsid w:val="00156BCF"/>
  </w:style>
  <w:style w:type="table" w:styleId="a4">
    <w:name w:val="Table Grid"/>
    <w:basedOn w:val="a1"/>
    <w:uiPriority w:val="39"/>
    <w:rsid w:val="009534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F7AED"/>
    <w:pPr>
      <w:ind w:left="720"/>
      <w:contextualSpacing/>
    </w:pPr>
  </w:style>
  <w:style w:type="paragraph" w:customStyle="1" w:styleId="rvps2">
    <w:name w:val="rvps2"/>
    <w:basedOn w:val="a"/>
    <w:rsid w:val="00D148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276</Words>
  <Characters>1579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HP1</cp:lastModifiedBy>
  <cp:revision>49</cp:revision>
  <dcterms:created xsi:type="dcterms:W3CDTF">2020-04-30T05:54:00Z</dcterms:created>
  <dcterms:modified xsi:type="dcterms:W3CDTF">2023-05-08T08:46:00Z</dcterms:modified>
</cp:coreProperties>
</file>