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C32B" w14:textId="77777777" w:rsidR="002A0715" w:rsidRPr="00155E53" w:rsidRDefault="002A0715" w:rsidP="002A07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55E53">
        <w:rPr>
          <w:rFonts w:ascii="Times New Roman" w:hAnsi="Times New Roman"/>
          <w:noProof/>
          <w:sz w:val="20"/>
          <w:szCs w:val="24"/>
          <w:lang w:val="en-US"/>
        </w:rPr>
        <w:drawing>
          <wp:inline distT="0" distB="0" distL="0" distR="0" wp14:anchorId="3237236E" wp14:editId="08570D54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82365" w14:textId="77777777" w:rsidR="002A0715" w:rsidRPr="00155E53" w:rsidRDefault="002A0715" w:rsidP="002A0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55E53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3C2C8E4" w14:textId="77777777" w:rsidR="002A0715" w:rsidRPr="00155E53" w:rsidRDefault="009861AA" w:rsidP="002A0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55E53">
        <w:rPr>
          <w:rFonts w:ascii="Times New Roman" w:hAnsi="Times New Roman"/>
          <w:b/>
          <w:sz w:val="28"/>
          <w:szCs w:val="28"/>
          <w:lang w:val="uk-UA"/>
        </w:rPr>
        <w:t xml:space="preserve">Тридцять </w:t>
      </w:r>
      <w:r w:rsidR="00DE28EB" w:rsidRPr="00155E53">
        <w:rPr>
          <w:rFonts w:ascii="Times New Roman" w:hAnsi="Times New Roman"/>
          <w:b/>
          <w:sz w:val="28"/>
          <w:szCs w:val="28"/>
          <w:lang w:val="uk-UA"/>
        </w:rPr>
        <w:t>четверта</w:t>
      </w:r>
      <w:r w:rsidR="002A0715" w:rsidRPr="00155E53">
        <w:rPr>
          <w:rFonts w:ascii="Times New Roman" w:hAnsi="Times New Roman"/>
          <w:b/>
          <w:sz w:val="28"/>
          <w:szCs w:val="28"/>
          <w:lang w:val="uk-UA"/>
        </w:rPr>
        <w:t xml:space="preserve">  сесія  </w:t>
      </w:r>
      <w:r w:rsidR="002A0715" w:rsidRPr="00155E53">
        <w:rPr>
          <w:rFonts w:ascii="Times New Roman" w:hAnsi="Times New Roman"/>
          <w:b/>
          <w:sz w:val="28"/>
          <w:szCs w:val="28"/>
          <w:lang w:val="en-US"/>
        </w:rPr>
        <w:t>V</w:t>
      </w:r>
      <w:r w:rsidR="002A0715" w:rsidRPr="00155E53">
        <w:rPr>
          <w:rFonts w:ascii="Times New Roman" w:hAnsi="Times New Roman"/>
          <w:b/>
          <w:sz w:val="28"/>
          <w:szCs w:val="28"/>
          <w:lang w:val="uk-UA"/>
        </w:rPr>
        <w:t>І</w:t>
      </w:r>
      <w:r w:rsidR="002A0715" w:rsidRPr="00155E53">
        <w:rPr>
          <w:rFonts w:ascii="Times New Roman" w:hAnsi="Times New Roman"/>
          <w:b/>
          <w:sz w:val="28"/>
          <w:szCs w:val="28"/>
          <w:lang w:val="en-US"/>
        </w:rPr>
        <w:t>I</w:t>
      </w:r>
      <w:r w:rsidR="002A0715" w:rsidRPr="00155E53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14:paraId="62A17538" w14:textId="77777777" w:rsidR="008D1EB8" w:rsidRPr="00155E53" w:rsidRDefault="008D1EB8" w:rsidP="002A0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1ACD7E" w14:textId="77777777" w:rsidR="002A0715" w:rsidRPr="00155E53" w:rsidRDefault="002A0715" w:rsidP="002A0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55E53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155E53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155E53">
        <w:rPr>
          <w:rFonts w:ascii="Times New Roman" w:hAnsi="Times New Roman"/>
          <w:b/>
          <w:sz w:val="28"/>
          <w:szCs w:val="28"/>
        </w:rPr>
        <w:t xml:space="preserve"> Я</w:t>
      </w:r>
      <w:r w:rsidR="004A5050" w:rsidRPr="00155E53">
        <w:rPr>
          <w:rFonts w:ascii="Times New Roman" w:hAnsi="Times New Roman"/>
          <w:b/>
          <w:sz w:val="28"/>
          <w:szCs w:val="28"/>
          <w:lang w:val="uk-UA"/>
        </w:rPr>
        <w:t xml:space="preserve"> / витяг/</w:t>
      </w:r>
    </w:p>
    <w:p w14:paraId="0A4A470C" w14:textId="77777777" w:rsidR="002A0715" w:rsidRPr="00155E53" w:rsidRDefault="002A0715" w:rsidP="002A07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E945CE4" w14:textId="77777777" w:rsidR="002A0715" w:rsidRPr="00155E53" w:rsidRDefault="00DE28EB" w:rsidP="002A07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55E53">
        <w:rPr>
          <w:rFonts w:ascii="Times New Roman" w:hAnsi="Times New Roman"/>
          <w:b/>
          <w:sz w:val="28"/>
          <w:szCs w:val="28"/>
          <w:lang w:val="uk-UA"/>
        </w:rPr>
        <w:t>00.05</w:t>
      </w:r>
      <w:r w:rsidR="00811D14" w:rsidRPr="00155E53">
        <w:rPr>
          <w:rFonts w:ascii="Times New Roman" w:hAnsi="Times New Roman"/>
          <w:b/>
          <w:sz w:val="28"/>
          <w:szCs w:val="28"/>
          <w:lang w:val="uk-UA"/>
        </w:rPr>
        <w:t>.2023</w:t>
      </w:r>
      <w:r w:rsidR="002A0715" w:rsidRPr="00155E5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A0715" w:rsidRPr="00155E53">
        <w:rPr>
          <w:rFonts w:ascii="Times New Roman" w:hAnsi="Times New Roman"/>
          <w:b/>
          <w:sz w:val="28"/>
          <w:szCs w:val="28"/>
        </w:rPr>
        <w:tab/>
      </w:r>
      <w:r w:rsidR="002A0715" w:rsidRPr="00155E53">
        <w:rPr>
          <w:rFonts w:ascii="Times New Roman" w:hAnsi="Times New Roman"/>
          <w:b/>
          <w:sz w:val="28"/>
          <w:szCs w:val="28"/>
        </w:rPr>
        <w:tab/>
      </w:r>
      <w:r w:rsidR="002A0715" w:rsidRPr="00155E53">
        <w:rPr>
          <w:rFonts w:ascii="Times New Roman" w:hAnsi="Times New Roman"/>
          <w:b/>
          <w:sz w:val="28"/>
          <w:szCs w:val="28"/>
        </w:rPr>
        <w:tab/>
      </w:r>
      <w:r w:rsidR="002A0715" w:rsidRPr="00155E53">
        <w:rPr>
          <w:rFonts w:ascii="Times New Roman" w:hAnsi="Times New Roman"/>
          <w:b/>
          <w:sz w:val="28"/>
          <w:szCs w:val="28"/>
        </w:rPr>
        <w:tab/>
      </w:r>
      <w:r w:rsidR="002A0715" w:rsidRPr="00155E53">
        <w:rPr>
          <w:rFonts w:ascii="Times New Roman" w:hAnsi="Times New Roman"/>
          <w:b/>
          <w:sz w:val="28"/>
          <w:szCs w:val="28"/>
        </w:rPr>
        <w:tab/>
      </w:r>
      <w:r w:rsidR="002A0715" w:rsidRPr="00155E53">
        <w:rPr>
          <w:rFonts w:ascii="Times New Roman" w:hAnsi="Times New Roman"/>
          <w:b/>
          <w:sz w:val="28"/>
          <w:szCs w:val="28"/>
        </w:rPr>
        <w:tab/>
      </w:r>
      <w:r w:rsidR="002A0715" w:rsidRPr="00155E53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2A0715" w:rsidRPr="00155E53">
        <w:rPr>
          <w:rFonts w:ascii="Times New Roman" w:hAnsi="Times New Roman"/>
          <w:b/>
          <w:sz w:val="28"/>
          <w:szCs w:val="28"/>
        </w:rPr>
        <w:tab/>
        <w:t>№</w:t>
      </w:r>
      <w:r w:rsidRPr="00155E53">
        <w:rPr>
          <w:rFonts w:ascii="Times New Roman" w:hAnsi="Times New Roman"/>
          <w:b/>
          <w:sz w:val="28"/>
          <w:szCs w:val="28"/>
          <w:lang w:val="uk-UA"/>
        </w:rPr>
        <w:t>34</w:t>
      </w:r>
      <w:r w:rsidR="009861AA" w:rsidRPr="00155E53">
        <w:rPr>
          <w:rFonts w:ascii="Times New Roman" w:hAnsi="Times New Roman"/>
          <w:b/>
          <w:sz w:val="28"/>
          <w:szCs w:val="28"/>
          <w:lang w:val="uk-UA"/>
        </w:rPr>
        <w:t>-00</w:t>
      </w:r>
      <w:r w:rsidR="002A0715" w:rsidRPr="00155E53">
        <w:rPr>
          <w:rFonts w:ascii="Times New Roman" w:hAnsi="Times New Roman"/>
          <w:b/>
          <w:sz w:val="28"/>
          <w:szCs w:val="28"/>
        </w:rPr>
        <w:t>/</w:t>
      </w:r>
      <w:r w:rsidR="002A0715" w:rsidRPr="00155E53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7CBC863E" w14:textId="77777777" w:rsidR="002A0715" w:rsidRPr="00155E53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155E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6776FC8C" w14:textId="77777777" w:rsidR="002A0715" w:rsidRPr="00155E53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C362CC" w14:textId="77777777" w:rsidR="002A0715" w:rsidRPr="00155E53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55E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</w:p>
    <w:p w14:paraId="14B20115" w14:textId="77777777" w:rsidR="002A0715" w:rsidRPr="00155E53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55E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документації із землеустрою щодо </w:t>
      </w:r>
    </w:p>
    <w:p w14:paraId="0BE0355C" w14:textId="77777777" w:rsidR="002A0715" w:rsidRPr="00155E53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55E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встановлення(відновлення)  меж земельних </w:t>
      </w:r>
    </w:p>
    <w:p w14:paraId="336BBCC6" w14:textId="77777777" w:rsidR="002A0715" w:rsidRPr="00155E53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55E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ділянок в натурі (на місцевості)  </w:t>
      </w:r>
    </w:p>
    <w:p w14:paraId="4735D42B" w14:textId="77777777" w:rsidR="002A0715" w:rsidRPr="00155E53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55E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056C25" w:rsidRPr="00155E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Недусі</w:t>
      </w:r>
      <w:proofErr w:type="spellEnd"/>
      <w:r w:rsidR="00056C25" w:rsidRPr="00155E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Л.А.</w:t>
      </w:r>
    </w:p>
    <w:p w14:paraId="77194019" w14:textId="77777777" w:rsidR="002A0715" w:rsidRPr="00155E53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EBCEE0E" w14:textId="77777777" w:rsidR="002A0715" w:rsidRPr="00155E53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155E53">
        <w:rPr>
          <w:rFonts w:ascii="Times New Roman" w:hAnsi="Times New Roman"/>
          <w:sz w:val="28"/>
          <w:szCs w:val="28"/>
          <w:lang w:val="uk-UA"/>
        </w:rPr>
        <w:t xml:space="preserve">абзацу 3 пункту 13 статті 79-1, </w:t>
      </w:r>
      <w:r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155E53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155E53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155E53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155E53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155E53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155E53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155E53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155E53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155E53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місцевості) гр. </w:t>
      </w:r>
      <w:proofErr w:type="spellStart"/>
      <w:r w:rsidR="00056C25"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>Недухи</w:t>
      </w:r>
      <w:proofErr w:type="spellEnd"/>
      <w:r w:rsidR="00056C25"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Л.А.</w:t>
      </w:r>
      <w:r w:rsidR="00B06CAB"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 сільська рада   </w:t>
      </w:r>
    </w:p>
    <w:p w14:paraId="51054303" w14:textId="77777777" w:rsidR="006E7C29" w:rsidRPr="00155E53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51E89F35" w14:textId="77777777" w:rsidR="002A0715" w:rsidRPr="00155E53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55E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4309B47" w14:textId="77777777" w:rsidR="002A0715" w:rsidRPr="00155E53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7C1E9A1" w14:textId="65EAD8C7" w:rsidR="002A0715" w:rsidRPr="00155E53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 документацію із землеустрою щодо встановлення</w:t>
      </w:r>
      <w:r w:rsidR="00DE28EB"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</w:t>
      </w:r>
      <w:r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земельної ділянки в натурі (на місцевості)</w:t>
      </w:r>
      <w:r w:rsidR="00DE28EB"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 перебуває в користуванні </w:t>
      </w:r>
      <w:r w:rsidR="00DE28EB" w:rsidRPr="00155E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056C25" w:rsidRPr="00155E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Недухи</w:t>
      </w:r>
      <w:proofErr w:type="spellEnd"/>
      <w:r w:rsidR="00056C25" w:rsidRPr="00155E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Людмили Анатоліївни</w:t>
      </w:r>
      <w:r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901B1"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>площею 0,</w:t>
      </w:r>
      <w:r w:rsidR="00056C25"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>2500</w:t>
      </w:r>
      <w:r w:rsidR="00341983"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</w:t>
      </w:r>
      <w:r w:rsidR="00DE28EB"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будівництва і обслуговування  житлового будинку, господарських будівель і споруд (присадибна ділянка), за </w:t>
      </w:r>
      <w:proofErr w:type="spellStart"/>
      <w:r w:rsidR="00DE28EB"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DE28EB"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r w:rsidR="00155E53">
        <w:rPr>
          <w:rFonts w:ascii="Times New Roman" w:hAnsi="Times New Roman"/>
          <w:sz w:val="28"/>
          <w:szCs w:val="24"/>
          <w:lang w:val="uk-UA"/>
        </w:rPr>
        <w:t xml:space="preserve">: с. ****** вул. *******, ***, </w:t>
      </w:r>
      <w:r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Черкаського району Черкаської області, розроблену  ФОП  </w:t>
      </w:r>
      <w:proofErr w:type="spellStart"/>
      <w:r w:rsidR="00420DE8"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>Сірик</w:t>
      </w:r>
      <w:proofErr w:type="spellEnd"/>
      <w:r w:rsidR="00420DE8"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К.А</w:t>
      </w:r>
      <w:r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252CA27A" w14:textId="77777777" w:rsidR="002A0715" w:rsidRPr="00155E53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C61E5C2" w14:textId="667C531D" w:rsidR="002A0715" w:rsidRPr="00155E53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 гр. </w:t>
      </w:r>
      <w:proofErr w:type="spellStart"/>
      <w:r w:rsidR="00056C25" w:rsidRPr="00155E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Недусі</w:t>
      </w:r>
      <w:proofErr w:type="spellEnd"/>
      <w:r w:rsidR="00056C25" w:rsidRPr="00155E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Людмилі Анатоліївні</w:t>
      </w:r>
      <w:r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</w:t>
      </w:r>
      <w:r w:rsidR="006217CF"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власність</w:t>
      </w:r>
      <w:r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земельну ділянку для будівництва і обслуговування  житлового будинку,  господарських будівель</w:t>
      </w:r>
      <w:r w:rsidR="00A56965"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 споруд (присадибна ділянка) </w:t>
      </w:r>
      <w:r w:rsidR="00056C25"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>площею 0,2500</w:t>
      </w:r>
      <w:r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(кадастровий номер </w:t>
      </w:r>
      <w:r w:rsidR="00155E53">
        <w:rPr>
          <w:rFonts w:ascii="Times New Roman" w:eastAsia="Times New Roman" w:hAnsi="Times New Roman"/>
          <w:sz w:val="28"/>
          <w:szCs w:val="28"/>
          <w:lang w:val="uk-UA" w:eastAsia="ru-RU"/>
        </w:rPr>
        <w:t>********</w:t>
      </w:r>
      <w:r w:rsidR="00056C25"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155E53">
        <w:rPr>
          <w:rFonts w:ascii="Times New Roman" w:eastAsia="Times New Roman" w:hAnsi="Times New Roman"/>
          <w:sz w:val="28"/>
          <w:szCs w:val="28"/>
          <w:lang w:val="uk-UA" w:eastAsia="ru-RU"/>
        </w:rPr>
        <w:t>**</w:t>
      </w:r>
      <w:r w:rsidR="00056C25"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155E53">
        <w:rPr>
          <w:rFonts w:ascii="Times New Roman" w:eastAsia="Times New Roman" w:hAnsi="Times New Roman"/>
          <w:sz w:val="28"/>
          <w:szCs w:val="28"/>
          <w:lang w:val="uk-UA" w:eastAsia="ru-RU"/>
        </w:rPr>
        <w:t>****</w:t>
      </w:r>
      <w:r w:rsidR="00056C25"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155E53">
        <w:rPr>
          <w:rFonts w:ascii="Times New Roman" w:eastAsia="Times New Roman" w:hAnsi="Times New Roman"/>
          <w:sz w:val="28"/>
          <w:szCs w:val="28"/>
          <w:lang w:val="uk-UA" w:eastAsia="ru-RU"/>
        </w:rPr>
        <w:t>****</w:t>
      </w:r>
      <w:r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</w:t>
      </w:r>
      <w:r w:rsidR="009861AA"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962D36"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B06CAB"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рілля – 0,</w:t>
      </w:r>
      <w:r w:rsidR="00056C25"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>1401</w:t>
      </w:r>
      <w:r w:rsidR="00420DE8"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</w:t>
      </w:r>
      <w:r w:rsidR="00DE28EB"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</w:t>
      </w:r>
      <w:r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територія </w:t>
      </w:r>
      <w:r w:rsidR="00B06CAB"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="00056C25"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0,0895 </w:t>
      </w:r>
      <w:r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га, капітальна – </w:t>
      </w:r>
      <w:r w:rsidR="00056C25"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0,0204 </w:t>
      </w:r>
      <w:r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га  по  фактичному користуванню  за </w:t>
      </w:r>
      <w:proofErr w:type="spellStart"/>
      <w:r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r w:rsidR="00155E53">
        <w:rPr>
          <w:rFonts w:ascii="Times New Roman" w:hAnsi="Times New Roman"/>
          <w:sz w:val="28"/>
          <w:szCs w:val="24"/>
          <w:lang w:val="uk-UA"/>
        </w:rPr>
        <w:t xml:space="preserve">: с. ****** вул. *******, ***, </w:t>
      </w:r>
      <w:r w:rsidR="00962D36"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Черкаська область Черкаський район.</w:t>
      </w:r>
    </w:p>
    <w:p w14:paraId="12B8093D" w14:textId="77777777" w:rsidR="002A0715" w:rsidRPr="00155E53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A56965"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056C25"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>2500</w:t>
      </w:r>
      <w:r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віднести до категорії земель житлової та громадської забудови.</w:t>
      </w:r>
    </w:p>
    <w:p w14:paraId="394720C2" w14:textId="77777777" w:rsidR="002A0715" w:rsidRPr="00155E53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гр. </w:t>
      </w:r>
      <w:proofErr w:type="spellStart"/>
      <w:r w:rsidR="00056C25" w:rsidRPr="00155E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Недуху</w:t>
      </w:r>
      <w:proofErr w:type="spellEnd"/>
      <w:r w:rsidR="00056C25" w:rsidRPr="00155E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Людмилу Анатоліївну</w:t>
      </w:r>
      <w:r w:rsidR="00420DE8" w:rsidRPr="00155E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зареєструвати право власності на земельну  ділянку.</w:t>
      </w:r>
    </w:p>
    <w:p w14:paraId="78C083C5" w14:textId="77777777" w:rsidR="002A0715" w:rsidRPr="00155E53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>1.4.Землевпоряднику сільської ради внести зміни в земельно-облікові документи.</w:t>
      </w:r>
    </w:p>
    <w:p w14:paraId="0C8C1FD8" w14:textId="38E469AD" w:rsidR="002A0715" w:rsidRPr="00155E53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="00056C25"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технічну документацію із землеустрою щодо встановлення (відновлення) меж земельної ділянки в натурі (на місцевості) що перебуває в користуванні </w:t>
      </w:r>
      <w:r w:rsidR="00056C25" w:rsidRPr="00155E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056C25" w:rsidRPr="00155E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Недухи</w:t>
      </w:r>
      <w:proofErr w:type="spellEnd"/>
      <w:r w:rsidR="00056C25" w:rsidRPr="00155E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Людмили Анатоліївни</w:t>
      </w:r>
      <w:r w:rsidR="00056C25"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0,2500 га для будівництва і обслуговування  житлового будинку, господарських будівель і споруд (присадибна ділянка), за </w:t>
      </w:r>
      <w:proofErr w:type="spellStart"/>
      <w:r w:rsidR="00056C25"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056C25"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r w:rsidR="00155E53">
        <w:rPr>
          <w:rFonts w:ascii="Times New Roman" w:hAnsi="Times New Roman"/>
          <w:sz w:val="28"/>
          <w:szCs w:val="24"/>
          <w:lang w:val="uk-UA"/>
        </w:rPr>
        <w:t xml:space="preserve">: с. ****** вул. *******, ***, </w:t>
      </w:r>
      <w:r w:rsidR="00056C25"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Черкаського району Черкаської області </w:t>
      </w:r>
      <w:r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76AE5DEF" w14:textId="77777777" w:rsidR="002A0715" w:rsidRPr="00155E53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A568A12" w14:textId="77777777" w:rsidR="002A0715" w:rsidRPr="00155E53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04FB8BEA" w14:textId="77777777" w:rsidR="002A0715" w:rsidRPr="00155E53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1334C66" w14:textId="77777777" w:rsidR="002A0715" w:rsidRPr="00155E53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806CE54" w14:textId="77777777" w:rsidR="002A0715" w:rsidRPr="00155E53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</w:t>
      </w:r>
      <w:r w:rsidR="008D1EB8"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155E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68264E38" w14:textId="77777777" w:rsidR="00C41805" w:rsidRPr="00155E53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093B527" w14:textId="77777777" w:rsidR="00093B5F" w:rsidRPr="00155E53" w:rsidRDefault="00093B5F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D9967D7" w14:textId="77777777" w:rsidR="00093B5F" w:rsidRPr="00155E53" w:rsidRDefault="00093B5F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13198AB" w14:textId="77777777" w:rsidR="002A0715" w:rsidRPr="00155E53" w:rsidRDefault="00DE28EB" w:rsidP="00093B5F">
      <w:pPr>
        <w:spacing w:after="0" w:line="240" w:lineRule="auto"/>
        <w:rPr>
          <w:rFonts w:ascii="Times New Roman" w:hAnsi="Times New Roman"/>
          <w:lang w:val="uk-UA"/>
        </w:rPr>
      </w:pPr>
      <w:r w:rsidRPr="00155E53">
        <w:rPr>
          <w:rFonts w:ascii="Times New Roman" w:hAnsi="Times New Roman"/>
          <w:lang w:val="uk-UA"/>
        </w:rPr>
        <w:t xml:space="preserve">Підготували: </w:t>
      </w:r>
      <w:r w:rsidR="00093B5F" w:rsidRPr="00155E53">
        <w:rPr>
          <w:rFonts w:ascii="Times New Roman" w:hAnsi="Times New Roman"/>
          <w:lang w:val="uk-UA"/>
        </w:rPr>
        <w:t xml:space="preserve">  Голова комісії                                 Віталій НЕКА</w:t>
      </w:r>
    </w:p>
    <w:p w14:paraId="46BAB1BC" w14:textId="77777777" w:rsidR="00093B5F" w:rsidRPr="00155E53" w:rsidRDefault="00093B5F" w:rsidP="00093B5F">
      <w:pPr>
        <w:spacing w:after="0" w:line="240" w:lineRule="auto"/>
        <w:rPr>
          <w:rFonts w:ascii="Times New Roman" w:hAnsi="Times New Roman"/>
          <w:lang w:val="uk-UA"/>
        </w:rPr>
      </w:pPr>
      <w:r w:rsidRPr="00155E53">
        <w:rPr>
          <w:rFonts w:ascii="Times New Roman" w:hAnsi="Times New Roman"/>
          <w:lang w:val="uk-UA"/>
        </w:rPr>
        <w:t xml:space="preserve">                         Начальник відділу                           Вікторія МИРОНЧУК</w:t>
      </w:r>
    </w:p>
    <w:p w14:paraId="03415C6E" w14:textId="77777777" w:rsidR="00093B5F" w:rsidRPr="00155E53" w:rsidRDefault="00093B5F" w:rsidP="00093B5F">
      <w:pPr>
        <w:spacing w:after="0" w:line="240" w:lineRule="auto"/>
        <w:rPr>
          <w:rFonts w:ascii="Times New Roman" w:hAnsi="Times New Roman"/>
          <w:lang w:val="uk-UA"/>
        </w:rPr>
      </w:pPr>
      <w:r w:rsidRPr="00155E53">
        <w:rPr>
          <w:rFonts w:ascii="Times New Roman" w:hAnsi="Times New Roman"/>
          <w:lang w:val="uk-UA"/>
        </w:rPr>
        <w:t xml:space="preserve">                         Юрисконсульт                                 Маргарита ТОКОВА</w:t>
      </w:r>
    </w:p>
    <w:p w14:paraId="7D83A759" w14:textId="77777777" w:rsidR="008D1EB8" w:rsidRPr="00155E53" w:rsidRDefault="008D1EB8" w:rsidP="002A0715">
      <w:pPr>
        <w:rPr>
          <w:lang w:val="uk-UA"/>
        </w:rPr>
      </w:pPr>
    </w:p>
    <w:p w14:paraId="3EB7F4CD" w14:textId="77777777" w:rsidR="00AD7CD2" w:rsidRPr="00155E53" w:rsidRDefault="00AD7CD2"/>
    <w:sectPr w:rsidR="00AD7CD2" w:rsidRPr="00155E53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610"/>
    <w:rsid w:val="00035496"/>
    <w:rsid w:val="00056C25"/>
    <w:rsid w:val="00093B5F"/>
    <w:rsid w:val="000F7710"/>
    <w:rsid w:val="00155E53"/>
    <w:rsid w:val="002A0715"/>
    <w:rsid w:val="00341983"/>
    <w:rsid w:val="00420DE8"/>
    <w:rsid w:val="004A5050"/>
    <w:rsid w:val="004F69B0"/>
    <w:rsid w:val="006217CF"/>
    <w:rsid w:val="006901B1"/>
    <w:rsid w:val="006E7C29"/>
    <w:rsid w:val="00811D14"/>
    <w:rsid w:val="008D1EB8"/>
    <w:rsid w:val="00962D36"/>
    <w:rsid w:val="009861AA"/>
    <w:rsid w:val="00A56965"/>
    <w:rsid w:val="00AA4E53"/>
    <w:rsid w:val="00AD7CD2"/>
    <w:rsid w:val="00B06CAB"/>
    <w:rsid w:val="00B3510B"/>
    <w:rsid w:val="00C41805"/>
    <w:rsid w:val="00DE28EB"/>
    <w:rsid w:val="00E53F2B"/>
    <w:rsid w:val="00F81610"/>
    <w:rsid w:val="00F9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0D811"/>
  <w15:docId w15:val="{1AA9511B-D8BC-4103-A1DD-4262A340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42312-64AB-45DF-AAA5-895A03D78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IT</cp:lastModifiedBy>
  <cp:revision>18</cp:revision>
  <cp:lastPrinted>2023-03-14T14:11:00Z</cp:lastPrinted>
  <dcterms:created xsi:type="dcterms:W3CDTF">2022-02-09T14:50:00Z</dcterms:created>
  <dcterms:modified xsi:type="dcterms:W3CDTF">2023-05-11T07:54:00Z</dcterms:modified>
</cp:coreProperties>
</file>