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58D7" w14:textId="77777777" w:rsidR="002642AA" w:rsidRPr="00164D7D" w:rsidRDefault="002642AA" w:rsidP="002642A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64D7D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1A2F08D3" w14:textId="77777777" w:rsidR="002642AA" w:rsidRPr="00164D7D" w:rsidRDefault="002642AA" w:rsidP="002642AA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64D7D">
        <w:rPr>
          <w:rFonts w:ascii="Times New Roman" w:hAnsi="Times New Roman"/>
          <w:sz w:val="24"/>
          <w:szCs w:val="24"/>
          <w:lang w:val="uk-UA"/>
        </w:rPr>
        <w:t>До листа від 29.05.2023 №1021/02-09</w:t>
      </w:r>
    </w:p>
    <w:p w14:paraId="19723C87" w14:textId="77777777" w:rsidR="002642AA" w:rsidRDefault="002642AA" w:rsidP="00264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28B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</w:p>
    <w:p w14:paraId="4E88D185" w14:textId="77777777" w:rsidR="002642AA" w:rsidRPr="0045628B" w:rsidRDefault="002642AA" w:rsidP="00264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28B">
        <w:rPr>
          <w:rFonts w:ascii="Times New Roman" w:hAnsi="Times New Roman"/>
          <w:b/>
          <w:sz w:val="28"/>
          <w:szCs w:val="28"/>
          <w:lang w:val="uk-UA"/>
        </w:rPr>
        <w:t xml:space="preserve">35 сесії </w:t>
      </w:r>
      <w:proofErr w:type="spellStart"/>
      <w:r w:rsidRPr="0045628B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45628B"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b/>
          <w:sz w:val="28"/>
          <w:szCs w:val="28"/>
          <w:lang w:val="uk-UA"/>
        </w:rPr>
        <w:t>ільської ради  02.06.2023 року</w:t>
      </w:r>
    </w:p>
    <w:p w14:paraId="71DACA48" w14:textId="77777777" w:rsidR="002642AA" w:rsidRPr="0049675B" w:rsidRDefault="002642AA" w:rsidP="002642AA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675B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20.12.2022 №31-07/</w:t>
      </w:r>
      <w:r w:rsidRPr="0049675B">
        <w:rPr>
          <w:rFonts w:ascii="Times New Roman" w:hAnsi="Times New Roman"/>
          <w:sz w:val="28"/>
          <w:szCs w:val="28"/>
          <w:lang w:val="en-US"/>
        </w:rPr>
        <w:t>V</w:t>
      </w:r>
      <w:r w:rsidRPr="0049675B">
        <w:rPr>
          <w:rFonts w:ascii="Times New Roman" w:hAnsi="Times New Roman"/>
          <w:sz w:val="28"/>
          <w:szCs w:val="28"/>
          <w:lang w:val="uk-UA"/>
        </w:rPr>
        <w:t xml:space="preserve">ІІІ «Про бюджет </w:t>
      </w:r>
      <w:proofErr w:type="spellStart"/>
      <w:r w:rsidRPr="0049675B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9675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2023 рік (2352100000)» </w:t>
      </w:r>
      <w:r w:rsidRPr="0049675B">
        <w:rPr>
          <w:rFonts w:ascii="Times New Roman" w:hAnsi="Times New Roman"/>
          <w:i/>
          <w:sz w:val="28"/>
          <w:szCs w:val="28"/>
          <w:lang w:val="uk-UA"/>
        </w:rPr>
        <w:t>(відповідно до листів, звернень та клопотань, що надійшли на розгляд постійної депутатської комісії з питань бюджету та фінансів, внесення змін до рішення (загального та спеціального фонду бюджету) з метою забезпечення фінансування видатків закладів та установ та забезпечення фінансування міжбюджетних трансфертів).</w:t>
      </w:r>
    </w:p>
    <w:p w14:paraId="718F2CBB" w14:textId="77777777" w:rsidR="002642AA" w:rsidRPr="0049675B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5628B">
        <w:rPr>
          <w:rFonts w:ascii="Times New Roman" w:hAnsi="Times New Roman"/>
          <w:sz w:val="28"/>
          <w:szCs w:val="28"/>
          <w:lang w:val="uk-UA"/>
        </w:rPr>
        <w:t>2.</w:t>
      </w:r>
      <w:r w:rsidRPr="00496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25E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встановлення(відновлення)  меж земельних  ді</w:t>
      </w:r>
      <w:r>
        <w:rPr>
          <w:rFonts w:ascii="Times New Roman" w:hAnsi="Times New Roman"/>
          <w:sz w:val="28"/>
          <w:szCs w:val="28"/>
          <w:lang w:val="uk-UA"/>
        </w:rPr>
        <w:t xml:space="preserve">лянок в натурі (на місцевості) </w:t>
      </w:r>
      <w:r w:rsidRPr="00311E5F">
        <w:rPr>
          <w:rFonts w:ascii="Times New Roman" w:hAnsi="Times New Roman"/>
          <w:b/>
          <w:sz w:val="28"/>
          <w:szCs w:val="28"/>
          <w:lang w:val="uk-UA"/>
        </w:rPr>
        <w:t>гр. Логвиненко В.К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742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(за заявою гр. Логвиненко В.К. «Про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затвердженя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технічної документації земельної ділянки площею 0,1624 га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с.Степанки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вул.Героїв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України,134-під будинком).</w:t>
      </w:r>
    </w:p>
    <w:p w14:paraId="1CB3F673" w14:textId="77777777" w:rsidR="002642AA" w:rsidRPr="00E70A95" w:rsidRDefault="002642AA" w:rsidP="002642AA">
      <w:pPr>
        <w:spacing w:after="0" w:line="240" w:lineRule="auto"/>
        <w:ind w:left="-540" w:right="42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025EA3" w14:textId="77777777" w:rsidR="002642AA" w:rsidRPr="0049675B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11E5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встановлення(відновлення)  меж земельних  ділянок в натурі (на місцевості)  </w:t>
      </w:r>
      <w:r w:rsidRPr="00311E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311E5F">
        <w:rPr>
          <w:rFonts w:ascii="Times New Roman" w:hAnsi="Times New Roman"/>
          <w:b/>
          <w:sz w:val="28"/>
          <w:szCs w:val="28"/>
          <w:lang w:val="uk-UA"/>
        </w:rPr>
        <w:t>Лонського</w:t>
      </w:r>
      <w:proofErr w:type="spellEnd"/>
      <w:r w:rsidRPr="00311E5F">
        <w:rPr>
          <w:rFonts w:ascii="Times New Roman" w:hAnsi="Times New Roman"/>
          <w:b/>
          <w:sz w:val="28"/>
          <w:szCs w:val="28"/>
          <w:lang w:val="uk-UA"/>
        </w:rPr>
        <w:t xml:space="preserve"> О.О</w:t>
      </w:r>
      <w:r w:rsidRPr="00311E5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(за заявою гр.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Лонського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О.О.. Про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затвердженя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технічної документації земельної ділянки площею 0,1983 га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с.Хацьки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вул.Л.Українки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99-під будинком).</w:t>
      </w:r>
    </w:p>
    <w:p w14:paraId="58F56A48" w14:textId="77777777" w:rsidR="002642AA" w:rsidRPr="00796008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</w:pPr>
    </w:p>
    <w:p w14:paraId="59FB288B" w14:textId="77777777" w:rsidR="002642AA" w:rsidRPr="00E31221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4.</w:t>
      </w:r>
      <w:r w:rsidRPr="00E31221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встановлення(відновлення)  меж земельних ділянок в натурі (на місцевості)  </w:t>
      </w:r>
      <w:r w:rsidRPr="00E3122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E31221">
        <w:rPr>
          <w:rFonts w:ascii="Times New Roman" w:hAnsi="Times New Roman"/>
          <w:b/>
          <w:sz w:val="28"/>
          <w:szCs w:val="28"/>
          <w:lang w:val="uk-UA"/>
        </w:rPr>
        <w:t>Зеленько</w:t>
      </w:r>
      <w:proofErr w:type="spellEnd"/>
      <w:r w:rsidRPr="00E31221">
        <w:rPr>
          <w:rFonts w:ascii="Times New Roman" w:hAnsi="Times New Roman"/>
          <w:b/>
          <w:sz w:val="28"/>
          <w:szCs w:val="28"/>
          <w:lang w:val="uk-UA"/>
        </w:rPr>
        <w:t xml:space="preserve"> А.А</w:t>
      </w:r>
      <w:r w:rsidRPr="00E312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(за заявою гр.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Зеленька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А.А. Про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затвердженя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технічної документації земельної ділянки площею 0,1489 га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с.Степанки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вул.Героїв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України 130- під будинком).</w:t>
      </w:r>
    </w:p>
    <w:p w14:paraId="134F34EA" w14:textId="77777777" w:rsidR="002642AA" w:rsidRPr="00796008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</w:p>
    <w:p w14:paraId="60ADB55F" w14:textId="67766E7A" w:rsidR="002642AA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B80A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0A77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встановлення(відновлення)  меж земельних  ділянок в натурі (на місцевості)  </w:t>
      </w:r>
      <w:r w:rsidRPr="00E31221">
        <w:rPr>
          <w:rFonts w:ascii="Times New Roman" w:hAnsi="Times New Roman"/>
          <w:b/>
          <w:sz w:val="28"/>
          <w:szCs w:val="28"/>
          <w:lang w:val="uk-UA"/>
        </w:rPr>
        <w:t>гр. Кравченка М.В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80A77">
        <w:rPr>
          <w:rFonts w:ascii="Times New Roman" w:hAnsi="Times New Roman"/>
          <w:sz w:val="28"/>
          <w:szCs w:val="28"/>
          <w:lang w:val="uk-UA"/>
        </w:rPr>
        <w:t xml:space="preserve">. (за заявою </w:t>
      </w:r>
      <w:proofErr w:type="spellStart"/>
      <w:r w:rsidRPr="00B80A77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Pr="00B80A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Кравченка М.В.</w:t>
      </w:r>
      <w:r w:rsidRPr="00B80A77">
        <w:rPr>
          <w:rFonts w:ascii="Times New Roman" w:hAnsi="Times New Roman"/>
          <w:sz w:val="28"/>
          <w:szCs w:val="28"/>
          <w:lang w:val="uk-UA"/>
        </w:rPr>
        <w:t xml:space="preserve">. Про </w:t>
      </w:r>
      <w:proofErr w:type="spellStart"/>
      <w:r w:rsidRPr="00B80A77">
        <w:rPr>
          <w:rFonts w:ascii="Times New Roman" w:hAnsi="Times New Roman"/>
          <w:sz w:val="28"/>
          <w:szCs w:val="28"/>
          <w:lang w:val="uk-UA"/>
        </w:rPr>
        <w:t>затвердженя</w:t>
      </w:r>
      <w:proofErr w:type="spellEnd"/>
      <w:r w:rsidRPr="00B80A77">
        <w:rPr>
          <w:rFonts w:ascii="Times New Roman" w:hAnsi="Times New Roman"/>
          <w:sz w:val="28"/>
          <w:szCs w:val="28"/>
          <w:lang w:val="uk-UA"/>
        </w:rPr>
        <w:t xml:space="preserve"> технічної документації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0,2290 га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вул.Шевченка,193- під будинком).</w:t>
      </w:r>
    </w:p>
    <w:p w14:paraId="45791C95" w14:textId="77777777" w:rsidR="002642AA" w:rsidRPr="00B80A77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13D87B" w14:textId="77777777" w:rsidR="002642AA" w:rsidRPr="0049675B" w:rsidRDefault="002642AA" w:rsidP="002642AA">
      <w:pPr>
        <w:spacing w:after="0" w:line="240" w:lineRule="auto"/>
        <w:ind w:right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675B">
        <w:rPr>
          <w:rFonts w:ascii="Times New Roman" w:hAnsi="Times New Roman"/>
          <w:sz w:val="28"/>
          <w:szCs w:val="28"/>
          <w:lang w:val="uk-UA"/>
        </w:rPr>
        <w:t xml:space="preserve">6. Про затвердження технічної документації із землеустрою щодо встановлення(відновлення)  меж земельних  ділянок в натурі (на місцевості)  </w:t>
      </w:r>
      <w:r w:rsidRPr="0049675B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49675B">
        <w:rPr>
          <w:rFonts w:ascii="Times New Roman" w:hAnsi="Times New Roman"/>
          <w:b/>
          <w:sz w:val="28"/>
          <w:szCs w:val="28"/>
          <w:lang w:val="uk-UA"/>
        </w:rPr>
        <w:t>Анушенко</w:t>
      </w:r>
      <w:proofErr w:type="spellEnd"/>
      <w:r w:rsidRPr="0049675B">
        <w:rPr>
          <w:rFonts w:ascii="Times New Roman" w:hAnsi="Times New Roman"/>
          <w:b/>
          <w:sz w:val="28"/>
          <w:szCs w:val="28"/>
          <w:lang w:val="uk-UA"/>
        </w:rPr>
        <w:t xml:space="preserve"> О.І.</w:t>
      </w:r>
      <w:r w:rsidRPr="00496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(за заявою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гр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Анушенко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О.І.. Про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затвердженя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технічної документації земельної ділянки площею 0,1900 га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с.Степанки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49675B">
        <w:rPr>
          <w:rFonts w:ascii="Times New Roman" w:hAnsi="Times New Roman"/>
          <w:i/>
          <w:sz w:val="28"/>
          <w:szCs w:val="28"/>
          <w:lang w:val="uk-UA"/>
        </w:rPr>
        <w:t>вул.Героїв</w:t>
      </w:r>
      <w:proofErr w:type="spellEnd"/>
      <w:r w:rsidRPr="0049675B">
        <w:rPr>
          <w:rFonts w:ascii="Times New Roman" w:hAnsi="Times New Roman"/>
          <w:i/>
          <w:sz w:val="28"/>
          <w:szCs w:val="28"/>
          <w:lang w:val="uk-UA"/>
        </w:rPr>
        <w:t xml:space="preserve"> України, 207 - під будинком).</w:t>
      </w:r>
    </w:p>
    <w:p w14:paraId="2B64876E" w14:textId="77777777" w:rsidR="002642AA" w:rsidRPr="0049675B" w:rsidRDefault="002642AA" w:rsidP="002642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467B03" w14:textId="524A46EF" w:rsidR="00992686" w:rsidRPr="002642AA" w:rsidRDefault="002642AA" w:rsidP="002642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sectPr w:rsidR="00992686" w:rsidRPr="0026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00"/>
    <w:multiLevelType w:val="hybridMultilevel"/>
    <w:tmpl w:val="8EB650C8"/>
    <w:lvl w:ilvl="0" w:tplc="A01A93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72"/>
    <w:rsid w:val="002642AA"/>
    <w:rsid w:val="00992686"/>
    <w:rsid w:val="00E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1641"/>
  <w15:chartTrackingRefBased/>
  <w15:docId w15:val="{DEC5B77F-94CB-4882-8454-C5C9F5E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2023-05-31T05:39:00Z</dcterms:created>
  <dcterms:modified xsi:type="dcterms:W3CDTF">2023-05-31T05:40:00Z</dcterms:modified>
</cp:coreProperties>
</file>