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C0B6" w14:textId="77777777" w:rsidR="00634000" w:rsidRPr="009771E8" w:rsidRDefault="00634000" w:rsidP="00634000">
      <w:pPr>
        <w:spacing w:after="0" w:line="240" w:lineRule="auto"/>
        <w:jc w:val="right"/>
        <w:rPr>
          <w:rFonts w:eastAsia="Times New Roman"/>
          <w:b w:val="0"/>
          <w:sz w:val="24"/>
          <w:szCs w:val="24"/>
        </w:rPr>
      </w:pPr>
      <w:r w:rsidRPr="009771E8">
        <w:rPr>
          <w:rFonts w:eastAsia="Times New Roman"/>
          <w:b w:val="0"/>
          <w:sz w:val="24"/>
          <w:szCs w:val="24"/>
        </w:rPr>
        <w:t xml:space="preserve">Додаток </w:t>
      </w:r>
    </w:p>
    <w:p w14:paraId="1219EDE5" w14:textId="77777777" w:rsidR="00634000" w:rsidRPr="009771E8" w:rsidRDefault="00634000" w:rsidP="00634000">
      <w:pPr>
        <w:spacing w:after="0" w:line="240" w:lineRule="auto"/>
        <w:jc w:val="right"/>
        <w:rPr>
          <w:rFonts w:eastAsia="Times New Roman"/>
          <w:b w:val="0"/>
          <w:sz w:val="24"/>
          <w:szCs w:val="24"/>
        </w:rPr>
      </w:pPr>
      <w:r w:rsidRPr="009771E8">
        <w:rPr>
          <w:rFonts w:eastAsia="Times New Roman"/>
          <w:b w:val="0"/>
          <w:sz w:val="24"/>
          <w:szCs w:val="24"/>
        </w:rPr>
        <w:t>до рішення Степанківської сільської ради</w:t>
      </w:r>
    </w:p>
    <w:p w14:paraId="07C833A0" w14:textId="77777777" w:rsidR="00634000" w:rsidRPr="009771E8" w:rsidRDefault="00634000" w:rsidP="00634000">
      <w:pPr>
        <w:spacing w:after="0" w:line="240" w:lineRule="auto"/>
        <w:jc w:val="right"/>
        <w:rPr>
          <w:rFonts w:eastAsia="Times New Roman"/>
          <w:b w:val="0"/>
          <w:sz w:val="24"/>
          <w:szCs w:val="24"/>
        </w:rPr>
      </w:pPr>
      <w:r w:rsidRPr="009771E8">
        <w:rPr>
          <w:rFonts w:eastAsia="Times New Roman"/>
          <w:b w:val="0"/>
          <w:sz w:val="24"/>
          <w:szCs w:val="24"/>
        </w:rPr>
        <w:t>від 02.12.2022 №30-56/</w:t>
      </w:r>
      <w:r w:rsidRPr="009771E8">
        <w:rPr>
          <w:rFonts w:eastAsia="Times New Roman"/>
          <w:b w:val="0"/>
          <w:sz w:val="24"/>
          <w:szCs w:val="24"/>
          <w:lang w:val="en-US"/>
        </w:rPr>
        <w:t>V</w:t>
      </w:r>
      <w:r w:rsidRPr="009771E8">
        <w:rPr>
          <w:rFonts w:eastAsia="Times New Roman"/>
          <w:b w:val="0"/>
          <w:sz w:val="24"/>
          <w:szCs w:val="24"/>
        </w:rPr>
        <w:t>ІІІ</w:t>
      </w:r>
    </w:p>
    <w:p w14:paraId="267134E7" w14:textId="77777777" w:rsidR="00634000" w:rsidRPr="009771E8" w:rsidRDefault="00634000" w:rsidP="00634000">
      <w:pPr>
        <w:spacing w:after="0" w:line="240" w:lineRule="auto"/>
        <w:jc w:val="right"/>
        <w:rPr>
          <w:rFonts w:eastAsia="Times New Roman"/>
          <w:b w:val="0"/>
          <w:sz w:val="24"/>
          <w:szCs w:val="24"/>
        </w:rPr>
      </w:pPr>
    </w:p>
    <w:tbl>
      <w:tblPr>
        <w:tblStyle w:val="a3"/>
        <w:tblW w:w="9774" w:type="dxa"/>
        <w:jc w:val="center"/>
        <w:tblLayout w:type="fixed"/>
        <w:tblLook w:val="04A0" w:firstRow="1" w:lastRow="0" w:firstColumn="1" w:lastColumn="0" w:noHBand="0" w:noVBand="1"/>
      </w:tblPr>
      <w:tblGrid>
        <w:gridCol w:w="2053"/>
        <w:gridCol w:w="749"/>
        <w:gridCol w:w="669"/>
        <w:gridCol w:w="1417"/>
        <w:gridCol w:w="1599"/>
        <w:gridCol w:w="1276"/>
        <w:gridCol w:w="2011"/>
      </w:tblGrid>
      <w:tr w:rsidR="00634000" w:rsidRPr="009771E8" w14:paraId="279AD36C" w14:textId="77777777" w:rsidTr="00D01559">
        <w:trPr>
          <w:jc w:val="center"/>
        </w:trPr>
        <w:tc>
          <w:tcPr>
            <w:tcW w:w="9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4919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Інформаційний лист про виконання програми</w:t>
            </w:r>
          </w:p>
          <w:p w14:paraId="128C335B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«Благоустрій» на 2022 рік</w:t>
            </w:r>
          </w:p>
        </w:tc>
      </w:tr>
      <w:tr w:rsidR="00634000" w:rsidRPr="009771E8" w14:paraId="4D29343F" w14:textId="77777777" w:rsidTr="00D01559">
        <w:trPr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93E6" w14:textId="77777777" w:rsidR="00634000" w:rsidRPr="009771E8" w:rsidRDefault="00634000" w:rsidP="00D01559">
            <w:pPr>
              <w:jc w:val="center"/>
              <w:rPr>
                <w:b w:val="0"/>
              </w:rPr>
            </w:pPr>
          </w:p>
          <w:p w14:paraId="130FCB34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Виконавець</w:t>
            </w:r>
          </w:p>
          <w:p w14:paraId="5FF34C0D" w14:textId="77777777" w:rsidR="00634000" w:rsidRPr="009771E8" w:rsidRDefault="00634000" w:rsidP="00D01559">
            <w:pPr>
              <w:jc w:val="center"/>
              <w:rPr>
                <w:b w:val="0"/>
              </w:rPr>
            </w:pPr>
          </w:p>
        </w:tc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777A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Виконавчий комітет Степанківської сільської ради</w:t>
            </w:r>
          </w:p>
        </w:tc>
      </w:tr>
      <w:tr w:rsidR="00634000" w:rsidRPr="009771E8" w14:paraId="7DD49D0B" w14:textId="77777777" w:rsidTr="00D01559">
        <w:trPr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462E" w14:textId="77777777" w:rsidR="00634000" w:rsidRPr="009771E8" w:rsidRDefault="00634000" w:rsidP="00D01559">
            <w:pPr>
              <w:jc w:val="center"/>
              <w:rPr>
                <w:b w:val="0"/>
              </w:rPr>
            </w:pPr>
          </w:p>
          <w:p w14:paraId="117F1EC4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Мета</w:t>
            </w:r>
          </w:p>
          <w:p w14:paraId="54CC06B1" w14:textId="77777777" w:rsidR="00634000" w:rsidRPr="009771E8" w:rsidRDefault="00634000" w:rsidP="00D01559">
            <w:pPr>
              <w:jc w:val="center"/>
              <w:rPr>
                <w:b w:val="0"/>
              </w:rPr>
            </w:pPr>
          </w:p>
        </w:tc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84B3" w14:textId="77777777" w:rsidR="00634000" w:rsidRPr="009771E8" w:rsidRDefault="00634000" w:rsidP="00D01559">
            <w:pPr>
              <w:ind w:firstLine="709"/>
              <w:jc w:val="both"/>
              <w:rPr>
                <w:b w:val="0"/>
              </w:rPr>
            </w:pPr>
            <w:r w:rsidRPr="009771E8">
              <w:rPr>
                <w:b w:val="0"/>
              </w:rPr>
              <w:t>Реалізація комплексу заходів щодо забезпечення утримання в належному санітарно-технічному стані території населених пунктів Степанківської сільської територіальної громади та покращення їх естетичного вигляду для створення оптимальних умов праці, побуту та відпочинку мешканців.</w:t>
            </w:r>
          </w:p>
        </w:tc>
      </w:tr>
      <w:tr w:rsidR="00634000" w:rsidRPr="009771E8" w14:paraId="5EA07803" w14:textId="77777777" w:rsidTr="00D01559">
        <w:trPr>
          <w:jc w:val="center"/>
        </w:trPr>
        <w:tc>
          <w:tcPr>
            <w:tcW w:w="9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9CEA" w14:textId="77777777" w:rsidR="00634000" w:rsidRPr="009771E8" w:rsidRDefault="00634000" w:rsidP="00D01559">
            <w:pPr>
              <w:jc w:val="center"/>
              <w:rPr>
                <w:b w:val="0"/>
              </w:rPr>
            </w:pPr>
          </w:p>
          <w:p w14:paraId="0025A8D5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Результати виконання</w:t>
            </w:r>
          </w:p>
          <w:p w14:paraId="3FCAB577" w14:textId="77777777" w:rsidR="00634000" w:rsidRPr="009771E8" w:rsidRDefault="00634000" w:rsidP="00D01559">
            <w:pPr>
              <w:jc w:val="center"/>
              <w:rPr>
                <w:b w:val="0"/>
              </w:rPr>
            </w:pPr>
          </w:p>
        </w:tc>
      </w:tr>
      <w:tr w:rsidR="00634000" w:rsidRPr="009771E8" w14:paraId="1930586A" w14:textId="77777777" w:rsidTr="00D01559">
        <w:trPr>
          <w:jc w:val="center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F4E3" w14:textId="77777777" w:rsidR="00634000" w:rsidRPr="009771E8" w:rsidRDefault="00634000" w:rsidP="00D01559">
            <w:pPr>
              <w:jc w:val="center"/>
              <w:rPr>
                <w:b w:val="0"/>
              </w:rPr>
            </w:pPr>
          </w:p>
          <w:p w14:paraId="37479496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Завдання</w:t>
            </w:r>
          </w:p>
          <w:p w14:paraId="501C1C74" w14:textId="77777777" w:rsidR="00634000" w:rsidRPr="009771E8" w:rsidRDefault="00634000" w:rsidP="00D01559">
            <w:pPr>
              <w:jc w:val="center"/>
              <w:rPr>
                <w:b w:val="0"/>
              </w:rPr>
            </w:pPr>
          </w:p>
        </w:tc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5F70" w14:textId="77777777" w:rsidR="00634000" w:rsidRPr="009771E8" w:rsidRDefault="00634000" w:rsidP="00D01559">
            <w:pPr>
              <w:jc w:val="center"/>
              <w:rPr>
                <w:b w:val="0"/>
              </w:rPr>
            </w:pPr>
          </w:p>
          <w:p w14:paraId="7B662898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Реалізація</w:t>
            </w:r>
          </w:p>
        </w:tc>
      </w:tr>
      <w:tr w:rsidR="00634000" w:rsidRPr="009771E8" w14:paraId="03D63A1F" w14:textId="77777777" w:rsidTr="00D01559">
        <w:trPr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A476" w14:textId="77777777" w:rsidR="00634000" w:rsidRPr="009771E8" w:rsidRDefault="00634000" w:rsidP="00D01559">
            <w:pPr>
              <w:jc w:val="center"/>
              <w:rPr>
                <w:b w:val="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276C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2B16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не виконано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E19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частково (вказати</w:t>
            </w:r>
          </w:p>
          <w:p w14:paraId="63EDD3E9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що)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7FA4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сума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99F0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Джерела фінансування</w:t>
            </w:r>
          </w:p>
        </w:tc>
      </w:tr>
      <w:tr w:rsidR="00634000" w:rsidRPr="009771E8" w14:paraId="4C99C551" w14:textId="77777777" w:rsidTr="00D01559">
        <w:trPr>
          <w:trHeight w:val="1643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7800" w14:textId="77777777" w:rsidR="00634000" w:rsidRPr="009771E8" w:rsidRDefault="00634000" w:rsidP="00D01559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9771E8">
              <w:rPr>
                <w:bCs/>
                <w:sz w:val="28"/>
                <w:szCs w:val="28"/>
              </w:rPr>
              <w:t xml:space="preserve"> підвищення рівня якості послуг, що надаються населенню з питань благоустрою та санітарної очистки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F70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виконано</w:t>
            </w:r>
          </w:p>
          <w:p w14:paraId="48281AEA" w14:textId="77777777" w:rsidR="00634000" w:rsidRPr="009771E8" w:rsidRDefault="00634000" w:rsidP="00D01559">
            <w:pPr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6D55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260D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A832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8073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Фінансування здійснювалось</w:t>
            </w:r>
          </w:p>
          <w:p w14:paraId="58018009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за кошти спонсорів, благодійних допомог підприємств та організацій.</w:t>
            </w:r>
          </w:p>
        </w:tc>
      </w:tr>
      <w:tr w:rsidR="00634000" w:rsidRPr="009771E8" w14:paraId="319C2F9D" w14:textId="77777777" w:rsidTr="00D01559">
        <w:trPr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8B6B" w14:textId="77777777" w:rsidR="00634000" w:rsidRPr="009771E8" w:rsidRDefault="00634000" w:rsidP="00D01559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771E8">
              <w:rPr>
                <w:bCs/>
                <w:sz w:val="28"/>
                <w:szCs w:val="28"/>
              </w:rPr>
              <w:t>зменшення шкідливого впливу побутових відходів на навколишнє природне середовище та здоров’я людини;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5D4A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BC6A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Не виконано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3B39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D858" w14:textId="77777777" w:rsidR="00634000" w:rsidRPr="009771E8" w:rsidRDefault="00634000" w:rsidP="00D01559">
            <w:pPr>
              <w:jc w:val="center"/>
              <w:rPr>
                <w:b w:val="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6B41" w14:textId="77777777" w:rsidR="00634000" w:rsidRPr="009771E8" w:rsidRDefault="00634000" w:rsidP="00D01559">
            <w:pPr>
              <w:jc w:val="center"/>
              <w:rPr>
                <w:rFonts w:eastAsia="Calibri"/>
                <w:b w:val="0"/>
                <w:lang w:eastAsia="ru-RU"/>
              </w:rPr>
            </w:pPr>
            <w:r w:rsidRPr="009771E8">
              <w:rPr>
                <w:rFonts w:eastAsia="Calibri"/>
                <w:b w:val="0"/>
                <w:lang w:eastAsia="ru-RU"/>
              </w:rPr>
              <w:t>Фінансування здійснюється за рахунок</w:t>
            </w:r>
          </w:p>
          <w:p w14:paraId="373F7ACD" w14:textId="77777777" w:rsidR="00634000" w:rsidRPr="009771E8" w:rsidRDefault="00634000" w:rsidP="00D01559">
            <w:pPr>
              <w:jc w:val="center"/>
              <w:rPr>
                <w:rFonts w:eastAsia="Calibri"/>
                <w:b w:val="0"/>
                <w:lang w:eastAsia="ru-RU"/>
              </w:rPr>
            </w:pPr>
            <w:r w:rsidRPr="009771E8">
              <w:rPr>
                <w:rFonts w:eastAsia="Calibri"/>
                <w:b w:val="0"/>
                <w:lang w:eastAsia="ru-RU"/>
              </w:rPr>
              <w:t>місцевого бюджету</w:t>
            </w:r>
          </w:p>
          <w:p w14:paraId="1956CA50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rFonts w:eastAsia="Calibri"/>
                <w:b w:val="0"/>
                <w:lang w:eastAsia="ru-RU"/>
              </w:rPr>
              <w:t>Степанківської сільської територіальної громади</w:t>
            </w:r>
          </w:p>
        </w:tc>
      </w:tr>
      <w:tr w:rsidR="00634000" w:rsidRPr="009771E8" w14:paraId="705D56A1" w14:textId="77777777" w:rsidTr="00D01559">
        <w:trPr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57A0" w14:textId="77777777" w:rsidR="00634000" w:rsidRPr="009771E8" w:rsidRDefault="00634000" w:rsidP="00D01559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9771E8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771E8">
              <w:rPr>
                <w:bCs/>
                <w:sz w:val="28"/>
                <w:szCs w:val="28"/>
              </w:rPr>
              <w:t xml:space="preserve">створення умов для очищення </w:t>
            </w:r>
            <w:r w:rsidRPr="009771E8">
              <w:rPr>
                <w:bCs/>
                <w:sz w:val="28"/>
                <w:szCs w:val="28"/>
                <w:lang w:val="uk-UA"/>
              </w:rPr>
              <w:lastRenderedPageBreak/>
              <w:t xml:space="preserve">населених пунктів </w:t>
            </w:r>
            <w:r w:rsidRPr="009771E8">
              <w:rPr>
                <w:bCs/>
                <w:sz w:val="28"/>
                <w:szCs w:val="28"/>
              </w:rPr>
              <w:t xml:space="preserve"> від забруднення побутовими відходами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7ACE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F6F7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6287" w14:textId="77777777" w:rsidR="00634000" w:rsidRPr="009771E8" w:rsidRDefault="00634000" w:rsidP="00D01559">
            <w:pPr>
              <w:jc w:val="center"/>
              <w:rPr>
                <w:b w:val="0"/>
                <w:lang w:eastAsia="uk-UA"/>
              </w:rPr>
            </w:pPr>
          </w:p>
          <w:p w14:paraId="473FDE89" w14:textId="77777777" w:rsidR="00634000" w:rsidRPr="009771E8" w:rsidRDefault="00634000" w:rsidP="00D01559">
            <w:pPr>
              <w:jc w:val="center"/>
              <w:rPr>
                <w:b w:val="0"/>
                <w:lang w:eastAsia="uk-UA"/>
              </w:rPr>
            </w:pPr>
            <w:r w:rsidRPr="009771E8">
              <w:rPr>
                <w:b w:val="0"/>
                <w:lang w:eastAsia="uk-UA"/>
              </w:rPr>
              <w:t>Ліквідація</w:t>
            </w:r>
          </w:p>
          <w:p w14:paraId="78491398" w14:textId="77777777" w:rsidR="00634000" w:rsidRPr="009771E8" w:rsidRDefault="00634000" w:rsidP="00D01559">
            <w:pPr>
              <w:jc w:val="center"/>
              <w:rPr>
                <w:b w:val="0"/>
                <w:lang w:eastAsia="uk-UA"/>
              </w:rPr>
            </w:pPr>
          </w:p>
          <w:p w14:paraId="2681A8A7" w14:textId="77777777" w:rsidR="00634000" w:rsidRPr="009771E8" w:rsidRDefault="00634000" w:rsidP="00D01559">
            <w:pPr>
              <w:jc w:val="center"/>
              <w:rPr>
                <w:b w:val="0"/>
                <w:lang w:eastAsia="uk-UA"/>
              </w:rPr>
            </w:pPr>
            <w:r w:rsidRPr="009771E8">
              <w:rPr>
                <w:b w:val="0"/>
                <w:lang w:eastAsia="uk-UA"/>
              </w:rPr>
              <w:lastRenderedPageBreak/>
              <w:t xml:space="preserve">несанк-ціонованих </w:t>
            </w:r>
          </w:p>
          <w:p w14:paraId="572FE103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  <w:lang w:eastAsia="uk-UA"/>
              </w:rPr>
              <w:t>сміттєз-валищ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21D4" w14:textId="77777777" w:rsidR="00634000" w:rsidRPr="009771E8" w:rsidRDefault="00634000" w:rsidP="00D01559">
            <w:pPr>
              <w:jc w:val="center"/>
              <w:rPr>
                <w:b w:val="0"/>
              </w:rPr>
            </w:pPr>
          </w:p>
          <w:p w14:paraId="1896B7E1" w14:textId="77777777" w:rsidR="00634000" w:rsidRPr="009771E8" w:rsidRDefault="00634000" w:rsidP="00D01559">
            <w:pPr>
              <w:jc w:val="center"/>
              <w:rPr>
                <w:b w:val="0"/>
              </w:rPr>
            </w:pPr>
          </w:p>
          <w:p w14:paraId="691901DC" w14:textId="77777777" w:rsidR="00634000" w:rsidRPr="009771E8" w:rsidRDefault="00634000" w:rsidP="00D01559">
            <w:pPr>
              <w:jc w:val="center"/>
              <w:rPr>
                <w:b w:val="0"/>
              </w:rPr>
            </w:pPr>
          </w:p>
          <w:p w14:paraId="7F694DED" w14:textId="77777777" w:rsidR="00634000" w:rsidRPr="009771E8" w:rsidRDefault="00634000" w:rsidP="00D01559">
            <w:pPr>
              <w:jc w:val="center"/>
              <w:rPr>
                <w:b w:val="0"/>
              </w:rPr>
            </w:pPr>
          </w:p>
          <w:p w14:paraId="05DF8AB7" w14:textId="77777777" w:rsidR="00634000" w:rsidRPr="009771E8" w:rsidRDefault="00634000" w:rsidP="00D01559">
            <w:pPr>
              <w:jc w:val="center"/>
              <w:rPr>
                <w:b w:val="0"/>
              </w:rPr>
            </w:pPr>
          </w:p>
          <w:p w14:paraId="6BD94DA5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49901,40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9181" w14:textId="77777777" w:rsidR="00634000" w:rsidRPr="009771E8" w:rsidRDefault="00634000" w:rsidP="00D01559">
            <w:pPr>
              <w:jc w:val="center"/>
              <w:rPr>
                <w:rFonts w:eastAsia="Calibri"/>
                <w:b w:val="0"/>
                <w:lang w:eastAsia="ru-RU"/>
              </w:rPr>
            </w:pPr>
          </w:p>
          <w:p w14:paraId="1ACEBE55" w14:textId="77777777" w:rsidR="00634000" w:rsidRPr="009771E8" w:rsidRDefault="00634000" w:rsidP="00D01559">
            <w:pPr>
              <w:jc w:val="center"/>
              <w:rPr>
                <w:rFonts w:eastAsia="Calibri"/>
                <w:b w:val="0"/>
                <w:lang w:eastAsia="ru-RU"/>
              </w:rPr>
            </w:pPr>
            <w:r w:rsidRPr="009771E8">
              <w:rPr>
                <w:rFonts w:eastAsia="Calibri"/>
                <w:b w:val="0"/>
                <w:lang w:eastAsia="ru-RU"/>
              </w:rPr>
              <w:lastRenderedPageBreak/>
              <w:t>Фінансування здійснюється за рахунок</w:t>
            </w:r>
          </w:p>
          <w:p w14:paraId="08688CC3" w14:textId="77777777" w:rsidR="00634000" w:rsidRPr="009771E8" w:rsidRDefault="00634000" w:rsidP="00D01559">
            <w:pPr>
              <w:jc w:val="center"/>
              <w:rPr>
                <w:rFonts w:eastAsia="Calibri"/>
                <w:b w:val="0"/>
                <w:lang w:eastAsia="ru-RU"/>
              </w:rPr>
            </w:pPr>
            <w:r w:rsidRPr="009771E8">
              <w:rPr>
                <w:rFonts w:eastAsia="Calibri"/>
                <w:b w:val="0"/>
                <w:lang w:eastAsia="ru-RU"/>
              </w:rPr>
              <w:t>місцевого бюджету</w:t>
            </w:r>
          </w:p>
          <w:p w14:paraId="2DECCC10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rFonts w:eastAsia="Calibri"/>
                <w:b w:val="0"/>
                <w:lang w:eastAsia="ru-RU"/>
              </w:rPr>
              <w:t>Степанківської сільської територіальної громади</w:t>
            </w:r>
          </w:p>
        </w:tc>
      </w:tr>
      <w:tr w:rsidR="00634000" w:rsidRPr="009771E8" w14:paraId="7D2152C9" w14:textId="77777777" w:rsidTr="00D01559">
        <w:trPr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5001" w14:textId="77777777" w:rsidR="00634000" w:rsidRPr="009771E8" w:rsidRDefault="00634000" w:rsidP="00D01559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9771E8">
              <w:rPr>
                <w:bCs/>
                <w:sz w:val="28"/>
                <w:szCs w:val="28"/>
                <w:lang w:val="uk-UA"/>
              </w:rPr>
              <w:lastRenderedPageBreak/>
              <w:t xml:space="preserve"> </w:t>
            </w:r>
            <w:r w:rsidRPr="009771E8">
              <w:rPr>
                <w:bCs/>
                <w:sz w:val="28"/>
                <w:szCs w:val="28"/>
              </w:rPr>
              <w:t xml:space="preserve">значне покращення санітарного стану та благоустрою </w:t>
            </w:r>
            <w:r w:rsidRPr="009771E8">
              <w:rPr>
                <w:bCs/>
                <w:sz w:val="28"/>
                <w:szCs w:val="28"/>
                <w:lang w:val="uk-UA"/>
              </w:rPr>
              <w:t>населених пунктів сільської територіальної громади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1765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6025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5F35" w14:textId="77777777" w:rsidR="00634000" w:rsidRPr="009771E8" w:rsidRDefault="00634000" w:rsidP="00D01559">
            <w:pPr>
              <w:jc w:val="center"/>
              <w:rPr>
                <w:b w:val="0"/>
              </w:rPr>
            </w:pPr>
          </w:p>
          <w:p w14:paraId="36234028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Група з благоуст-рою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1873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A60F" w14:textId="77777777" w:rsidR="00634000" w:rsidRPr="009771E8" w:rsidRDefault="00634000" w:rsidP="00D01559">
            <w:pPr>
              <w:jc w:val="center"/>
              <w:rPr>
                <w:rFonts w:eastAsia="Calibri"/>
                <w:b w:val="0"/>
                <w:lang w:eastAsia="ru-RU"/>
              </w:rPr>
            </w:pPr>
            <w:r w:rsidRPr="009771E8">
              <w:rPr>
                <w:rFonts w:eastAsia="Calibri"/>
                <w:b w:val="0"/>
                <w:lang w:eastAsia="ru-RU"/>
              </w:rPr>
              <w:t>Фінансування здійснюється за рахунок</w:t>
            </w:r>
          </w:p>
          <w:p w14:paraId="12363C5C" w14:textId="77777777" w:rsidR="00634000" w:rsidRPr="009771E8" w:rsidRDefault="00634000" w:rsidP="00D01559">
            <w:pPr>
              <w:jc w:val="center"/>
              <w:rPr>
                <w:rFonts w:eastAsia="Calibri"/>
                <w:b w:val="0"/>
                <w:lang w:eastAsia="ru-RU"/>
              </w:rPr>
            </w:pPr>
            <w:r w:rsidRPr="009771E8">
              <w:rPr>
                <w:rFonts w:eastAsia="Calibri"/>
                <w:b w:val="0"/>
                <w:lang w:eastAsia="ru-RU"/>
              </w:rPr>
              <w:t>місцевого бюджету</w:t>
            </w:r>
          </w:p>
          <w:p w14:paraId="45B64928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rFonts w:eastAsia="Calibri"/>
                <w:b w:val="0"/>
                <w:lang w:eastAsia="ru-RU"/>
              </w:rPr>
              <w:t>Степанківської сільської територіальної громади</w:t>
            </w:r>
          </w:p>
        </w:tc>
      </w:tr>
      <w:tr w:rsidR="00634000" w:rsidRPr="009771E8" w14:paraId="7AD01FD0" w14:textId="77777777" w:rsidTr="00D01559">
        <w:trPr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D179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розвиток та модернізацію мереж зовнішнього освітлення;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CA86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6007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EC39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452061, 90</w:t>
            </w:r>
          </w:p>
          <w:p w14:paraId="64AA0DF6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Технічне обслуговування мережі вуличного освітлення сіл Степанків-ської ОТГ</w:t>
            </w:r>
          </w:p>
          <w:p w14:paraId="6AE68C9A" w14:textId="77777777" w:rsidR="00634000" w:rsidRPr="009771E8" w:rsidRDefault="00634000" w:rsidP="00D01559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E1EA" w14:textId="77777777" w:rsidR="00634000" w:rsidRPr="009771E8" w:rsidRDefault="00634000" w:rsidP="00D01559">
            <w:pPr>
              <w:jc w:val="center"/>
              <w:rPr>
                <w:b w:val="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8C1F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Фінансування здійснюється за рахунок</w:t>
            </w:r>
          </w:p>
          <w:p w14:paraId="4E03715B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місцевого бюджету</w:t>
            </w:r>
          </w:p>
          <w:p w14:paraId="75207FB4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Степанківської сільської територіальної громади</w:t>
            </w:r>
          </w:p>
        </w:tc>
      </w:tr>
      <w:tr w:rsidR="00634000" w:rsidRPr="009771E8" w14:paraId="6892E76C" w14:textId="77777777" w:rsidTr="00D01559">
        <w:trPr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5F7B" w14:textId="77777777" w:rsidR="00634000" w:rsidRPr="009771E8" w:rsidRDefault="00634000" w:rsidP="00D01559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9771E8">
              <w:rPr>
                <w:bCs/>
                <w:sz w:val="28"/>
                <w:szCs w:val="28"/>
                <w:lang w:val="uk-UA"/>
              </w:rPr>
              <w:t xml:space="preserve"> поточний та капітальний ремонт </w:t>
            </w:r>
            <w:r w:rsidRPr="009771E8">
              <w:rPr>
                <w:bCs/>
                <w:sz w:val="28"/>
                <w:szCs w:val="28"/>
              </w:rPr>
              <w:t>доріг та тротуарів</w:t>
            </w:r>
            <w:r w:rsidRPr="009771E8">
              <w:rPr>
                <w:bCs/>
                <w:sz w:val="28"/>
                <w:szCs w:val="28"/>
                <w:lang w:val="uk-UA"/>
              </w:rPr>
              <w:t>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C155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B6F0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05F4" w14:textId="77777777" w:rsidR="00634000" w:rsidRPr="009771E8" w:rsidRDefault="00634000" w:rsidP="00D01559">
            <w:pPr>
              <w:jc w:val="center"/>
              <w:rPr>
                <w:b w:val="0"/>
              </w:rPr>
            </w:pPr>
          </w:p>
          <w:p w14:paraId="261149B8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Всього 1 548259,00 грн</w:t>
            </w:r>
          </w:p>
          <w:p w14:paraId="0045D6CA" w14:textId="77777777" w:rsidR="00634000" w:rsidRPr="009771E8" w:rsidRDefault="00634000" w:rsidP="00D01559">
            <w:pPr>
              <w:jc w:val="center"/>
              <w:rPr>
                <w:b w:val="0"/>
              </w:rPr>
            </w:pPr>
          </w:p>
          <w:p w14:paraId="124DA6AD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поточний ремонт доріг</w:t>
            </w:r>
          </w:p>
          <w:p w14:paraId="48000388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Степанків-ської СТГ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4198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3152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Фінансування здійснюється за рахунок</w:t>
            </w:r>
          </w:p>
          <w:p w14:paraId="4161ED1B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місцевого бюджету</w:t>
            </w:r>
          </w:p>
          <w:p w14:paraId="64D2083D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Степанківської сільської територіальної громади</w:t>
            </w:r>
          </w:p>
        </w:tc>
      </w:tr>
      <w:tr w:rsidR="00634000" w:rsidRPr="009771E8" w14:paraId="0EFA7E73" w14:textId="77777777" w:rsidTr="00D01559">
        <w:trPr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FD36" w14:textId="77777777" w:rsidR="00634000" w:rsidRPr="009771E8" w:rsidRDefault="00634000" w:rsidP="00D01559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9771E8">
              <w:rPr>
                <w:bCs/>
                <w:sz w:val="28"/>
                <w:szCs w:val="28"/>
                <w:lang w:val="uk-UA"/>
              </w:rPr>
              <w:t xml:space="preserve"> виконання робіт по боротьбі з ожеледецею в зимовий </w:t>
            </w:r>
            <w:r w:rsidRPr="009771E8">
              <w:rPr>
                <w:bCs/>
                <w:sz w:val="28"/>
                <w:szCs w:val="28"/>
                <w:lang w:val="uk-UA"/>
              </w:rPr>
              <w:lastRenderedPageBreak/>
              <w:t>період, в які входять роботи по посипанню протиожеледними сумішами проїзної частини вулиць, площ, тротуарів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FECC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AD73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10B5" w14:textId="77777777" w:rsidR="00634000" w:rsidRPr="009771E8" w:rsidRDefault="00634000" w:rsidP="00D01559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DA61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80EC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Фінансування здійснюється за рахунок</w:t>
            </w:r>
          </w:p>
          <w:p w14:paraId="31ADB4BA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місцевого бюджету</w:t>
            </w:r>
          </w:p>
          <w:p w14:paraId="6FFB18FC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lastRenderedPageBreak/>
              <w:t>Степанківської сільської територіальної громади</w:t>
            </w:r>
          </w:p>
        </w:tc>
      </w:tr>
      <w:tr w:rsidR="00634000" w:rsidRPr="009771E8" w14:paraId="2C8C74A7" w14:textId="77777777" w:rsidTr="00D01559">
        <w:trPr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C1D7" w14:textId="77777777" w:rsidR="00634000" w:rsidRPr="009771E8" w:rsidRDefault="00634000" w:rsidP="00D01559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9771E8">
              <w:rPr>
                <w:bCs/>
                <w:sz w:val="28"/>
                <w:szCs w:val="28"/>
              </w:rPr>
              <w:lastRenderedPageBreak/>
              <w:t xml:space="preserve"> покращення загального екологічного стану територій, зменшення негативного впливу на оточуюче середовище та довкілля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3A90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-</w:t>
            </w:r>
          </w:p>
          <w:p w14:paraId="3601578B" w14:textId="77777777" w:rsidR="00634000" w:rsidRPr="009771E8" w:rsidRDefault="00634000" w:rsidP="00D01559">
            <w:pPr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2FEF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Не виконано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C5C1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668B" w14:textId="77777777" w:rsidR="00634000" w:rsidRPr="009771E8" w:rsidRDefault="00634000" w:rsidP="00D01559">
            <w:pPr>
              <w:jc w:val="center"/>
              <w:rPr>
                <w:b w:val="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856B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Фінансування здійснюється за рахунок</w:t>
            </w:r>
          </w:p>
          <w:p w14:paraId="1E22FFB6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місцевого бюджету</w:t>
            </w:r>
          </w:p>
          <w:p w14:paraId="3FB8B88B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Степанківської сільської територіальної громади</w:t>
            </w:r>
          </w:p>
        </w:tc>
      </w:tr>
      <w:tr w:rsidR="00634000" w:rsidRPr="009771E8" w14:paraId="2CC5A766" w14:textId="77777777" w:rsidTr="00D01559">
        <w:trPr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0170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 xml:space="preserve"> створення належних умов для проживання населення, забезпечення санітарного та епідемічного благополуччя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E633" w14:textId="77777777" w:rsidR="00634000" w:rsidRPr="009771E8" w:rsidRDefault="00634000" w:rsidP="00D01559">
            <w:pPr>
              <w:jc w:val="center"/>
              <w:rPr>
                <w:b w:val="0"/>
              </w:rPr>
            </w:pPr>
          </w:p>
          <w:p w14:paraId="34671B6E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09D3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CCB4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Виконує-ться працівник-ками робочої групи по благо уст-рою Степанків-ської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E258" w14:textId="77777777" w:rsidR="00634000" w:rsidRPr="009771E8" w:rsidRDefault="00634000" w:rsidP="00D01559">
            <w:pPr>
              <w:jc w:val="center"/>
              <w:rPr>
                <w:b w:val="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125A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Фінансування здійснюється за рахунок</w:t>
            </w:r>
          </w:p>
          <w:p w14:paraId="0892CC02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місцевого бюджету</w:t>
            </w:r>
          </w:p>
          <w:p w14:paraId="02A91CE1" w14:textId="77777777" w:rsidR="00634000" w:rsidRPr="009771E8" w:rsidRDefault="00634000" w:rsidP="00D01559">
            <w:pPr>
              <w:jc w:val="center"/>
              <w:rPr>
                <w:b w:val="0"/>
              </w:rPr>
            </w:pPr>
            <w:r w:rsidRPr="009771E8">
              <w:rPr>
                <w:b w:val="0"/>
              </w:rPr>
              <w:t>Степанківської сільської територіальної громади</w:t>
            </w:r>
          </w:p>
        </w:tc>
      </w:tr>
    </w:tbl>
    <w:p w14:paraId="35B3CEB9" w14:textId="77777777" w:rsidR="00634000" w:rsidRPr="009771E8" w:rsidRDefault="00634000" w:rsidP="00634000">
      <w:pPr>
        <w:rPr>
          <w:b w:val="0"/>
        </w:rPr>
      </w:pPr>
    </w:p>
    <w:p w14:paraId="4E0E5171" w14:textId="77777777" w:rsidR="00634000" w:rsidRPr="009771E8" w:rsidRDefault="00634000" w:rsidP="00634000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lang w:eastAsia="uk-UA"/>
        </w:rPr>
      </w:pPr>
    </w:p>
    <w:p w14:paraId="16574BC6" w14:textId="77777777" w:rsidR="00634000" w:rsidRPr="009771E8" w:rsidRDefault="00634000" w:rsidP="00634000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lang w:eastAsia="uk-UA"/>
        </w:rPr>
      </w:pPr>
      <w:r w:rsidRPr="009771E8">
        <w:rPr>
          <w:rFonts w:eastAsia="Times New Roman"/>
          <w:b w:val="0"/>
          <w:lang w:eastAsia="uk-UA"/>
        </w:rPr>
        <w:t>Секретар сільської ради</w:t>
      </w:r>
      <w:r w:rsidRPr="009771E8">
        <w:rPr>
          <w:rFonts w:eastAsia="Times New Roman"/>
          <w:b w:val="0"/>
          <w:lang w:eastAsia="uk-UA"/>
        </w:rPr>
        <w:tab/>
      </w:r>
      <w:r w:rsidRPr="009771E8">
        <w:rPr>
          <w:rFonts w:eastAsia="Times New Roman"/>
          <w:b w:val="0"/>
          <w:lang w:eastAsia="uk-UA"/>
        </w:rPr>
        <w:tab/>
        <w:t xml:space="preserve">                                                Інна НЕВГОД</w:t>
      </w:r>
    </w:p>
    <w:p w14:paraId="1247A56F" w14:textId="77777777" w:rsidR="00E25F11" w:rsidRPr="009771E8" w:rsidRDefault="00E25F11">
      <w:pPr>
        <w:rPr>
          <w:b w:val="0"/>
        </w:rPr>
      </w:pPr>
    </w:p>
    <w:sectPr w:rsidR="00E25F11" w:rsidRPr="0097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F5"/>
    <w:rsid w:val="00634000"/>
    <w:rsid w:val="009771E8"/>
    <w:rsid w:val="00A12BF5"/>
    <w:rsid w:val="00E2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8EBB-F42A-4322-ADE0-41C1C18B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000"/>
    <w:rPr>
      <w:rFonts w:ascii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34000"/>
    <w:pPr>
      <w:spacing w:before="100" w:beforeAutospacing="1" w:after="100" w:afterAutospacing="1" w:line="240" w:lineRule="auto"/>
    </w:pPr>
    <w:rPr>
      <w:rFonts w:eastAsia="Calibri"/>
      <w:b w:val="0"/>
      <w:bCs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2023-05-22T09:12:00Z</dcterms:created>
  <dcterms:modified xsi:type="dcterms:W3CDTF">2023-05-22T09:12:00Z</dcterms:modified>
</cp:coreProperties>
</file>