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B89C" w14:textId="77777777" w:rsidR="00521AFF" w:rsidRDefault="00521AFF" w:rsidP="00521A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</w:p>
    <w:p w14:paraId="075FF405" w14:textId="77777777" w:rsidR="00521AFF" w:rsidRDefault="00521AFF" w:rsidP="00521AFF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072111E7" w14:textId="77777777" w:rsidR="00521AFF" w:rsidRDefault="00521AFF" w:rsidP="00521AFF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Степанківської сільської ради</w:t>
      </w:r>
    </w:p>
    <w:p w14:paraId="1AB8733B" w14:textId="77777777" w:rsidR="00521AFF" w:rsidRDefault="00521AFF" w:rsidP="00521AFF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29.03.2023 року №45</w:t>
      </w:r>
    </w:p>
    <w:p w14:paraId="31296DA2" w14:textId="77777777" w:rsidR="00521AFF" w:rsidRPr="003114C2" w:rsidRDefault="00521AFF" w:rsidP="00521AFF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114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Склад робочої групи </w:t>
      </w:r>
    </w:p>
    <w:p w14:paraId="1D5FB978" w14:textId="77777777" w:rsidR="00521AFF" w:rsidRPr="003114C2" w:rsidRDefault="00521AFF" w:rsidP="00521AFF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супроводу процесу </w:t>
      </w:r>
      <w:r w:rsidRPr="003114C2">
        <w:rPr>
          <w:rFonts w:ascii="Times New Roman" w:hAnsi="Times New Roman" w:cs="Times New Roman"/>
          <w:b/>
          <w:sz w:val="28"/>
          <w:szCs w:val="28"/>
          <w:lang w:val="uk-UA"/>
        </w:rPr>
        <w:t>реорганізації існуючих закладів культури та бібліотечних закладів у Центр культурних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14C2">
        <w:rPr>
          <w:rFonts w:ascii="Times New Roman" w:hAnsi="Times New Roman" w:cs="Times New Roman"/>
          <w:b/>
          <w:sz w:val="28"/>
          <w:szCs w:val="28"/>
          <w:lang w:val="uk-UA"/>
        </w:rPr>
        <w:t>(ЦКП) громади</w:t>
      </w:r>
    </w:p>
    <w:p w14:paraId="7C5AED5B" w14:textId="77777777" w:rsidR="00521AFF" w:rsidRPr="003114C2" w:rsidRDefault="00521AFF" w:rsidP="00521AFF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521AFF" w:rsidRPr="003114C2" w14:paraId="6B5B65F9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C82D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011C339A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58D6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E4EF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521AFF" w:rsidRPr="00521AFF" w14:paraId="4DA1883D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EC0B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377E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Маргарита ТОКОВА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9EA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категорії, юрисконсульт виконавчого комітету Степанківської сільської ради</w:t>
            </w:r>
          </w:p>
        </w:tc>
      </w:tr>
    </w:tbl>
    <w:p w14:paraId="48F46B05" w14:textId="77777777" w:rsidR="00521AFF" w:rsidRPr="00521AFF" w:rsidRDefault="00521AFF" w:rsidP="00521AFF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3BA7701" w14:textId="77777777" w:rsidR="00521AFF" w:rsidRDefault="00521AFF" w:rsidP="00521AFF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  Інна НЕВГОД</w:t>
      </w:r>
    </w:p>
    <w:p w14:paraId="0374598D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9C3730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FDF26D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49E5BD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FF4899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0D8C1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D84B07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C324B5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641370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4A87CD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48B4B1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48AF62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7D2E92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708D81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F14802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644CC4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E1FC74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9ED4B7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5363DF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B315C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117DF9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1A9459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B9DA79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FF1A03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95DEEC" w14:textId="77777777" w:rsidR="00521AFF" w:rsidRDefault="00521AFF" w:rsidP="00521AF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95EB10" w14:textId="77777777" w:rsidR="00521AFF" w:rsidRDefault="00521AFF" w:rsidP="00521A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Додаток </w:t>
      </w:r>
    </w:p>
    <w:p w14:paraId="54678ACB" w14:textId="77777777" w:rsidR="00521AFF" w:rsidRDefault="00521AFF" w:rsidP="00521AFF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до проекту  рішення виконавчого комітету</w:t>
      </w:r>
    </w:p>
    <w:p w14:paraId="2344809D" w14:textId="77777777" w:rsidR="00521AFF" w:rsidRDefault="00521AFF" w:rsidP="00521AFF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Степанківської сільської ради</w:t>
      </w:r>
    </w:p>
    <w:p w14:paraId="1606CBF9" w14:textId="77777777" w:rsidR="00521AFF" w:rsidRDefault="00521AFF" w:rsidP="00521AFF">
      <w:pPr>
        <w:tabs>
          <w:tab w:val="left" w:pos="253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29.03.2023 №00</w:t>
      </w:r>
    </w:p>
    <w:p w14:paraId="1DCBC722" w14:textId="77777777" w:rsidR="00521AFF" w:rsidRPr="003114C2" w:rsidRDefault="00521AFF" w:rsidP="00521AFF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114C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Склад робочої групи </w:t>
      </w:r>
    </w:p>
    <w:p w14:paraId="2DA31541" w14:textId="77777777" w:rsidR="00521AFF" w:rsidRPr="003114C2" w:rsidRDefault="00521AFF" w:rsidP="00521AFF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супроводу процесу </w:t>
      </w:r>
      <w:r w:rsidRPr="003114C2">
        <w:rPr>
          <w:rFonts w:ascii="Times New Roman" w:hAnsi="Times New Roman" w:cs="Times New Roman"/>
          <w:b/>
          <w:sz w:val="28"/>
          <w:szCs w:val="28"/>
          <w:lang w:val="uk-UA"/>
        </w:rPr>
        <w:t>реорганізації існуючих закладів культури та бібліотечних закладів у Центр культурних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14C2">
        <w:rPr>
          <w:rFonts w:ascii="Times New Roman" w:hAnsi="Times New Roman" w:cs="Times New Roman"/>
          <w:b/>
          <w:sz w:val="28"/>
          <w:szCs w:val="28"/>
          <w:lang w:val="uk-UA"/>
        </w:rPr>
        <w:t>(ЦКП) громади</w:t>
      </w:r>
    </w:p>
    <w:p w14:paraId="64733767" w14:textId="77777777" w:rsidR="00521AFF" w:rsidRPr="003114C2" w:rsidRDefault="00521AFF" w:rsidP="00521AFF">
      <w:pPr>
        <w:tabs>
          <w:tab w:val="left" w:pos="25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521AFF" w:rsidRPr="003114C2" w14:paraId="56BCBFB4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4DA0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1FABB97C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9308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4A3C" w14:textId="77777777" w:rsidR="00521AFF" w:rsidRPr="003114C2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4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521AFF" w14:paraId="45DC96A9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496A" w14:textId="77777777" w:rsidR="00521AFF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5FF" w14:textId="77777777" w:rsidR="00521AFF" w:rsidRDefault="00521AFF" w:rsidP="00D74914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Яна КУЛИК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9436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521AFF" w:rsidRPr="00521AFF" w14:paraId="336CC190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B054" w14:textId="77777777" w:rsidR="00521AFF" w:rsidRDefault="00521AFF" w:rsidP="00D74914">
            <w:pPr>
              <w:tabs>
                <w:tab w:val="left" w:pos="253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65AD" w14:textId="77777777" w:rsidR="00521AFF" w:rsidRDefault="00521AFF" w:rsidP="00D74914">
            <w:pPr>
              <w:tabs>
                <w:tab w:val="left" w:pos="253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Таїсія МАЛЯР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6B8C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 відділу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521AFF" w:rsidRPr="00521AFF" w14:paraId="3A816BD7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73C5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5131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Вікторія ТИЩЕНКО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8BC3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 відділу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521AFF" w:rsidRPr="00D16300" w14:paraId="4F30667C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332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81B4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Маргарита ТОКОВА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D99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категорії, юрисконсульт виконавчого комітету Степанківської сільської ради</w:t>
            </w:r>
          </w:p>
        </w:tc>
      </w:tr>
      <w:tr w:rsidR="00521AFF" w14:paraId="3E9C0A86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7F49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DE00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 СНЕСАР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6E9B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будинку культури с. Степанки Степанківської сільської ради</w:t>
            </w:r>
          </w:p>
        </w:tc>
      </w:tr>
      <w:tr w:rsidR="00521AFF" w14:paraId="0EB22D93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4D5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A42A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Альона НЕДУХА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AF5C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художній будинку культури с. Степанки Степанківської сільської ради</w:t>
            </w:r>
          </w:p>
        </w:tc>
      </w:tr>
      <w:tr w:rsidR="00521AFF" w14:paraId="04A5F999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0903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32A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 МІРОШНІЧЕНКО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4B63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будинку культури с. Хацьки Степанківської сільської ради</w:t>
            </w:r>
          </w:p>
        </w:tc>
      </w:tr>
      <w:tr w:rsidR="00521AFF" w14:paraId="7A1D2BE1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13E2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B2DF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МІРЗОКАРІМОВА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F2E5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Голов’ятинського сільського будинку культури Степанківської сільської ради</w:t>
            </w:r>
          </w:p>
        </w:tc>
      </w:tr>
      <w:tr w:rsidR="00521AFF" w14:paraId="3E6FB3AA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5E22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20E1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Марина КРАПИВА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5279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Малобузуківського сільського клубу</w:t>
            </w:r>
          </w:p>
        </w:tc>
      </w:tr>
      <w:tr w:rsidR="00521AFF" w14:paraId="0D9E46F3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414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5C82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КРИВЕНЬКА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A784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Залевківського сільського клубу</w:t>
            </w:r>
          </w:p>
        </w:tc>
      </w:tr>
      <w:tr w:rsidR="00521AFF" w14:paraId="71550EA5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382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73CB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ТАНЦЮРА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3C1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КЗ «Центральна публічна бібліотека» Степанківської сільської ради</w:t>
            </w:r>
          </w:p>
        </w:tc>
      </w:tr>
      <w:tr w:rsidR="00521AFF" w:rsidRPr="00D16300" w14:paraId="6AA953DC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BE3C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C06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КЛИМЕНКО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6F0E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відділу планування, бухгалтерського обліку та звітності виконавчого комітету Степанківської сільської ради</w:t>
            </w:r>
          </w:p>
        </w:tc>
      </w:tr>
      <w:tr w:rsidR="00521AFF" w14:paraId="0CA81AC5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0EB6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5C9E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Анна УСІЧЕНКО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0705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хорового колективу будинку культури с. Степанки Степанківської сільської ради</w:t>
            </w:r>
          </w:p>
        </w:tc>
      </w:tr>
      <w:tr w:rsidR="00521AFF" w14:paraId="5A6AC725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3C7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C337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Оксана КОСТЕНКО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D81E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 культурно-дозвіллєвої діяльності будинку культури с. Степанки Степанківської сільської ради</w:t>
            </w:r>
          </w:p>
        </w:tc>
      </w:tr>
      <w:tr w:rsidR="00521AFF" w14:paraId="493914C4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C4E3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0843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Ольга БУХАНЬКО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DD56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 Степанківської сільської ради</w:t>
            </w:r>
          </w:p>
        </w:tc>
      </w:tr>
      <w:tr w:rsidR="00521AFF" w14:paraId="31999D2B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8BF4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E6EE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Валентина ТЕРТИЧНА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9C0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батьківського комітету</w:t>
            </w:r>
          </w:p>
        </w:tc>
      </w:tr>
      <w:tr w:rsidR="00521AFF" w14:paraId="67791FE0" w14:textId="77777777" w:rsidTr="00D749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3C1B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CE92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 ЛИСЕНКО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D21" w14:textId="77777777" w:rsidR="00521AFF" w:rsidRDefault="00521AFF" w:rsidP="00D74914">
            <w:pPr>
              <w:tabs>
                <w:tab w:val="left" w:pos="253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Приватний підприємець</w:t>
            </w:r>
          </w:p>
        </w:tc>
      </w:tr>
    </w:tbl>
    <w:p w14:paraId="2CC8BC01" w14:textId="77777777" w:rsidR="00521AFF" w:rsidRDefault="00521AFF" w:rsidP="00521AFF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BE12DDC" w14:textId="77777777" w:rsidR="00521AFF" w:rsidRDefault="00521AFF" w:rsidP="00521AFF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Секретар сільської ради, виконкому                                              Інна НЕВГОД</w:t>
      </w:r>
    </w:p>
    <w:p w14:paraId="7D2185A1" w14:textId="77777777" w:rsidR="000B6DA5" w:rsidRPr="00521AFF" w:rsidRDefault="000B6DA5">
      <w:pPr>
        <w:rPr>
          <w:lang w:val="uk-UA"/>
        </w:rPr>
      </w:pPr>
    </w:p>
    <w:sectPr w:rsidR="000B6DA5" w:rsidRPr="00521AFF" w:rsidSect="00D1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B2"/>
    <w:rsid w:val="000B6DA5"/>
    <w:rsid w:val="001034B2"/>
    <w:rsid w:val="005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2F33-897C-4C59-9CBF-4AB12258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AF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521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2023-05-15T09:53:00Z</dcterms:created>
  <dcterms:modified xsi:type="dcterms:W3CDTF">2023-05-15T09:53:00Z</dcterms:modified>
</cp:coreProperties>
</file>