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F065" w14:textId="77777777" w:rsidR="00996681" w:rsidRDefault="00996681" w:rsidP="00996681">
      <w:pPr>
        <w:jc w:val="right"/>
        <w:rPr>
          <w:sz w:val="24"/>
          <w:lang w:val="uk-UA" w:eastAsia="en-US"/>
        </w:rPr>
      </w:pPr>
      <w:r>
        <w:rPr>
          <w:sz w:val="24"/>
          <w:lang w:val="uk-UA" w:eastAsia="en-US"/>
        </w:rPr>
        <w:t xml:space="preserve">Додаток </w:t>
      </w:r>
    </w:p>
    <w:p w14:paraId="49F71DD8" w14:textId="77777777" w:rsidR="00996681" w:rsidRDefault="00996681" w:rsidP="00996681">
      <w:pPr>
        <w:jc w:val="right"/>
        <w:rPr>
          <w:sz w:val="24"/>
          <w:lang w:val="uk-UA" w:eastAsia="en-US"/>
        </w:rPr>
      </w:pPr>
      <w:r>
        <w:rPr>
          <w:sz w:val="24"/>
          <w:lang w:val="uk-UA" w:eastAsia="en-US"/>
        </w:rPr>
        <w:t xml:space="preserve">до рішення виконавчого комітету </w:t>
      </w:r>
    </w:p>
    <w:p w14:paraId="2840C86D" w14:textId="77777777" w:rsidR="00996681" w:rsidRDefault="00996681" w:rsidP="00996681">
      <w:pPr>
        <w:jc w:val="right"/>
        <w:rPr>
          <w:sz w:val="24"/>
          <w:lang w:val="uk-UA" w:eastAsia="en-US"/>
        </w:rPr>
      </w:pPr>
      <w:r>
        <w:rPr>
          <w:sz w:val="24"/>
          <w:lang w:val="uk-UA" w:eastAsia="en-US"/>
        </w:rPr>
        <w:t>Степанківської сільської ради</w:t>
      </w:r>
    </w:p>
    <w:p w14:paraId="5855D915" w14:textId="77777777" w:rsidR="00996681" w:rsidRDefault="00996681" w:rsidP="00996681">
      <w:pPr>
        <w:jc w:val="right"/>
        <w:rPr>
          <w:sz w:val="24"/>
          <w:lang w:val="uk-UA" w:eastAsia="en-US"/>
        </w:rPr>
      </w:pPr>
      <w:r>
        <w:rPr>
          <w:sz w:val="24"/>
          <w:lang w:val="uk-UA" w:eastAsia="en-US"/>
        </w:rPr>
        <w:t>від 01.12.2022 №208</w:t>
      </w:r>
    </w:p>
    <w:p w14:paraId="7075F283" w14:textId="77777777" w:rsidR="00996681" w:rsidRDefault="00996681" w:rsidP="00996681">
      <w:pPr>
        <w:autoSpaceDE w:val="0"/>
        <w:autoSpaceDN w:val="0"/>
        <w:adjustRightInd w:val="0"/>
        <w:rPr>
          <w:rStyle w:val="a3"/>
          <w:b w:val="0"/>
          <w:bCs w:val="0"/>
        </w:rPr>
      </w:pPr>
    </w:p>
    <w:p w14:paraId="77E57D67" w14:textId="77777777" w:rsidR="00996681" w:rsidRDefault="00996681" w:rsidP="009966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31A325" wp14:editId="484CA81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D553" w14:textId="77777777" w:rsidR="00996681" w:rsidRDefault="00996681" w:rsidP="00996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СТЕПАНКІВСЬКА СІЛЬСЬКА РАДА</w:t>
      </w:r>
    </w:p>
    <w:p w14:paraId="7FECA332" w14:textId="77777777" w:rsidR="00996681" w:rsidRDefault="00996681" w:rsidP="009966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Тридцята сесія восьмого скликання</w:t>
      </w:r>
    </w:p>
    <w:p w14:paraId="343DB165" w14:textId="77777777" w:rsidR="00996681" w:rsidRDefault="00996681" w:rsidP="00996681">
      <w:pPr>
        <w:ind w:left="2836" w:firstLine="709"/>
        <w:jc w:val="center"/>
        <w:rPr>
          <w:b/>
          <w:sz w:val="28"/>
          <w:szCs w:val="28"/>
          <w:lang w:val="uk-UA"/>
        </w:rPr>
      </w:pPr>
    </w:p>
    <w:p w14:paraId="3DCB4FD3" w14:textId="77777777" w:rsidR="00996681" w:rsidRDefault="00996681" w:rsidP="00996681">
      <w:pPr>
        <w:ind w:left="2836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РІШЕННЯ                   /ПРОЕКТ/</w:t>
      </w:r>
    </w:p>
    <w:p w14:paraId="3BC22D37" w14:textId="77777777" w:rsidR="00996681" w:rsidRDefault="00996681" w:rsidP="00996681">
      <w:pPr>
        <w:ind w:left="2836" w:firstLine="709"/>
        <w:rPr>
          <w:b/>
          <w:sz w:val="28"/>
          <w:szCs w:val="28"/>
          <w:lang w:val="uk-UA"/>
        </w:rPr>
      </w:pPr>
    </w:p>
    <w:p w14:paraId="234D6F79" w14:textId="77777777" w:rsidR="00996681" w:rsidRDefault="00996681" w:rsidP="009966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00.12.2022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№30-00/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</w:p>
    <w:p w14:paraId="6CBA3C49" w14:textId="77777777" w:rsidR="00996681" w:rsidRDefault="00996681" w:rsidP="009966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с.Степанки</w:t>
      </w:r>
    </w:p>
    <w:p w14:paraId="3FA7B9BA" w14:textId="77777777" w:rsidR="00996681" w:rsidRDefault="00996681" w:rsidP="00996681">
      <w:pPr>
        <w:rPr>
          <w:lang w:val="uk-UA"/>
        </w:rPr>
      </w:pPr>
    </w:p>
    <w:p w14:paraId="208CDC21" w14:textId="77777777" w:rsidR="00996681" w:rsidRDefault="00996681" w:rsidP="00996681">
      <w:pPr>
        <w:tabs>
          <w:tab w:val="left" w:pos="100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Про виконання програми</w:t>
      </w:r>
    </w:p>
    <w:p w14:paraId="56E5A35F" w14:textId="77777777" w:rsidR="00996681" w:rsidRDefault="00996681" w:rsidP="00996681">
      <w:pPr>
        <w:tabs>
          <w:tab w:val="left" w:pos="100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«Створення та ведення містобудівного кадастру»</w:t>
      </w:r>
    </w:p>
    <w:p w14:paraId="42B954FE" w14:textId="77777777" w:rsidR="00996681" w:rsidRDefault="00996681" w:rsidP="00996681">
      <w:pPr>
        <w:tabs>
          <w:tab w:val="left" w:pos="0"/>
        </w:tabs>
        <w:jc w:val="both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за 2022 рік</w:t>
      </w:r>
    </w:p>
    <w:p w14:paraId="5AFE7A2D" w14:textId="77777777" w:rsidR="00996681" w:rsidRDefault="00996681" w:rsidP="00996681">
      <w:pPr>
        <w:tabs>
          <w:tab w:val="left" w:pos="0"/>
        </w:tabs>
        <w:jc w:val="both"/>
        <w:outlineLvl w:val="0"/>
        <w:rPr>
          <w:sz w:val="28"/>
          <w:lang w:val="uk-UA"/>
        </w:rPr>
      </w:pPr>
    </w:p>
    <w:p w14:paraId="6FA1EB62" w14:textId="77777777" w:rsidR="00996681" w:rsidRDefault="00996681" w:rsidP="0099668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пункту 22 статті 26 Закону України «Про місцеве самоврядування в Україні», </w:t>
      </w:r>
      <w:r>
        <w:rPr>
          <w:sz w:val="28"/>
          <w:szCs w:val="28"/>
          <w:lang w:val="uk-UA"/>
        </w:rPr>
        <w:t>заслухавши інформацію про хід виконання програми «Створення та ведення містобудівного кадастру» за 2022 рік затвердженої рішенням сесії Степанківської сільської ради № 19-55</w:t>
      </w:r>
      <w:r>
        <w:rPr>
          <w:b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VIII від 03.12.2021 року, за погодженням постійно діючих профільних депутатських комісій Степанківської сільської ради, Степанківська сільська рада</w:t>
      </w:r>
    </w:p>
    <w:p w14:paraId="31D0030B" w14:textId="77777777" w:rsidR="00996681" w:rsidRDefault="00996681" w:rsidP="00996681">
      <w:pPr>
        <w:jc w:val="center"/>
        <w:rPr>
          <w:b/>
          <w:sz w:val="28"/>
          <w:szCs w:val="28"/>
          <w:lang w:val="uk-UA"/>
        </w:rPr>
      </w:pPr>
    </w:p>
    <w:p w14:paraId="14117AF7" w14:textId="77777777" w:rsidR="00996681" w:rsidRDefault="00996681" w:rsidP="009966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7DA71185" w14:textId="77777777" w:rsidR="00996681" w:rsidRDefault="00996681" w:rsidP="009966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Взяти до відома інформацію про виконання програми «Створення та ведення містобудівного кадастру» за 2022 рік затвердженої рішенням сесії Степанківської сільської ради № 19-55</w:t>
      </w:r>
      <w:r>
        <w:rPr>
          <w:b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VIII від 03.12.2021 року, згідно додатку.</w:t>
      </w:r>
    </w:p>
    <w:p w14:paraId="0D581993" w14:textId="77777777" w:rsidR="00996681" w:rsidRDefault="00996681" w:rsidP="00996681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2. Контроль за виконанням даного рішення подлости на сільського голову та комісії з питань фінансів, бюджету, планування соціально-економічного розвитку, інвестицій та міжнародного співробітництва та з</w:t>
      </w:r>
      <w:r>
        <w:rPr>
          <w:sz w:val="28"/>
          <w:szCs w:val="28"/>
          <w:shd w:val="clear" w:color="auto" w:fill="FFFFFF"/>
          <w:lang w:val="uk-UA"/>
        </w:rPr>
        <w:t xml:space="preserve">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</w:t>
      </w:r>
      <w:r>
        <w:rPr>
          <w:sz w:val="28"/>
          <w:szCs w:val="28"/>
          <w:lang w:val="uk-UA"/>
        </w:rPr>
        <w:t>.</w:t>
      </w:r>
    </w:p>
    <w:p w14:paraId="07D9D26E" w14:textId="77777777" w:rsidR="00996681" w:rsidRDefault="00996681" w:rsidP="00996681">
      <w:pPr>
        <w:jc w:val="both"/>
        <w:rPr>
          <w:sz w:val="28"/>
          <w:szCs w:val="28"/>
          <w:lang w:val="uk-UA"/>
        </w:rPr>
      </w:pPr>
    </w:p>
    <w:p w14:paraId="4A6A7803" w14:textId="77777777" w:rsidR="00996681" w:rsidRDefault="00996681" w:rsidP="00996681">
      <w:pPr>
        <w:jc w:val="both"/>
        <w:rPr>
          <w:sz w:val="28"/>
          <w:szCs w:val="28"/>
          <w:lang w:val="uk-UA"/>
        </w:rPr>
      </w:pPr>
    </w:p>
    <w:p w14:paraId="718AF1D0" w14:textId="77777777" w:rsidR="00996681" w:rsidRDefault="00996681" w:rsidP="00996681">
      <w:pPr>
        <w:jc w:val="both"/>
        <w:rPr>
          <w:sz w:val="28"/>
          <w:szCs w:val="28"/>
          <w:lang w:val="uk-UA"/>
        </w:rPr>
      </w:pPr>
    </w:p>
    <w:p w14:paraId="7A6BB9E3" w14:textId="77777777" w:rsidR="00996681" w:rsidRDefault="00996681" w:rsidP="0099668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Сільський голова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      Ігор ЧЕКАЛЕНКО</w:t>
      </w:r>
    </w:p>
    <w:p w14:paraId="11C72717" w14:textId="77777777" w:rsidR="00996681" w:rsidRDefault="00996681" w:rsidP="00996681">
      <w:pPr>
        <w:autoSpaceDE w:val="0"/>
        <w:autoSpaceDN w:val="0"/>
        <w:adjustRightInd w:val="0"/>
        <w:rPr>
          <w:rStyle w:val="a3"/>
          <w:b w:val="0"/>
          <w:bCs w:val="0"/>
          <w:sz w:val="24"/>
        </w:rPr>
      </w:pPr>
    </w:p>
    <w:p w14:paraId="203346F1" w14:textId="77777777" w:rsidR="00996681" w:rsidRDefault="00996681" w:rsidP="00996681">
      <w:pPr>
        <w:autoSpaceDE w:val="0"/>
        <w:autoSpaceDN w:val="0"/>
        <w:adjustRightInd w:val="0"/>
        <w:rPr>
          <w:rStyle w:val="a3"/>
          <w:b w:val="0"/>
          <w:bCs w:val="0"/>
          <w:sz w:val="24"/>
          <w:lang w:val="uk-UA"/>
        </w:rPr>
      </w:pPr>
    </w:p>
    <w:p w14:paraId="6A355E1F" w14:textId="77777777" w:rsidR="00996681" w:rsidRDefault="00996681" w:rsidP="00996681">
      <w:pPr>
        <w:autoSpaceDE w:val="0"/>
        <w:autoSpaceDN w:val="0"/>
        <w:adjustRightInd w:val="0"/>
        <w:rPr>
          <w:rStyle w:val="a3"/>
          <w:b w:val="0"/>
          <w:bCs w:val="0"/>
          <w:sz w:val="24"/>
          <w:lang w:val="uk-UA"/>
        </w:rPr>
      </w:pPr>
    </w:p>
    <w:p w14:paraId="1C68AB8C" w14:textId="77777777" w:rsidR="00996681" w:rsidRDefault="00996681" w:rsidP="00996681">
      <w:pPr>
        <w:autoSpaceDE w:val="0"/>
        <w:autoSpaceDN w:val="0"/>
        <w:adjustRightInd w:val="0"/>
        <w:rPr>
          <w:rStyle w:val="a3"/>
          <w:b w:val="0"/>
          <w:bCs w:val="0"/>
          <w:sz w:val="24"/>
          <w:lang w:val="uk-UA"/>
        </w:rPr>
      </w:pPr>
    </w:p>
    <w:p w14:paraId="7689DCFE" w14:textId="77777777" w:rsidR="00996681" w:rsidRDefault="00996681" w:rsidP="00996681">
      <w:pPr>
        <w:autoSpaceDE w:val="0"/>
        <w:autoSpaceDN w:val="0"/>
        <w:adjustRightInd w:val="0"/>
        <w:rPr>
          <w:rStyle w:val="a3"/>
          <w:b w:val="0"/>
          <w:bCs w:val="0"/>
          <w:sz w:val="24"/>
          <w:lang w:val="uk-UA"/>
        </w:rPr>
      </w:pPr>
    </w:p>
    <w:p w14:paraId="21EFF2E3" w14:textId="77777777" w:rsidR="00996681" w:rsidRDefault="00996681" w:rsidP="00996681">
      <w:pPr>
        <w:jc w:val="right"/>
      </w:pPr>
      <w:r>
        <w:rPr>
          <w:sz w:val="24"/>
          <w:lang w:val="uk-UA"/>
        </w:rPr>
        <w:t xml:space="preserve">Додаток </w:t>
      </w:r>
    </w:p>
    <w:p w14:paraId="0D45B6A0" w14:textId="77777777" w:rsidR="00996681" w:rsidRDefault="00996681" w:rsidP="00996681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до проекту рішення Степанківської сільської ради</w:t>
      </w:r>
    </w:p>
    <w:p w14:paraId="467BC887" w14:textId="77777777" w:rsidR="00996681" w:rsidRDefault="00996681" w:rsidP="00996681">
      <w:pPr>
        <w:autoSpaceDE w:val="0"/>
        <w:autoSpaceDN w:val="0"/>
        <w:adjustRightInd w:val="0"/>
        <w:jc w:val="right"/>
        <w:rPr>
          <w:sz w:val="24"/>
          <w:lang w:val="en-US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від 00.12.2022 №00-00/</w:t>
      </w:r>
      <w:r>
        <w:rPr>
          <w:sz w:val="24"/>
          <w:lang w:val="en-US"/>
        </w:rPr>
        <w:t>VIII</w:t>
      </w:r>
    </w:p>
    <w:p w14:paraId="15C8C9EC" w14:textId="77777777" w:rsidR="00996681" w:rsidRDefault="00996681" w:rsidP="00996681">
      <w:pPr>
        <w:autoSpaceDE w:val="0"/>
        <w:autoSpaceDN w:val="0"/>
        <w:adjustRightInd w:val="0"/>
        <w:jc w:val="right"/>
        <w:rPr>
          <w:sz w:val="24"/>
          <w:lang w:val="uk-UA"/>
        </w:rPr>
      </w:pPr>
    </w:p>
    <w:tbl>
      <w:tblPr>
        <w:tblStyle w:val="a4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6"/>
        <w:gridCol w:w="1135"/>
        <w:gridCol w:w="1419"/>
        <w:gridCol w:w="1418"/>
        <w:gridCol w:w="1277"/>
        <w:gridCol w:w="1985"/>
      </w:tblGrid>
      <w:tr w:rsidR="00996681" w14:paraId="6BC7D38F" w14:textId="77777777" w:rsidTr="00A001A6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2545" w14:textId="77777777" w:rsidR="00996681" w:rsidRDefault="00996681" w:rsidP="00A001A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Інформаційний лист про виконання програми </w:t>
            </w:r>
          </w:p>
          <w:p w14:paraId="6E5DAD4B" w14:textId="77777777" w:rsidR="00996681" w:rsidRDefault="00996681" w:rsidP="00A001A6">
            <w:pPr>
              <w:tabs>
                <w:tab w:val="left" w:pos="1005"/>
              </w:tabs>
              <w:jc w:val="center"/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«Створення та ведення містобудівного кадастру»</w:t>
            </w:r>
          </w:p>
          <w:p w14:paraId="1ACDFF4C" w14:textId="77777777" w:rsidR="00996681" w:rsidRDefault="00996681" w:rsidP="00A001A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за 2022 рік</w:t>
            </w:r>
          </w:p>
        </w:tc>
      </w:tr>
      <w:tr w:rsidR="00996681" w14:paraId="7F8F49DB" w14:textId="77777777" w:rsidTr="00A001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3B1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23F68920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Виконавець</w:t>
            </w:r>
          </w:p>
          <w:p w14:paraId="43F752C9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D1C6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Виконавчий комітет Степанківської сільської ради</w:t>
            </w:r>
          </w:p>
        </w:tc>
      </w:tr>
      <w:tr w:rsidR="00996681" w14:paraId="41AF96CD" w14:textId="77777777" w:rsidTr="00A001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47DA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2CFE5954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Мета</w:t>
            </w:r>
          </w:p>
          <w:p w14:paraId="34B5AAE8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5362" w14:textId="77777777" w:rsidR="00996681" w:rsidRDefault="00996681" w:rsidP="00A001A6">
            <w:pPr>
              <w:ind w:firstLine="540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Реалізація організаційно-технічних заходів, спрямованих на створення та функціонування на місцевому рівні геоінформаційної системи містобудівного кадастру та організація планового введення до бази даних кадастрової інформації відповідно до Регламенту, установленого державними будівельними нормами. </w:t>
            </w:r>
          </w:p>
          <w:p w14:paraId="620DACEB" w14:textId="77777777" w:rsidR="00996681" w:rsidRDefault="00996681" w:rsidP="00A001A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Розроблення генерального плану Степанківської сільської ради.</w:t>
            </w:r>
          </w:p>
        </w:tc>
      </w:tr>
      <w:tr w:rsidR="00996681" w14:paraId="5697479C" w14:textId="77777777" w:rsidTr="00A001A6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11BD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106A3C48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Результати виконання</w:t>
            </w:r>
          </w:p>
        </w:tc>
      </w:tr>
      <w:tr w:rsidR="00996681" w14:paraId="2CD3E961" w14:textId="77777777" w:rsidTr="00A001A6">
        <w:trPr>
          <w:trHeight w:val="5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0105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7C6ACC05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  <w:p w14:paraId="2821C64B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E312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Реалізація</w:t>
            </w:r>
          </w:p>
        </w:tc>
      </w:tr>
      <w:tr w:rsidR="00996681" w14:paraId="72EC4F3F" w14:textId="77777777" w:rsidTr="00A001A6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FEC9" w14:textId="77777777" w:rsidR="00996681" w:rsidRDefault="00996681" w:rsidP="00A001A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48F8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5E23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2AEC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частково (вказати, 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124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2102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Джерела фінансування</w:t>
            </w:r>
          </w:p>
        </w:tc>
      </w:tr>
      <w:tr w:rsidR="00996681" w14:paraId="1DF1AC51" w14:textId="77777777" w:rsidTr="00A001A6">
        <w:trPr>
          <w:trHeight w:val="6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1819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Розроблення комплексу робіт з організації виконання підготовчого етапу розроблення Комплексного плану просторового розвитку території Степанківської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6CCB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8F60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115E" w14:textId="77777777" w:rsidR="00996681" w:rsidRDefault="00996681" w:rsidP="00A001A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2588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98D7" w14:textId="77777777" w:rsidR="00996681" w:rsidRDefault="00996681" w:rsidP="00A001A6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Фінансування здійснюється за рахунок</w:t>
            </w:r>
          </w:p>
          <w:p w14:paraId="5DAC400D" w14:textId="77777777" w:rsidR="00996681" w:rsidRDefault="00996681" w:rsidP="00A001A6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місцевого бюджету</w:t>
            </w:r>
          </w:p>
          <w:p w14:paraId="34222BA8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Степанківської сільської територіальної громади</w:t>
            </w:r>
          </w:p>
        </w:tc>
      </w:tr>
      <w:tr w:rsidR="00996681" w14:paraId="08E542D2" w14:textId="77777777" w:rsidTr="00A001A6">
        <w:trPr>
          <w:trHeight w:val="6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628F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Розроблення генеральних планів та планів зонування території населених пунктів Степанківської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FE8F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264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CC7E" w14:textId="77777777" w:rsidR="00996681" w:rsidRDefault="00996681" w:rsidP="00A001A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C27C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D82E" w14:textId="77777777" w:rsidR="00996681" w:rsidRDefault="00996681" w:rsidP="00A001A6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Фінансування здійснюється за рахунок</w:t>
            </w:r>
          </w:p>
          <w:p w14:paraId="2CFD1AFA" w14:textId="77777777" w:rsidR="00996681" w:rsidRDefault="00996681" w:rsidP="00A001A6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місцевого бюджету</w:t>
            </w:r>
          </w:p>
          <w:p w14:paraId="0500C07E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Степанківської сільської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територіальної громади</w:t>
            </w:r>
          </w:p>
        </w:tc>
      </w:tr>
      <w:tr w:rsidR="00996681" w14:paraId="154077FA" w14:textId="77777777" w:rsidTr="00A001A6">
        <w:trPr>
          <w:trHeight w:val="6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29BC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Розроблення комплексної схеми розміщення тимчасових споруд для впровадження підприємницької діяльності в центральній частині с.Степанки та с.Бузуків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B06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D3F8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32E" w14:textId="77777777" w:rsidR="00996681" w:rsidRDefault="00996681" w:rsidP="00A001A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646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B57F" w14:textId="77777777" w:rsidR="00996681" w:rsidRDefault="00996681" w:rsidP="00A001A6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Фінансування здійснюється за рахунок</w:t>
            </w:r>
          </w:p>
          <w:p w14:paraId="18FEC093" w14:textId="77777777" w:rsidR="00996681" w:rsidRDefault="00996681" w:rsidP="00A001A6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місцевого бюджету</w:t>
            </w:r>
          </w:p>
          <w:p w14:paraId="002E8F6A" w14:textId="77777777" w:rsidR="00996681" w:rsidRDefault="00996681" w:rsidP="00A001A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Степанківської сільської територіальної громади</w:t>
            </w:r>
          </w:p>
        </w:tc>
      </w:tr>
    </w:tbl>
    <w:p w14:paraId="65477A93" w14:textId="77777777" w:rsidR="00996681" w:rsidRDefault="00996681" w:rsidP="00996681">
      <w:pPr>
        <w:jc w:val="right"/>
        <w:rPr>
          <w:sz w:val="28"/>
          <w:szCs w:val="28"/>
          <w:lang w:val="uk-UA"/>
        </w:rPr>
      </w:pPr>
    </w:p>
    <w:p w14:paraId="02364FED" w14:textId="77777777" w:rsidR="00996681" w:rsidRDefault="00996681" w:rsidP="009966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30.11.2022 рік</w:t>
      </w:r>
    </w:p>
    <w:p w14:paraId="78A4D9B6" w14:textId="77777777" w:rsidR="00996681" w:rsidRDefault="00996681" w:rsidP="00996681">
      <w:pPr>
        <w:jc w:val="right"/>
        <w:rPr>
          <w:sz w:val="28"/>
          <w:szCs w:val="28"/>
          <w:lang w:val="uk-UA"/>
        </w:rPr>
      </w:pPr>
    </w:p>
    <w:p w14:paraId="6741182C" w14:textId="77777777" w:rsidR="00996681" w:rsidRDefault="00996681" w:rsidP="00996681">
      <w:pPr>
        <w:rPr>
          <w:sz w:val="28"/>
          <w:szCs w:val="28"/>
          <w:lang w:val="uk-UA"/>
        </w:rPr>
      </w:pPr>
    </w:p>
    <w:p w14:paraId="5FDDB7D7" w14:textId="474946E5" w:rsidR="00550BD6" w:rsidRDefault="00996681" w:rsidP="00996681">
      <w:r>
        <w:rPr>
          <w:sz w:val="28"/>
          <w:szCs w:val="28"/>
          <w:lang w:val="uk-UA"/>
        </w:rPr>
        <w:t xml:space="preserve">Секретар сільської ради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Інна НЕВГОД</w:t>
      </w:r>
    </w:p>
    <w:sectPr w:rsidR="0055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C7"/>
    <w:rsid w:val="00550BD6"/>
    <w:rsid w:val="00996681"/>
    <w:rsid w:val="00E1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07DC5-C5F4-4E97-99BF-62467D8A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68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6681"/>
    <w:rPr>
      <w:rFonts w:cs="Times New Roman"/>
      <w:b/>
      <w:bCs/>
    </w:rPr>
  </w:style>
  <w:style w:type="table" w:styleId="a4">
    <w:name w:val="Table Grid"/>
    <w:basedOn w:val="a1"/>
    <w:uiPriority w:val="59"/>
    <w:rsid w:val="0099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2023-05-01T11:43:00Z</dcterms:created>
  <dcterms:modified xsi:type="dcterms:W3CDTF">2023-05-01T11:43:00Z</dcterms:modified>
</cp:coreProperties>
</file>