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1E7A4E" w:rsidRDefault="00CD59EA">
      <w:pPr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Відповіді на можливі питання щодо зміни правил виплат допомоги на проживання для внутрішньо переміщених осіб  № 2</w:t>
      </w:r>
    </w:p>
    <w:p w14:paraId="00000002" w14:textId="77777777" w:rsidR="001E7A4E" w:rsidRDefault="001E7A4E">
      <w:pPr>
        <w:jc w:val="both"/>
        <w:rPr>
          <w:b/>
        </w:rPr>
      </w:pPr>
    </w:p>
    <w:p w14:paraId="00000003" w14:textId="77777777" w:rsidR="001E7A4E" w:rsidRDefault="00CD59EA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Чи змінився розмір допомоги?</w:t>
      </w:r>
    </w:p>
    <w:p w14:paraId="00000004" w14:textId="77777777" w:rsidR="001E7A4E" w:rsidRDefault="00CD59EA">
      <w:pPr>
        <w:ind w:left="720"/>
        <w:jc w:val="both"/>
      </w:pPr>
      <w:r>
        <w:t>Відповідь: розмір допомоги не змінився і наразі складає: 3000 грн для дітей та осіб з інвалідністю та 2000 грн - для інших осіб</w:t>
      </w:r>
    </w:p>
    <w:p w14:paraId="00000005" w14:textId="77777777" w:rsidR="001E7A4E" w:rsidRDefault="001E7A4E">
      <w:pPr>
        <w:ind w:left="720"/>
        <w:jc w:val="both"/>
        <w:rPr>
          <w:b/>
        </w:rPr>
      </w:pPr>
    </w:p>
    <w:p w14:paraId="00000006" w14:textId="77777777" w:rsidR="001E7A4E" w:rsidRDefault="00CD59EA">
      <w:pPr>
        <w:numPr>
          <w:ilvl w:val="0"/>
          <w:numId w:val="3"/>
        </w:numPr>
        <w:ind w:left="708" w:hanging="283"/>
        <w:jc w:val="both"/>
        <w:rPr>
          <w:b/>
        </w:rPr>
      </w:pPr>
      <w:r>
        <w:rPr>
          <w:b/>
        </w:rPr>
        <w:t>Я отримую допомогу. Чи отримає допомогу моя народжена після 24.02.2022 дитина?</w:t>
      </w:r>
    </w:p>
    <w:p w14:paraId="00000007" w14:textId="77777777" w:rsidR="001E7A4E" w:rsidRDefault="00CD59EA">
      <w:pPr>
        <w:ind w:left="708"/>
        <w:jc w:val="both"/>
      </w:pPr>
      <w:r>
        <w:t>Відповідь: Якщо у ВПО, яка отримує допомогу, нар</w:t>
      </w:r>
      <w:r>
        <w:t xml:space="preserve">одилася дитина після 24.02.2022, допомога на таку дитину </w:t>
      </w:r>
      <w:r>
        <w:rPr>
          <w:u w:val="single"/>
        </w:rPr>
        <w:t>призначається.</w:t>
      </w:r>
      <w:r>
        <w:t xml:space="preserve"> </w:t>
      </w:r>
    </w:p>
    <w:p w14:paraId="00000008" w14:textId="77777777" w:rsidR="001E7A4E" w:rsidRDefault="00CD59EA">
      <w:pPr>
        <w:ind w:left="708"/>
        <w:jc w:val="both"/>
        <w:rPr>
          <w:b/>
        </w:rPr>
      </w:pPr>
      <w:r>
        <w:t>Крім того, якщо дитина народилась після 24.02.2022, але до набрання чинності цією постановою і орган соціального захисту населення допомогу не призначив, допомога нараховується з дати</w:t>
      </w:r>
      <w:r>
        <w:t xml:space="preserve"> звернення за нею з автоматичним продовженням її з 1 серпня 2023 року.</w:t>
      </w:r>
    </w:p>
    <w:p w14:paraId="00000009" w14:textId="77777777" w:rsidR="001E7A4E" w:rsidRDefault="001E7A4E">
      <w:pPr>
        <w:jc w:val="both"/>
        <w:rPr>
          <w:b/>
        </w:rPr>
      </w:pPr>
    </w:p>
    <w:p w14:paraId="0000000A" w14:textId="77777777" w:rsidR="001E7A4E" w:rsidRDefault="00CD59EA">
      <w:pPr>
        <w:numPr>
          <w:ilvl w:val="0"/>
          <w:numId w:val="4"/>
        </w:numPr>
        <w:jc w:val="both"/>
        <w:rPr>
          <w:b/>
        </w:rPr>
      </w:pPr>
      <w:r>
        <w:rPr>
          <w:b/>
        </w:rPr>
        <w:t>Чи достатньо оформити довідку про те, що ти є ВПО, щоб отримувати допомогу?</w:t>
      </w:r>
    </w:p>
    <w:p w14:paraId="0000000B" w14:textId="77777777" w:rsidR="001E7A4E" w:rsidRDefault="00CD59EA">
      <w:pPr>
        <w:ind w:left="720"/>
        <w:jc w:val="both"/>
      </w:pPr>
      <w:r>
        <w:t>Відповідь: Наявність довідки ВПО не дає гарантію на отримання допомоги. Довідка засвідчує факт переміщення о</w:t>
      </w:r>
      <w:r>
        <w:t>соби. Допомога надається ВПО з урахуванням доходів та майнового стану родини ВПО.</w:t>
      </w:r>
    </w:p>
    <w:p w14:paraId="0000000C" w14:textId="77777777" w:rsidR="001E7A4E" w:rsidRDefault="001E7A4E">
      <w:pPr>
        <w:jc w:val="both"/>
        <w:rPr>
          <w:b/>
        </w:rPr>
      </w:pPr>
    </w:p>
    <w:p w14:paraId="0000000D" w14:textId="77777777" w:rsidR="001E7A4E" w:rsidRDefault="00CD59EA">
      <w:pPr>
        <w:numPr>
          <w:ilvl w:val="0"/>
          <w:numId w:val="2"/>
        </w:numPr>
        <w:jc w:val="both"/>
        <w:rPr>
          <w:b/>
        </w:rPr>
      </w:pPr>
      <w:r>
        <w:rPr>
          <w:b/>
        </w:rPr>
        <w:t>Як я дізнаюсь, що виплати мені не припинено з якоїсь причини</w:t>
      </w:r>
    </w:p>
    <w:p w14:paraId="0000000E" w14:textId="77777777" w:rsidR="001E7A4E" w:rsidRDefault="00CD59EA">
      <w:pPr>
        <w:ind w:left="720"/>
        <w:jc w:val="both"/>
        <w:rPr>
          <w:sz w:val="16"/>
          <w:szCs w:val="16"/>
        </w:rPr>
      </w:pPr>
      <w:r>
        <w:t>Відповідь: у разі неприпинення виплати допомоги ВПО продовжують її отримувати на відповідні рахунки</w:t>
      </w:r>
    </w:p>
    <w:p w14:paraId="0000000F" w14:textId="77777777" w:rsidR="001E7A4E" w:rsidRDefault="001E7A4E">
      <w:pPr>
        <w:ind w:left="720"/>
        <w:jc w:val="both"/>
        <w:rPr>
          <w:b/>
        </w:rPr>
      </w:pPr>
    </w:p>
    <w:p w14:paraId="00000010" w14:textId="77777777" w:rsidR="001E7A4E" w:rsidRDefault="00CD59EA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Я є ВПО, як</w:t>
      </w:r>
      <w:r>
        <w:rPr>
          <w:b/>
        </w:rPr>
        <w:t xml:space="preserve"> дізнатись, чи продовжуватимуть мені платити допомогу?</w:t>
      </w:r>
    </w:p>
    <w:p w14:paraId="00000011" w14:textId="77777777" w:rsidR="001E7A4E" w:rsidRDefault="00CD59EA">
      <w:pPr>
        <w:ind w:left="720"/>
        <w:jc w:val="both"/>
        <w:rPr>
          <w:b/>
        </w:rPr>
      </w:pPr>
      <w:r>
        <w:t>Відповідь: у разі припинення/непризначення  допомоги орган соціального захисту населення інформує за результатами верифікації про прийняте рішення із зазначенням, на підставі чого воно було прийнято</w:t>
      </w:r>
    </w:p>
    <w:p w14:paraId="00000012" w14:textId="77777777" w:rsidR="001E7A4E" w:rsidRDefault="001E7A4E">
      <w:pPr>
        <w:ind w:left="720"/>
        <w:jc w:val="both"/>
        <w:rPr>
          <w:b/>
        </w:rPr>
      </w:pPr>
    </w:p>
    <w:p w14:paraId="00000013" w14:textId="77777777" w:rsidR="001E7A4E" w:rsidRDefault="00CD59EA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П</w:t>
      </w:r>
      <w:r>
        <w:rPr>
          <w:b/>
        </w:rPr>
        <w:t>еребуваю за кордоном з початку війни, чи буду отримувати виплати?</w:t>
      </w:r>
    </w:p>
    <w:p w14:paraId="00000014" w14:textId="77777777" w:rsidR="001E7A4E" w:rsidRDefault="00CD59EA">
      <w:pPr>
        <w:ind w:left="720"/>
        <w:jc w:val="both"/>
      </w:pPr>
      <w:r>
        <w:t xml:space="preserve">Відповідь: Допомога не призначається у разі перебування заявника на дату звернення за кордоном більш як 30 днів підряд або сумарно більше 60 днів </w:t>
      </w:r>
      <w:r>
        <w:rPr>
          <w:u w:val="single"/>
        </w:rPr>
        <w:t>протягом 6 місяців отримання допомоги</w:t>
      </w:r>
      <w:r>
        <w:t>.</w:t>
      </w:r>
    </w:p>
    <w:p w14:paraId="00000015" w14:textId="77777777" w:rsidR="001E7A4E" w:rsidRDefault="00CD59EA">
      <w:pPr>
        <w:ind w:left="720"/>
        <w:jc w:val="both"/>
        <w:rPr>
          <w:b/>
        </w:rPr>
      </w:pPr>
      <w:r>
        <w:rPr>
          <w:b/>
        </w:rPr>
        <w:t xml:space="preserve"> </w:t>
      </w:r>
    </w:p>
    <w:p w14:paraId="00000016" w14:textId="77777777" w:rsidR="001E7A4E" w:rsidRDefault="00CD59EA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Жив за кордоном останні півроку, але у вересні збираюсь повернутися, чи буду отримувати допомогу на проживання?</w:t>
      </w:r>
    </w:p>
    <w:p w14:paraId="00000017" w14:textId="77777777" w:rsidR="001E7A4E" w:rsidRDefault="00CD59EA">
      <w:pPr>
        <w:ind w:left="720"/>
        <w:jc w:val="both"/>
        <w:rPr>
          <w:u w:val="single"/>
        </w:rPr>
      </w:pPr>
      <w:r>
        <w:t xml:space="preserve">Відповідь: Допомога не призначається у разі перебування заявника </w:t>
      </w:r>
      <w:r>
        <w:rPr>
          <w:b/>
        </w:rPr>
        <w:t>на дату звернення</w:t>
      </w:r>
      <w:r>
        <w:t xml:space="preserve"> за кордоном більш як 30 днів підряд. При зверненні за допомог</w:t>
      </w:r>
      <w:r>
        <w:t>ою  після повернення допомога</w:t>
      </w:r>
      <w:r>
        <w:rPr>
          <w:u w:val="single"/>
        </w:rPr>
        <w:t xml:space="preserve"> може бути призначена.</w:t>
      </w:r>
    </w:p>
    <w:p w14:paraId="00000018" w14:textId="77777777" w:rsidR="001E7A4E" w:rsidRDefault="001E7A4E">
      <w:pPr>
        <w:ind w:left="720"/>
        <w:jc w:val="both"/>
        <w:rPr>
          <w:b/>
        </w:rPr>
      </w:pPr>
    </w:p>
    <w:p w14:paraId="00000019" w14:textId="77777777" w:rsidR="001E7A4E" w:rsidRDefault="00CD59EA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Я – студент стаціонару, є ВПО, чи буду продовжувати отримувати допомогу?</w:t>
      </w:r>
    </w:p>
    <w:p w14:paraId="0000001A" w14:textId="77777777" w:rsidR="001E7A4E" w:rsidRDefault="00CD59EA">
      <w:pPr>
        <w:ind w:left="720"/>
        <w:jc w:val="both"/>
        <w:rPr>
          <w:sz w:val="16"/>
          <w:szCs w:val="16"/>
        </w:rPr>
      </w:pPr>
      <w:r>
        <w:t>Відповідь: студенти стаціонару, які є ВПО і отримують допомогу, продовжать її отримувати, якщо не мають</w:t>
      </w:r>
      <w:r>
        <w:rPr>
          <w:sz w:val="16"/>
          <w:szCs w:val="16"/>
        </w:rPr>
        <w:t xml:space="preserve"> </w:t>
      </w:r>
      <w:hyperlink r:id="rId5">
        <w:r>
          <w:t>реєстрації місця проживання в гуртожитках</w:t>
        </w:r>
      </w:hyperlink>
    </w:p>
    <w:p w14:paraId="0000001B" w14:textId="77777777" w:rsidR="001E7A4E" w:rsidRDefault="001E7A4E">
      <w:pPr>
        <w:ind w:left="720"/>
        <w:jc w:val="both"/>
        <w:rPr>
          <w:b/>
        </w:rPr>
      </w:pPr>
    </w:p>
    <w:p w14:paraId="0000001C" w14:textId="77777777" w:rsidR="001E7A4E" w:rsidRDefault="00CD59EA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lastRenderedPageBreak/>
        <w:t>Якщо маю будинок на неокупованій території, але придбаний ДО війни, чи буду отримувати виплати?</w:t>
      </w:r>
    </w:p>
    <w:p w14:paraId="0000001D" w14:textId="77777777" w:rsidR="001E7A4E" w:rsidRDefault="00CD59EA">
      <w:pPr>
        <w:ind w:left="720"/>
        <w:jc w:val="both"/>
      </w:pPr>
      <w:r>
        <w:t xml:space="preserve">Відповідь: Допомога не призначається заявнику, який має </w:t>
      </w:r>
      <w:r>
        <w:t xml:space="preserve">у власності житлове приміщення на неокупованій території або не включений до переліку територій, на яких ведуться бойові дії </w:t>
      </w:r>
    </w:p>
    <w:p w14:paraId="0000001E" w14:textId="77777777" w:rsidR="001E7A4E" w:rsidRDefault="001E7A4E">
      <w:pPr>
        <w:ind w:left="720"/>
        <w:jc w:val="both"/>
        <w:rPr>
          <w:b/>
        </w:rPr>
      </w:pPr>
    </w:p>
    <w:p w14:paraId="0000001F" w14:textId="77777777" w:rsidR="001E7A4E" w:rsidRDefault="00CD59EA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Під час війни, завдяки допомозі волонтерів і місцевої ради, вдалося придбати невеличкий будиночок, який коштував більше 100 тис. </w:t>
      </w:r>
      <w:r>
        <w:rPr>
          <w:b/>
        </w:rPr>
        <w:t>грн. Мені припинять виплачувати допомогу?</w:t>
      </w:r>
    </w:p>
    <w:p w14:paraId="00000020" w14:textId="77777777" w:rsidR="001E7A4E" w:rsidRDefault="00CD59EA">
      <w:pPr>
        <w:ind w:left="720"/>
        <w:jc w:val="both"/>
        <w:rPr>
          <w:sz w:val="16"/>
          <w:szCs w:val="16"/>
        </w:rPr>
      </w:pPr>
      <w:r>
        <w:t>Відповідь: З 01.09.2023 виплата допомоги ВПО, яка має у власності придатне для проживання житлове приміщення/частину житлового приміщення, що розташоване на територіях, не включених до переліку територій, або на те</w:t>
      </w:r>
      <w:r>
        <w:t xml:space="preserve">риторіях, включених до переліку територій, щодо яких визначено дату завершення бойових дій (дату припинення  можливості бойових дій) або тимчасової окупації </w:t>
      </w:r>
    </w:p>
    <w:p w14:paraId="00000021" w14:textId="77777777" w:rsidR="001E7A4E" w:rsidRDefault="001E7A4E">
      <w:pPr>
        <w:ind w:left="720"/>
        <w:jc w:val="both"/>
        <w:rPr>
          <w:b/>
        </w:rPr>
      </w:pPr>
    </w:p>
    <w:p w14:paraId="00000022" w14:textId="77777777" w:rsidR="001E7A4E" w:rsidRDefault="00CD59EA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Маю кошти понад 100 тис. грн на звичайному рахунку, не депозитному, не знімала довгий час, мені п</w:t>
      </w:r>
      <w:r>
        <w:rPr>
          <w:b/>
        </w:rPr>
        <w:t>рипинять допомогу?</w:t>
      </w:r>
    </w:p>
    <w:p w14:paraId="00000023" w14:textId="77777777" w:rsidR="001E7A4E" w:rsidRDefault="00CD59EA">
      <w:pPr>
        <w:numPr>
          <w:ilvl w:val="0"/>
          <w:numId w:val="1"/>
        </w:numPr>
        <w:jc w:val="both"/>
      </w:pPr>
      <w:r>
        <w:t xml:space="preserve">Відповідь: При призначенні / продовженні виплати допомоги враховується наявність </w:t>
      </w:r>
      <w:r>
        <w:rPr>
          <w:b/>
        </w:rPr>
        <w:t>заощаджень</w:t>
      </w:r>
      <w:r>
        <w:t>, тобто коштів, що знаходяться на депозитних рахунках особи.</w:t>
      </w:r>
    </w:p>
    <w:p w14:paraId="00000024" w14:textId="77777777" w:rsidR="001E7A4E" w:rsidRDefault="001E7A4E">
      <w:pPr>
        <w:ind w:left="720"/>
        <w:jc w:val="both"/>
        <w:rPr>
          <w:b/>
        </w:rPr>
      </w:pPr>
    </w:p>
    <w:p w14:paraId="00000025" w14:textId="77777777" w:rsidR="001E7A4E" w:rsidRDefault="00CD59EA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Оплатила операцію на суму більше 100 тис. грн, гроші збирала довгий час, чи продовжу</w:t>
      </w:r>
      <w:r>
        <w:rPr>
          <w:b/>
        </w:rPr>
        <w:t>ватиметься мені допомога?</w:t>
      </w:r>
    </w:p>
    <w:p w14:paraId="00000026" w14:textId="77777777" w:rsidR="001E7A4E" w:rsidRDefault="00CD59EA">
      <w:pPr>
        <w:ind w:left="720"/>
        <w:jc w:val="both"/>
      </w:pPr>
      <w:r>
        <w:t>Відповідь: оплата ВПО медичних послуг, зокрема на суму, що перевищує 100,0 тис. грн, не враховується при призначенні / продовженні виплати допомоги</w:t>
      </w:r>
    </w:p>
    <w:p w14:paraId="00000027" w14:textId="77777777" w:rsidR="001E7A4E" w:rsidRDefault="001E7A4E">
      <w:pPr>
        <w:ind w:left="720"/>
        <w:jc w:val="both"/>
        <w:rPr>
          <w:b/>
        </w:rPr>
      </w:pPr>
    </w:p>
    <w:p w14:paraId="00000028" w14:textId="77777777" w:rsidR="001E7A4E" w:rsidRDefault="00CD59EA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Якщо мені припинили виплати через те, що знаходжусь довгий час за кордоном, але м</w:t>
      </w:r>
      <w:r>
        <w:rPr>
          <w:b/>
        </w:rPr>
        <w:t>аю таку необхідність, бо перебуваю на реабілітації. Чи можу повернути ці виплати?</w:t>
      </w:r>
    </w:p>
    <w:p w14:paraId="00000029" w14:textId="77777777" w:rsidR="001E7A4E" w:rsidRDefault="00CD59EA">
      <w:pPr>
        <w:ind w:left="720"/>
        <w:jc w:val="both"/>
      </w:pPr>
      <w:r>
        <w:t>Відповідь: Якщо ВПО може документально підтвердити своє перебування за кордоном більше 30 днів поспіль з метою проходження реабілітації чи лікування виплати такій особі повер</w:t>
      </w:r>
      <w:r>
        <w:t>таються.</w:t>
      </w:r>
    </w:p>
    <w:p w14:paraId="0000002A" w14:textId="77777777" w:rsidR="001E7A4E" w:rsidRDefault="001E7A4E">
      <w:pPr>
        <w:ind w:left="720"/>
        <w:jc w:val="both"/>
        <w:rPr>
          <w:b/>
        </w:rPr>
      </w:pPr>
    </w:p>
    <w:p w14:paraId="0000002B" w14:textId="77777777" w:rsidR="001E7A4E" w:rsidRDefault="00CD59EA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Збираюсь подати заяву на отримання виплат для ВПО, прочитав, що виплачуватимуть на родину. У нас в родині двоє батьків і двоє дітей, на скількох ми отримуватимемо допомогу?</w:t>
      </w:r>
    </w:p>
    <w:p w14:paraId="0000002C" w14:textId="77777777" w:rsidR="001E7A4E" w:rsidRDefault="00CD59EA">
      <w:pPr>
        <w:ind w:left="720"/>
        <w:jc w:val="both"/>
      </w:pPr>
      <w:r>
        <w:t>Відповідь: Допомога призначається на сім’ю ВПО (на кожного члена сім’ї).</w:t>
      </w:r>
    </w:p>
    <w:p w14:paraId="0000002D" w14:textId="77777777" w:rsidR="001E7A4E" w:rsidRDefault="001E7A4E">
      <w:pPr>
        <w:ind w:left="720"/>
        <w:jc w:val="both"/>
        <w:rPr>
          <w:b/>
        </w:rPr>
      </w:pPr>
    </w:p>
    <w:p w14:paraId="0000002E" w14:textId="77777777" w:rsidR="001E7A4E" w:rsidRDefault="00CD59EA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Моя бабуся перебуває у закладі для літніх людей, який евакуйовано з зони бойових дій, чи отримуватиме вона виплати?</w:t>
      </w:r>
    </w:p>
    <w:p w14:paraId="0000002F" w14:textId="77777777" w:rsidR="001E7A4E" w:rsidRDefault="00CD59EA">
      <w:pPr>
        <w:ind w:left="720"/>
        <w:jc w:val="both"/>
      </w:pPr>
      <w:r>
        <w:t>Відповідь: Якщо ВПО до переміщення перебувала на повному державному утриманні і залишилася на такому утриманні після переміщення - такій ВПО допомога не призначається</w:t>
      </w:r>
    </w:p>
    <w:p w14:paraId="00000030" w14:textId="77777777" w:rsidR="001E7A4E" w:rsidRDefault="001E7A4E">
      <w:pPr>
        <w:ind w:left="720"/>
        <w:jc w:val="both"/>
        <w:rPr>
          <w:b/>
        </w:rPr>
      </w:pPr>
    </w:p>
    <w:p w14:paraId="00000031" w14:textId="77777777" w:rsidR="001E7A4E" w:rsidRDefault="001E7A4E"/>
    <w:sectPr w:rsidR="001E7A4E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A3C44"/>
    <w:multiLevelType w:val="multilevel"/>
    <w:tmpl w:val="60AC2EE0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0AD70B02"/>
    <w:multiLevelType w:val="multilevel"/>
    <w:tmpl w:val="F7F8A67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67E63645"/>
    <w:multiLevelType w:val="multilevel"/>
    <w:tmpl w:val="6D02667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6E6A2FA0"/>
    <w:multiLevelType w:val="multilevel"/>
    <w:tmpl w:val="95D46C5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7A4E"/>
    <w:rsid w:val="001E7A4E"/>
    <w:rsid w:val="00CD5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2F211D-441C-40E8-8E00-CBC3B931A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ps.ligazakon.net/document/view/kp170371?ed=2017_05_31&amp;an=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675</Words>
  <Characters>3848</Characters>
  <Application>Microsoft Office Word</Application>
  <DocSecurity>0</DocSecurity>
  <Lines>32</Lines>
  <Paragraphs>9</Paragraphs>
  <ScaleCrop>false</ScaleCrop>
  <Company/>
  <LinksUpToDate>false</LinksUpToDate>
  <CharactersWithSpaces>4514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IT</cp:lastModifiedBy>
  <cp:revision>2</cp:revision>
  <dcterms:created xsi:type="dcterms:W3CDTF">2023-07-17T09:33:00Z</dcterms:created>
  <dcterms:modified xsi:type="dcterms:W3CDTF">2023-07-17T09:33:00Z</dcterms:modified>
</cp:coreProperties>
</file>