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DD3" w:rsidRDefault="00E53DD3" w:rsidP="00E53D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0A1E3815" wp14:editId="445A3321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DD3" w:rsidRPr="008D1EB8" w:rsidRDefault="00E53DD3" w:rsidP="00E53D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E53DD3" w:rsidRPr="002F2B74" w:rsidRDefault="00E53DD3" w:rsidP="00E53D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2B74">
        <w:rPr>
          <w:rFonts w:ascii="Times New Roman" w:hAnsi="Times New Roman"/>
          <w:b/>
          <w:sz w:val="28"/>
          <w:szCs w:val="28"/>
          <w:lang w:val="uk-UA"/>
        </w:rPr>
        <w:t xml:space="preserve">Тридцять шоста  сесія  </w:t>
      </w:r>
      <w:r w:rsidRPr="002F2B7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F2B74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2F2B7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F2B74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E53DD3" w:rsidRPr="002F2B74" w:rsidRDefault="00E53DD3" w:rsidP="00E53D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3DD3" w:rsidRPr="002F2B74" w:rsidRDefault="00E53DD3" w:rsidP="00E53D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2B74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2F2B74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2F2B74">
        <w:rPr>
          <w:rFonts w:ascii="Times New Roman" w:hAnsi="Times New Roman"/>
          <w:b/>
          <w:sz w:val="28"/>
          <w:szCs w:val="28"/>
        </w:rPr>
        <w:t xml:space="preserve"> Я</w:t>
      </w:r>
      <w:r w:rsidRPr="002F2B7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53DD3" w:rsidRPr="00E53DD3" w:rsidRDefault="00E53DD3" w:rsidP="00E53D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53DD3" w:rsidRPr="00E53DD3" w:rsidRDefault="00E53DD3" w:rsidP="00E53D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53DD3">
        <w:rPr>
          <w:rFonts w:ascii="Times New Roman" w:hAnsi="Times New Roman"/>
          <w:b/>
          <w:sz w:val="28"/>
          <w:szCs w:val="28"/>
          <w:lang w:val="uk-UA"/>
        </w:rPr>
        <w:t xml:space="preserve">00.00.2023 </w:t>
      </w:r>
      <w:r w:rsidRPr="00E53DD3">
        <w:rPr>
          <w:rFonts w:ascii="Times New Roman" w:hAnsi="Times New Roman"/>
          <w:b/>
          <w:sz w:val="28"/>
          <w:szCs w:val="28"/>
          <w:lang w:val="uk-UA"/>
        </w:rPr>
        <w:tab/>
      </w:r>
      <w:r w:rsidRPr="00E53DD3">
        <w:rPr>
          <w:rFonts w:ascii="Times New Roman" w:hAnsi="Times New Roman"/>
          <w:b/>
          <w:sz w:val="28"/>
          <w:szCs w:val="28"/>
          <w:lang w:val="uk-UA"/>
        </w:rPr>
        <w:tab/>
      </w:r>
      <w:r w:rsidRPr="00E53DD3">
        <w:rPr>
          <w:rFonts w:ascii="Times New Roman" w:hAnsi="Times New Roman"/>
          <w:b/>
          <w:sz w:val="28"/>
          <w:szCs w:val="28"/>
          <w:lang w:val="uk-UA"/>
        </w:rPr>
        <w:tab/>
      </w:r>
      <w:r w:rsidRPr="00E53DD3">
        <w:rPr>
          <w:rFonts w:ascii="Times New Roman" w:hAnsi="Times New Roman"/>
          <w:b/>
          <w:sz w:val="28"/>
          <w:szCs w:val="28"/>
          <w:lang w:val="uk-UA"/>
        </w:rPr>
        <w:tab/>
      </w:r>
      <w:r w:rsidRPr="00E53DD3">
        <w:rPr>
          <w:rFonts w:ascii="Times New Roman" w:hAnsi="Times New Roman"/>
          <w:b/>
          <w:sz w:val="28"/>
          <w:szCs w:val="28"/>
          <w:lang w:val="uk-UA"/>
        </w:rPr>
        <w:tab/>
      </w:r>
      <w:r w:rsidRPr="00E53DD3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  </w:t>
      </w:r>
      <w:r w:rsidRPr="00E53DD3">
        <w:rPr>
          <w:rFonts w:ascii="Times New Roman" w:hAnsi="Times New Roman"/>
          <w:b/>
          <w:sz w:val="28"/>
          <w:szCs w:val="28"/>
          <w:lang w:val="uk-UA"/>
        </w:rPr>
        <w:tab/>
        <w:t>№36-00/VIII</w:t>
      </w:r>
    </w:p>
    <w:p w:rsidR="00E53DD3" w:rsidRPr="00E53DD3" w:rsidRDefault="00E53DD3" w:rsidP="00E53DD3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E53DD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:rsidR="000D100E" w:rsidRPr="00E53DD3" w:rsidRDefault="000D100E" w:rsidP="000D100E">
      <w:pPr>
        <w:pStyle w:val="a3"/>
        <w:spacing w:before="0" w:beforeAutospacing="0" w:after="0" w:afterAutospacing="0" w:line="240" w:lineRule="atLeast"/>
        <w:ind w:right="425"/>
        <w:rPr>
          <w:lang w:val="uk-UA"/>
        </w:rPr>
      </w:pPr>
      <w:r w:rsidRPr="00E53DD3">
        <w:rPr>
          <w:lang w:val="uk-UA"/>
        </w:rPr>
        <w:t> </w:t>
      </w:r>
    </w:p>
    <w:p w:rsidR="000D100E" w:rsidRPr="00E53DD3" w:rsidRDefault="009D6B8C" w:rsidP="000D100E">
      <w:pPr>
        <w:pStyle w:val="a3"/>
        <w:spacing w:before="0" w:beforeAutospacing="0" w:after="0" w:afterAutospacing="0"/>
        <w:ind w:left="-540" w:right="425" w:firstLine="540"/>
        <w:rPr>
          <w:lang w:val="uk-UA"/>
        </w:rPr>
      </w:pPr>
      <w:r w:rsidRPr="00E53DD3">
        <w:rPr>
          <w:b/>
          <w:bCs/>
          <w:color w:val="000000"/>
          <w:sz w:val="28"/>
          <w:szCs w:val="28"/>
          <w:lang w:val="uk-UA"/>
        </w:rPr>
        <w:t xml:space="preserve">Про внесення змін до договору </w:t>
      </w:r>
      <w:r w:rsidR="000D100E" w:rsidRPr="00E53DD3">
        <w:rPr>
          <w:b/>
          <w:bCs/>
          <w:color w:val="000000"/>
          <w:sz w:val="28"/>
          <w:szCs w:val="28"/>
          <w:lang w:val="uk-UA"/>
        </w:rPr>
        <w:t>оренди землі</w:t>
      </w:r>
    </w:p>
    <w:p w:rsidR="000D100E" w:rsidRPr="00E53DD3" w:rsidRDefault="000D100E" w:rsidP="000D100E">
      <w:pPr>
        <w:pStyle w:val="a3"/>
        <w:spacing w:before="0" w:beforeAutospacing="0" w:after="0" w:afterAutospacing="0"/>
        <w:rPr>
          <w:lang w:val="uk-UA"/>
        </w:rPr>
      </w:pPr>
      <w:r w:rsidRPr="00E53DD3">
        <w:rPr>
          <w:lang w:val="uk-UA"/>
        </w:rPr>
        <w:t> </w:t>
      </w:r>
    </w:p>
    <w:p w:rsidR="000D100E" w:rsidRPr="00E53DD3" w:rsidRDefault="000D100E" w:rsidP="000D100E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E53DD3">
        <w:rPr>
          <w:color w:val="000000"/>
          <w:sz w:val="28"/>
          <w:szCs w:val="28"/>
          <w:lang w:val="uk-UA"/>
        </w:rPr>
        <w:tab/>
        <w:t xml:space="preserve">Відповідно до пункту 34 частини 1 статті 26 Закону України «Про місцеве самоврядування в Україні», ст. 12, 79-1, 93, 124 Земельного Кодексу України, Закону України «Про оренду землі», наказу Головного управління </w:t>
      </w:r>
      <w:proofErr w:type="spellStart"/>
      <w:r w:rsidRPr="00E53DD3">
        <w:rPr>
          <w:color w:val="000000"/>
          <w:sz w:val="28"/>
          <w:szCs w:val="28"/>
          <w:lang w:val="uk-UA"/>
        </w:rPr>
        <w:t>Держгеокадастру</w:t>
      </w:r>
      <w:proofErr w:type="spellEnd"/>
      <w:r w:rsidRPr="00E53DD3">
        <w:rPr>
          <w:color w:val="000000"/>
          <w:sz w:val="28"/>
          <w:szCs w:val="28"/>
          <w:lang w:val="uk-UA"/>
        </w:rPr>
        <w:t xml:space="preserve"> у Черкаській області №16-ОТГ від 25.11.2020 р. «Про передачу земельних ділянок державної власності у комунальну власність», розглянувши звернення голови ФГ «Борисфен» Федорова Б.О., сільська рада   </w:t>
      </w:r>
    </w:p>
    <w:p w:rsidR="00E53DD3" w:rsidRDefault="00E53DD3" w:rsidP="000D100E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0D100E" w:rsidRPr="00E53DD3" w:rsidRDefault="000D100E" w:rsidP="000D100E">
      <w:pPr>
        <w:pStyle w:val="docdata"/>
        <w:spacing w:before="0" w:beforeAutospacing="0" w:after="0" w:afterAutospacing="0"/>
        <w:rPr>
          <w:lang w:val="uk-UA"/>
        </w:rPr>
      </w:pPr>
      <w:r w:rsidRPr="00E53DD3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0D100E" w:rsidRPr="00E53DD3" w:rsidRDefault="000D100E" w:rsidP="009D6B8C">
      <w:pPr>
        <w:pStyle w:val="a3"/>
        <w:spacing w:before="0" w:beforeAutospacing="0" w:after="0" w:afterAutospacing="0"/>
        <w:ind w:firstLine="567"/>
        <w:jc w:val="center"/>
        <w:rPr>
          <w:lang w:val="uk-UA"/>
        </w:rPr>
      </w:pPr>
      <w:r w:rsidRPr="00E53DD3">
        <w:rPr>
          <w:lang w:val="uk-UA"/>
        </w:rPr>
        <w:t> </w:t>
      </w:r>
    </w:p>
    <w:p w:rsidR="000D100E" w:rsidRPr="00E53DD3" w:rsidRDefault="000D100E" w:rsidP="009D6B8C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E53DD3">
        <w:rPr>
          <w:sz w:val="28"/>
          <w:szCs w:val="28"/>
          <w:lang w:val="uk-UA"/>
        </w:rPr>
        <w:t xml:space="preserve">1. </w:t>
      </w:r>
      <w:proofErr w:type="spellStart"/>
      <w:r w:rsidRPr="00E53DD3">
        <w:rPr>
          <w:sz w:val="28"/>
          <w:szCs w:val="28"/>
          <w:lang w:val="uk-UA"/>
        </w:rPr>
        <w:t>Внести</w:t>
      </w:r>
      <w:proofErr w:type="spellEnd"/>
      <w:r w:rsidRPr="00E53DD3">
        <w:rPr>
          <w:sz w:val="28"/>
          <w:szCs w:val="28"/>
          <w:lang w:val="uk-UA"/>
        </w:rPr>
        <w:t xml:space="preserve"> зміни до договору оренди землі від 25 грудня 2002 р. укладеним між Смілянською райдержадміністрацією та гр. </w:t>
      </w:r>
      <w:r w:rsidR="00E53DD3">
        <w:rPr>
          <w:sz w:val="28"/>
          <w:szCs w:val="28"/>
          <w:lang w:val="uk-UA"/>
        </w:rPr>
        <w:t>Федоровим Борисом Олексійовичем</w:t>
      </w:r>
      <w:r w:rsidRPr="00E53DD3">
        <w:rPr>
          <w:sz w:val="28"/>
          <w:szCs w:val="28"/>
          <w:lang w:val="uk-UA"/>
        </w:rPr>
        <w:t>, а саме змінити найменування та реквізити орендодавця та орендаря, шляхом укладення додаткової угоди до договору оренди, а саме:</w:t>
      </w:r>
    </w:p>
    <w:p w:rsidR="009D6B8C" w:rsidRPr="00E53DD3" w:rsidRDefault="000D100E" w:rsidP="009D6B8C">
      <w:pPr>
        <w:pStyle w:val="a3"/>
        <w:spacing w:before="0" w:beforeAutospacing="0" w:after="0" w:afterAutospacing="0"/>
        <w:ind w:firstLine="360"/>
        <w:jc w:val="both"/>
        <w:rPr>
          <w:lang w:val="uk-UA"/>
        </w:rPr>
      </w:pPr>
      <w:r w:rsidRPr="00E53DD3">
        <w:rPr>
          <w:sz w:val="28"/>
          <w:szCs w:val="28"/>
          <w:lang w:val="uk-UA"/>
        </w:rPr>
        <w:t>1.1. Договір оренди землі (номер запису про право (в державному реєстрі прав) 25914164 від 11.04.2018 р.) на земельну ділянк</w:t>
      </w:r>
      <w:r w:rsidR="00310C6C" w:rsidRPr="00E53DD3">
        <w:rPr>
          <w:sz w:val="28"/>
          <w:szCs w:val="28"/>
          <w:lang w:val="uk-UA"/>
        </w:rPr>
        <w:t>у з кадастровим номером 7123782200:02:002:0349</w:t>
      </w:r>
      <w:r w:rsidR="009D6B8C" w:rsidRPr="00E53DD3">
        <w:rPr>
          <w:sz w:val="28"/>
          <w:szCs w:val="28"/>
          <w:lang w:val="uk-UA"/>
        </w:rPr>
        <w:t xml:space="preserve">, </w:t>
      </w:r>
      <w:r w:rsidR="00310C6C" w:rsidRPr="00E53DD3">
        <w:rPr>
          <w:sz w:val="28"/>
          <w:szCs w:val="28"/>
          <w:lang w:val="uk-UA"/>
        </w:rPr>
        <w:t>площею 33,000</w:t>
      </w:r>
      <w:r w:rsidRPr="00E53DD3">
        <w:rPr>
          <w:sz w:val="28"/>
          <w:szCs w:val="28"/>
          <w:lang w:val="uk-UA"/>
        </w:rPr>
        <w:t xml:space="preserve">5 га для ведення </w:t>
      </w:r>
      <w:r w:rsidR="00310C6C" w:rsidRPr="00E53DD3">
        <w:rPr>
          <w:sz w:val="28"/>
          <w:szCs w:val="28"/>
          <w:lang w:val="uk-UA"/>
        </w:rPr>
        <w:t>фермерського господарства</w:t>
      </w:r>
      <w:r w:rsidRPr="00E53DD3">
        <w:rPr>
          <w:sz w:val="28"/>
          <w:szCs w:val="28"/>
          <w:lang w:val="uk-UA"/>
        </w:rPr>
        <w:t>, яка розта</w:t>
      </w:r>
      <w:r w:rsidR="00310C6C" w:rsidRPr="00E53DD3">
        <w:rPr>
          <w:sz w:val="28"/>
          <w:szCs w:val="28"/>
          <w:lang w:val="uk-UA"/>
        </w:rPr>
        <w:t xml:space="preserve">шована в адміністративних межах </w:t>
      </w:r>
      <w:proofErr w:type="spellStart"/>
      <w:r w:rsidR="00310C6C" w:rsidRPr="00E53DD3">
        <w:rPr>
          <w:sz w:val="28"/>
          <w:szCs w:val="28"/>
          <w:lang w:val="uk-UA"/>
        </w:rPr>
        <w:t>Залевківської</w:t>
      </w:r>
      <w:proofErr w:type="spellEnd"/>
      <w:r w:rsidR="00310C6C" w:rsidRPr="00E53DD3">
        <w:rPr>
          <w:sz w:val="28"/>
          <w:szCs w:val="28"/>
          <w:lang w:val="uk-UA"/>
        </w:rPr>
        <w:t xml:space="preserve"> </w:t>
      </w:r>
      <w:r w:rsidRPr="00E53DD3">
        <w:rPr>
          <w:sz w:val="28"/>
          <w:szCs w:val="28"/>
          <w:lang w:val="uk-UA"/>
        </w:rPr>
        <w:t>сільської ради</w:t>
      </w:r>
      <w:r w:rsidR="00310C6C" w:rsidRPr="00E53DD3">
        <w:rPr>
          <w:sz w:val="28"/>
          <w:szCs w:val="28"/>
          <w:lang w:val="uk-UA"/>
        </w:rPr>
        <w:t>.</w:t>
      </w:r>
    </w:p>
    <w:p w:rsidR="000D100E" w:rsidRPr="00E53DD3" w:rsidRDefault="004317FA" w:rsidP="009D6B8C">
      <w:pPr>
        <w:pStyle w:val="a3"/>
        <w:spacing w:before="0" w:beforeAutospacing="0" w:after="0" w:afterAutospacing="0"/>
        <w:ind w:firstLine="360"/>
        <w:jc w:val="both"/>
        <w:rPr>
          <w:lang w:val="uk-UA"/>
        </w:rPr>
      </w:pPr>
      <w:r w:rsidRPr="00E53DD3">
        <w:rPr>
          <w:sz w:val="28"/>
          <w:szCs w:val="28"/>
          <w:lang w:val="uk-UA"/>
        </w:rPr>
        <w:t>1.</w:t>
      </w:r>
      <w:r w:rsidR="000D100E" w:rsidRPr="00E53DD3">
        <w:rPr>
          <w:sz w:val="28"/>
          <w:szCs w:val="28"/>
          <w:lang w:val="uk-UA"/>
        </w:rPr>
        <w:t>2. Змінити найменування та реквізити орендодавця по всьому тексту договору оренди на правильне: «</w:t>
      </w:r>
      <w:proofErr w:type="spellStart"/>
      <w:r w:rsidR="000D100E" w:rsidRPr="00E53DD3">
        <w:rPr>
          <w:sz w:val="28"/>
          <w:szCs w:val="28"/>
          <w:lang w:val="uk-UA"/>
        </w:rPr>
        <w:t>Степанківська</w:t>
      </w:r>
      <w:proofErr w:type="spellEnd"/>
      <w:r w:rsidR="000D100E" w:rsidRPr="00E53DD3">
        <w:rPr>
          <w:sz w:val="28"/>
          <w:szCs w:val="28"/>
          <w:lang w:val="uk-UA"/>
        </w:rPr>
        <w:t xml:space="preserve"> сільська рада Черкаського району Черкаської області (код ЄДРПОУ 26424111), знаходиться за </w:t>
      </w:r>
      <w:proofErr w:type="spellStart"/>
      <w:r w:rsidR="000D100E" w:rsidRPr="00E53DD3">
        <w:rPr>
          <w:sz w:val="28"/>
          <w:szCs w:val="28"/>
          <w:lang w:val="uk-UA"/>
        </w:rPr>
        <w:t>адресою</w:t>
      </w:r>
      <w:proofErr w:type="spellEnd"/>
      <w:r w:rsidR="000D100E" w:rsidRPr="00E53DD3">
        <w:rPr>
          <w:sz w:val="28"/>
          <w:szCs w:val="28"/>
          <w:lang w:val="uk-UA"/>
        </w:rPr>
        <w:t>: 19632, Черкаська обл., Черкаський р-н., с. Степанки, вул. Героїв України, 124».</w:t>
      </w:r>
    </w:p>
    <w:p w:rsidR="004317FA" w:rsidRPr="00E53DD3" w:rsidRDefault="004317FA" w:rsidP="004317FA">
      <w:pPr>
        <w:pStyle w:val="a3"/>
        <w:spacing w:before="0" w:beforeAutospacing="0" w:after="0" w:afterAutospacing="0"/>
        <w:ind w:firstLine="360"/>
        <w:jc w:val="both"/>
        <w:rPr>
          <w:lang w:val="uk-UA"/>
        </w:rPr>
      </w:pPr>
      <w:r w:rsidRPr="00E53DD3">
        <w:rPr>
          <w:color w:val="000000"/>
          <w:sz w:val="28"/>
          <w:szCs w:val="28"/>
          <w:lang w:val="uk-UA"/>
        </w:rPr>
        <w:t>1.</w:t>
      </w:r>
      <w:r w:rsidR="000D100E" w:rsidRPr="00E53DD3">
        <w:rPr>
          <w:color w:val="000000"/>
          <w:sz w:val="28"/>
          <w:szCs w:val="28"/>
          <w:lang w:val="uk-UA"/>
        </w:rPr>
        <w:t>3. Змінити найменування та реквізити орендаря по всьому тексту договору оренди на пра</w:t>
      </w:r>
      <w:r w:rsidR="00310C6C" w:rsidRPr="00E53DD3">
        <w:rPr>
          <w:color w:val="000000"/>
          <w:sz w:val="28"/>
          <w:szCs w:val="28"/>
          <w:lang w:val="uk-UA"/>
        </w:rPr>
        <w:t>вильне: «ФГ «Борисфен» (код ЄДРПОУ 32418456)</w:t>
      </w:r>
      <w:r w:rsidR="009D6B8C" w:rsidRPr="00E53DD3">
        <w:rPr>
          <w:color w:val="000000"/>
          <w:sz w:val="28"/>
          <w:szCs w:val="28"/>
          <w:lang w:val="uk-UA"/>
        </w:rPr>
        <w:t>,</w:t>
      </w:r>
      <w:r w:rsidR="00310C6C" w:rsidRPr="00E53DD3">
        <w:rPr>
          <w:color w:val="000000"/>
          <w:sz w:val="28"/>
          <w:szCs w:val="28"/>
          <w:lang w:val="uk-UA"/>
        </w:rPr>
        <w:t xml:space="preserve"> знаходиться за </w:t>
      </w:r>
      <w:proofErr w:type="spellStart"/>
      <w:r w:rsidR="00310C6C" w:rsidRPr="00E53DD3">
        <w:rPr>
          <w:color w:val="000000"/>
          <w:sz w:val="28"/>
          <w:szCs w:val="28"/>
          <w:lang w:val="uk-UA"/>
        </w:rPr>
        <w:t>адресою</w:t>
      </w:r>
      <w:proofErr w:type="spellEnd"/>
      <w:r w:rsidR="00310C6C" w:rsidRPr="00E53DD3">
        <w:rPr>
          <w:color w:val="000000"/>
          <w:sz w:val="28"/>
          <w:szCs w:val="28"/>
          <w:lang w:val="uk-UA"/>
        </w:rPr>
        <w:t xml:space="preserve">: 20742, Черкаська обл., Смілянський р-н., с. </w:t>
      </w:r>
      <w:proofErr w:type="spellStart"/>
      <w:r w:rsidR="00310C6C" w:rsidRPr="00E53DD3">
        <w:rPr>
          <w:color w:val="000000"/>
          <w:sz w:val="28"/>
          <w:szCs w:val="28"/>
          <w:lang w:val="uk-UA"/>
        </w:rPr>
        <w:t>Залевки</w:t>
      </w:r>
      <w:proofErr w:type="spellEnd"/>
      <w:r w:rsidR="00310C6C" w:rsidRPr="00E53DD3">
        <w:rPr>
          <w:color w:val="000000"/>
          <w:sz w:val="28"/>
          <w:szCs w:val="28"/>
          <w:lang w:val="uk-UA"/>
        </w:rPr>
        <w:t>.</w:t>
      </w:r>
    </w:p>
    <w:p w:rsidR="00310C6C" w:rsidRPr="00E53DD3" w:rsidRDefault="004317FA" w:rsidP="004317FA">
      <w:pPr>
        <w:pStyle w:val="a3"/>
        <w:spacing w:before="0" w:beforeAutospacing="0" w:after="0" w:afterAutospacing="0"/>
        <w:ind w:firstLine="360"/>
        <w:jc w:val="both"/>
        <w:rPr>
          <w:lang w:val="uk-UA"/>
        </w:rPr>
      </w:pPr>
      <w:r w:rsidRPr="00E53DD3">
        <w:rPr>
          <w:sz w:val="28"/>
          <w:szCs w:val="28"/>
          <w:lang w:val="uk-UA"/>
        </w:rPr>
        <w:t>2.</w:t>
      </w:r>
      <w:r w:rsidRPr="00E53DD3">
        <w:rPr>
          <w:lang w:val="uk-UA"/>
        </w:rPr>
        <w:t xml:space="preserve"> </w:t>
      </w:r>
      <w:r w:rsidR="00551AAD" w:rsidRPr="00E53DD3">
        <w:rPr>
          <w:sz w:val="28"/>
          <w:szCs w:val="28"/>
          <w:lang w:val="uk-UA"/>
        </w:rPr>
        <w:t>Викласти пункт 2.2. договору викласти в новій редакції:</w:t>
      </w:r>
    </w:p>
    <w:p w:rsidR="003E7375" w:rsidRPr="00202C36" w:rsidRDefault="003E7375" w:rsidP="003E73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4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Поновити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договір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оренди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2C36">
        <w:rPr>
          <w:rFonts w:ascii="Times New Roman" w:hAnsi="Times New Roman" w:cs="Times New Roman"/>
          <w:sz w:val="28"/>
          <w:szCs w:val="28"/>
          <w:lang w:val="uk-UA"/>
        </w:rPr>
        <w:t xml:space="preserve">від 25 грудня 2002 </w:t>
      </w:r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новий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термін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202C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 </w:t>
      </w:r>
      <w:r w:rsidRPr="00202C36">
        <w:rPr>
          <w:rFonts w:ascii="Times New Roman" w:hAnsi="Times New Roman" w:cs="Times New Roman"/>
          <w:color w:val="000000"/>
          <w:sz w:val="28"/>
          <w:szCs w:val="28"/>
        </w:rPr>
        <w:t>(д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  <w:lang w:val="uk-UA"/>
        </w:rPr>
        <w:t>есять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>) рок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строку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дії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договору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орендар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переважне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право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поновити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новий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строк. У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цьому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орендар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повинен не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пізніше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ніж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за 30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днів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строку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дії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договору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повідомити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письмово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орендодавця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намір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продовжити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2C36">
        <w:rPr>
          <w:rFonts w:ascii="Times New Roman" w:hAnsi="Times New Roman" w:cs="Times New Roman"/>
          <w:color w:val="000000"/>
          <w:sz w:val="28"/>
          <w:szCs w:val="28"/>
        </w:rPr>
        <w:t>дію</w:t>
      </w:r>
      <w:proofErr w:type="spellEnd"/>
      <w:r w:rsidRPr="00202C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1AAD" w:rsidRPr="003E7375" w:rsidRDefault="00551AAD" w:rsidP="00551A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10C6C" w:rsidRPr="00E53DD3" w:rsidRDefault="004317FA" w:rsidP="0043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DD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</w:t>
      </w:r>
      <w:r w:rsidR="00310C6C" w:rsidRPr="00E53DD3">
        <w:rPr>
          <w:rFonts w:ascii="Times New Roman" w:hAnsi="Times New Roman" w:cs="Times New Roman"/>
          <w:sz w:val="28"/>
          <w:szCs w:val="28"/>
          <w:lang w:val="uk-UA"/>
        </w:rPr>
        <w:t xml:space="preserve"> Пункт 2.3. договору викласти в новій редакції, а саме:</w:t>
      </w:r>
    </w:p>
    <w:p w:rsidR="004317FA" w:rsidRPr="00E53DD3" w:rsidRDefault="00310C6C" w:rsidP="004317FA">
      <w:pPr>
        <w:pStyle w:val="a4"/>
        <w:widowControl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E53DD3">
        <w:rPr>
          <w:rFonts w:ascii="Times New Roman" w:hAnsi="Times New Roman"/>
          <w:sz w:val="28"/>
          <w:szCs w:val="28"/>
        </w:rPr>
        <w:t xml:space="preserve">«Орендна плата вноситься орендарем у грошовій формі у розмірі 85 326 (вісімдесят п’ять тисяч триста двадцять шість гривень) грн. 45 коп. за рік, що становить 12 відсотків від нормативно грошової оцінки земельної ділянки, з </w:t>
      </w:r>
      <w:r w:rsidRPr="00E53DD3">
        <w:rPr>
          <w:rFonts w:ascii="Times New Roman" w:hAnsi="Times New Roman"/>
          <w:color w:val="FF0000"/>
          <w:sz w:val="28"/>
          <w:szCs w:val="28"/>
        </w:rPr>
        <w:t>00.00.2023р.</w:t>
      </w:r>
      <w:r w:rsidR="004317FA" w:rsidRPr="00E53DD3">
        <w:rPr>
          <w:rFonts w:ascii="Times New Roman" w:hAnsi="Times New Roman"/>
          <w:sz w:val="28"/>
          <w:szCs w:val="28"/>
        </w:rPr>
        <w:t xml:space="preserve"> Розмір орендної плати переглядається на вимогу орендаря чи орендодавця один раз у рік у разі:</w:t>
      </w:r>
    </w:p>
    <w:p w:rsidR="004317FA" w:rsidRPr="00E53DD3" w:rsidRDefault="004317FA" w:rsidP="00136DDB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 умов господарювання, передбачених договором;</w:t>
      </w:r>
    </w:p>
    <w:p w:rsidR="004317FA" w:rsidRPr="00E53DD3" w:rsidRDefault="004317FA" w:rsidP="0043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 граничних мінімального та максимального розмірів орендної плати, враховуючи встановлені розміри відсотку орендної плати встановлені сесією ради, визначених Податковим кодексом України, підвищення цін і тарифів, зміни коефіцієнтів індексації, визначених законодавством;</w:t>
      </w:r>
    </w:p>
    <w:p w:rsidR="004317FA" w:rsidRPr="00E53DD3" w:rsidRDefault="004317FA" w:rsidP="00136DDB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4317FA" w:rsidRPr="00E53DD3" w:rsidRDefault="004317FA" w:rsidP="00136DDB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 нормативної грошової оцінки земельної ділянки (земельних ділянок) державної та комунальної власності;</w:t>
      </w:r>
    </w:p>
    <w:p w:rsidR="00551AAD" w:rsidRPr="00E53DD3" w:rsidRDefault="004317FA" w:rsidP="0043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інших випадках, передбачених законом</w:t>
      </w:r>
      <w:r w:rsidR="00136DDB" w:rsidRPr="00E53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E53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10C6C" w:rsidRPr="00E53DD3" w:rsidRDefault="00310C6C" w:rsidP="009D6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DD3">
        <w:rPr>
          <w:rFonts w:ascii="Times New Roman" w:hAnsi="Times New Roman" w:cs="Times New Roman"/>
          <w:sz w:val="28"/>
          <w:szCs w:val="28"/>
          <w:lang w:val="uk-UA"/>
        </w:rPr>
        <w:t>4. Всі умови Договору, що не змінені цією додатковою угодою, залишаються чинними у тій редакції, в якій вони викладені Сторонами раніше, і Сторони підтверджують їх обов`язковість для себе.</w:t>
      </w:r>
    </w:p>
    <w:p w:rsidR="00310C6C" w:rsidRPr="00E53DD3" w:rsidRDefault="00310C6C" w:rsidP="009D6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3DD3">
        <w:rPr>
          <w:rFonts w:ascii="Times New Roman" w:hAnsi="Times New Roman" w:cs="Times New Roman"/>
          <w:sz w:val="28"/>
          <w:szCs w:val="28"/>
          <w:lang w:val="uk-UA"/>
        </w:rPr>
        <w:t>5. Ця додаткова угода про внесення змін до договору оренди землі від 25.12.2002 р. є невід’ємною частиною договору оренди та набуває дії з моменту її державної реєстрації.</w:t>
      </w:r>
    </w:p>
    <w:p w:rsidR="000D100E" w:rsidRPr="00E53DD3" w:rsidRDefault="00310C6C" w:rsidP="009D6B8C">
      <w:pPr>
        <w:pStyle w:val="a3"/>
        <w:spacing w:before="0" w:beforeAutospacing="0" w:after="0" w:afterAutospacing="0"/>
        <w:ind w:firstLine="360"/>
        <w:jc w:val="both"/>
        <w:rPr>
          <w:lang w:val="uk-UA"/>
        </w:rPr>
      </w:pPr>
      <w:r w:rsidRPr="00E53DD3">
        <w:rPr>
          <w:color w:val="000000"/>
          <w:sz w:val="28"/>
          <w:szCs w:val="28"/>
          <w:lang w:val="uk-UA"/>
        </w:rPr>
        <w:t xml:space="preserve">     6. </w:t>
      </w:r>
      <w:r w:rsidR="000D100E" w:rsidRPr="00E53DD3">
        <w:rPr>
          <w:color w:val="000000"/>
          <w:sz w:val="28"/>
          <w:szCs w:val="28"/>
          <w:lang w:val="uk-UA"/>
        </w:rPr>
        <w:t>Доручити сільському голові </w:t>
      </w:r>
      <w:proofErr w:type="spellStart"/>
      <w:r w:rsidR="000D100E" w:rsidRPr="00E53DD3">
        <w:rPr>
          <w:color w:val="000000"/>
          <w:sz w:val="28"/>
          <w:szCs w:val="28"/>
          <w:lang w:val="uk-UA"/>
        </w:rPr>
        <w:t>Чекаленку</w:t>
      </w:r>
      <w:proofErr w:type="spellEnd"/>
      <w:r w:rsidR="000D100E" w:rsidRPr="00E53DD3">
        <w:rPr>
          <w:color w:val="000000"/>
          <w:sz w:val="28"/>
          <w:szCs w:val="28"/>
          <w:lang w:val="uk-UA"/>
        </w:rPr>
        <w:t xml:space="preserve"> Ігорю</w:t>
      </w:r>
      <w:r w:rsidR="009D6B8C" w:rsidRPr="00E53DD3">
        <w:rPr>
          <w:color w:val="000000"/>
          <w:sz w:val="28"/>
          <w:szCs w:val="28"/>
          <w:lang w:val="uk-UA"/>
        </w:rPr>
        <w:t xml:space="preserve"> Миколайовичу укласти  додаткову угоду про внесення змін до договору оренди землі від 25 грудня 2002</w:t>
      </w:r>
      <w:r w:rsidR="000D100E" w:rsidRPr="00E53DD3">
        <w:rPr>
          <w:color w:val="000000"/>
          <w:sz w:val="28"/>
          <w:szCs w:val="28"/>
          <w:lang w:val="uk-UA"/>
        </w:rPr>
        <w:t xml:space="preserve"> р. </w:t>
      </w:r>
    </w:p>
    <w:p w:rsidR="000D100E" w:rsidRPr="00E53DD3" w:rsidRDefault="00310C6C" w:rsidP="009D6B8C">
      <w:pPr>
        <w:pStyle w:val="a3"/>
        <w:spacing w:before="0" w:beforeAutospacing="0" w:after="0" w:afterAutospacing="0"/>
        <w:ind w:firstLine="360"/>
        <w:jc w:val="both"/>
        <w:rPr>
          <w:lang w:val="uk-UA"/>
        </w:rPr>
      </w:pPr>
      <w:r w:rsidRPr="00E53DD3">
        <w:rPr>
          <w:sz w:val="28"/>
          <w:szCs w:val="28"/>
          <w:lang w:val="uk-UA"/>
        </w:rPr>
        <w:t xml:space="preserve">7. </w:t>
      </w:r>
      <w:r w:rsidR="000D100E" w:rsidRPr="00E53DD3">
        <w:rPr>
          <w:sz w:val="28"/>
          <w:szCs w:val="28"/>
          <w:lang w:val="uk-UA"/>
        </w:rPr>
        <w:t>Зобов’язат</w:t>
      </w:r>
      <w:r w:rsidRPr="00E53DD3">
        <w:rPr>
          <w:sz w:val="28"/>
          <w:szCs w:val="28"/>
          <w:lang w:val="uk-UA"/>
        </w:rPr>
        <w:t>и голову ФГ «Борисфен</w:t>
      </w:r>
      <w:r w:rsidR="000D100E" w:rsidRPr="00E53DD3">
        <w:rPr>
          <w:sz w:val="28"/>
          <w:szCs w:val="28"/>
          <w:lang w:val="uk-UA"/>
        </w:rPr>
        <w:t xml:space="preserve">» </w:t>
      </w:r>
      <w:r w:rsidRPr="00E53DD3">
        <w:rPr>
          <w:sz w:val="28"/>
          <w:szCs w:val="28"/>
          <w:lang w:val="uk-UA"/>
        </w:rPr>
        <w:t xml:space="preserve">Федорова Бориса Олексійовича </w:t>
      </w:r>
      <w:r w:rsidR="000D100E" w:rsidRPr="00E53DD3">
        <w:rPr>
          <w:sz w:val="28"/>
          <w:szCs w:val="28"/>
          <w:lang w:val="uk-UA"/>
        </w:rPr>
        <w:t>здійснити подальшу державну реєстрацію додаткової  угоди в Державному реєстрі речових прав на нерухоме майно в тримісячний термін з моменту прийняття рішення та повідомити Черкаську ДПІ ГУ ДПС у Черкаській області.</w:t>
      </w:r>
    </w:p>
    <w:p w:rsidR="000D100E" w:rsidRPr="00E53DD3" w:rsidRDefault="00310C6C" w:rsidP="009D6B8C">
      <w:pPr>
        <w:pStyle w:val="a3"/>
        <w:spacing w:before="0" w:beforeAutospacing="0" w:after="0" w:afterAutospacing="0"/>
        <w:ind w:firstLine="360"/>
        <w:jc w:val="both"/>
        <w:rPr>
          <w:lang w:val="uk-UA"/>
        </w:rPr>
      </w:pPr>
      <w:r w:rsidRPr="00E53DD3">
        <w:rPr>
          <w:sz w:val="28"/>
          <w:szCs w:val="28"/>
          <w:lang w:val="uk-UA"/>
        </w:rPr>
        <w:t xml:space="preserve">8. </w:t>
      </w:r>
      <w:r w:rsidR="000D100E" w:rsidRPr="00E53DD3">
        <w:rPr>
          <w:sz w:val="28"/>
          <w:szCs w:val="28"/>
          <w:lang w:val="uk-UA"/>
        </w:rPr>
        <w:t>Контроль за виконанням даного рішення покласти на постійну комісію з  питань земельних відносин, природокористування, екології, планування території, будівництва, архітектури, благоустрою, енергозбереження та  транспорту, комунальної власності</w:t>
      </w:r>
      <w:r w:rsidR="000D100E" w:rsidRPr="00E53DD3">
        <w:rPr>
          <w:color w:val="000000"/>
          <w:sz w:val="28"/>
          <w:szCs w:val="28"/>
          <w:lang w:val="uk-UA"/>
        </w:rPr>
        <w:t>, житлово-комунального господарства.</w:t>
      </w:r>
    </w:p>
    <w:p w:rsidR="00136DDB" w:rsidRPr="00E53DD3" w:rsidRDefault="000D100E" w:rsidP="000D100E">
      <w:pPr>
        <w:pStyle w:val="a3"/>
        <w:spacing w:before="0" w:beforeAutospacing="0" w:after="0" w:afterAutospacing="0"/>
        <w:jc w:val="both"/>
        <w:rPr>
          <w:lang w:val="uk-UA"/>
        </w:rPr>
      </w:pPr>
      <w:r w:rsidRPr="00E53DD3">
        <w:rPr>
          <w:lang w:val="uk-UA"/>
        </w:rPr>
        <w:t> </w:t>
      </w:r>
    </w:p>
    <w:p w:rsidR="000D100E" w:rsidRPr="00E53DD3" w:rsidRDefault="000D100E" w:rsidP="000D100E">
      <w:pPr>
        <w:pStyle w:val="a3"/>
        <w:spacing w:before="0" w:beforeAutospacing="0" w:after="0" w:afterAutospacing="0"/>
        <w:jc w:val="both"/>
        <w:rPr>
          <w:lang w:val="uk-UA"/>
        </w:rPr>
      </w:pPr>
      <w:r w:rsidRPr="00E53DD3">
        <w:rPr>
          <w:lang w:val="uk-UA"/>
        </w:rPr>
        <w:t> </w:t>
      </w:r>
    </w:p>
    <w:p w:rsidR="000D100E" w:rsidRPr="00E53DD3" w:rsidRDefault="000D100E" w:rsidP="000D100E">
      <w:pPr>
        <w:pStyle w:val="a3"/>
        <w:spacing w:before="0" w:beforeAutospacing="0" w:after="0" w:afterAutospacing="0"/>
        <w:jc w:val="both"/>
        <w:rPr>
          <w:lang w:val="uk-UA"/>
        </w:rPr>
      </w:pPr>
      <w:r w:rsidRPr="00E53DD3">
        <w:rPr>
          <w:color w:val="000000"/>
          <w:sz w:val="28"/>
          <w:szCs w:val="28"/>
          <w:lang w:val="uk-UA"/>
        </w:rPr>
        <w:t>Сільський  голова                                                                         Ігор  ЧЕКАЛЕНКО</w:t>
      </w:r>
    </w:p>
    <w:p w:rsidR="000D100E" w:rsidRPr="00E53DD3" w:rsidRDefault="000D100E" w:rsidP="000D100E">
      <w:pPr>
        <w:pStyle w:val="a3"/>
        <w:spacing w:before="0" w:beforeAutospacing="0" w:after="0" w:afterAutospacing="0"/>
        <w:jc w:val="both"/>
        <w:rPr>
          <w:lang w:val="uk-UA"/>
        </w:rPr>
      </w:pPr>
      <w:r w:rsidRPr="00E53DD3">
        <w:rPr>
          <w:lang w:val="uk-UA"/>
        </w:rPr>
        <w:t> </w:t>
      </w:r>
    </w:p>
    <w:p w:rsidR="00202C36" w:rsidRPr="00202C36" w:rsidRDefault="000D100E" w:rsidP="00202C36">
      <w:pPr>
        <w:spacing w:after="0"/>
        <w:rPr>
          <w:rFonts w:ascii="Times New Roman" w:hAnsi="Times New Roman" w:cs="Times New Roman"/>
        </w:rPr>
      </w:pPr>
      <w:r w:rsidRPr="009D6B8C">
        <w:t> </w:t>
      </w:r>
      <w:proofErr w:type="spellStart"/>
      <w:proofErr w:type="gramStart"/>
      <w:r w:rsidR="00202C36" w:rsidRPr="00202C36">
        <w:rPr>
          <w:rFonts w:ascii="Times New Roman" w:hAnsi="Times New Roman" w:cs="Times New Roman"/>
        </w:rPr>
        <w:t>Підготували</w:t>
      </w:r>
      <w:proofErr w:type="spellEnd"/>
      <w:r w:rsidR="00202C36" w:rsidRPr="00202C36">
        <w:rPr>
          <w:rFonts w:ascii="Times New Roman" w:hAnsi="Times New Roman" w:cs="Times New Roman"/>
        </w:rPr>
        <w:t>:  Голова</w:t>
      </w:r>
      <w:proofErr w:type="gramEnd"/>
      <w:r w:rsidR="00202C36" w:rsidRPr="00202C36">
        <w:rPr>
          <w:rFonts w:ascii="Times New Roman" w:hAnsi="Times New Roman" w:cs="Times New Roman"/>
        </w:rPr>
        <w:t xml:space="preserve"> </w:t>
      </w:r>
      <w:proofErr w:type="spellStart"/>
      <w:r w:rsidR="00202C36" w:rsidRPr="00202C36">
        <w:rPr>
          <w:rFonts w:ascii="Times New Roman" w:hAnsi="Times New Roman" w:cs="Times New Roman"/>
        </w:rPr>
        <w:t>комісії</w:t>
      </w:r>
      <w:proofErr w:type="spellEnd"/>
      <w:r w:rsidR="00202C36" w:rsidRPr="00202C36">
        <w:rPr>
          <w:rFonts w:ascii="Times New Roman" w:hAnsi="Times New Roman" w:cs="Times New Roman"/>
        </w:rPr>
        <w:t xml:space="preserve">                                                  </w:t>
      </w:r>
      <w:proofErr w:type="spellStart"/>
      <w:r w:rsidR="00202C36" w:rsidRPr="00202C36">
        <w:rPr>
          <w:rFonts w:ascii="Times New Roman" w:hAnsi="Times New Roman" w:cs="Times New Roman"/>
        </w:rPr>
        <w:t>Віталій</w:t>
      </w:r>
      <w:proofErr w:type="spellEnd"/>
      <w:r w:rsidR="00202C36" w:rsidRPr="00202C36">
        <w:rPr>
          <w:rFonts w:ascii="Times New Roman" w:hAnsi="Times New Roman" w:cs="Times New Roman"/>
        </w:rPr>
        <w:t xml:space="preserve">  НЕКА </w:t>
      </w:r>
    </w:p>
    <w:p w:rsidR="00202C36" w:rsidRPr="00202C36" w:rsidRDefault="00202C36" w:rsidP="00202C3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02C36">
        <w:rPr>
          <w:rFonts w:ascii="Times New Roman" w:hAnsi="Times New Roman" w:cs="Times New Roman"/>
        </w:rPr>
        <w:t>Спеціаліст</w:t>
      </w:r>
      <w:proofErr w:type="spellEnd"/>
      <w:r w:rsidRPr="00202C36">
        <w:rPr>
          <w:rFonts w:ascii="Times New Roman" w:hAnsi="Times New Roman" w:cs="Times New Roman"/>
        </w:rPr>
        <w:t xml:space="preserve"> І </w:t>
      </w:r>
      <w:proofErr w:type="spellStart"/>
      <w:r w:rsidRPr="00202C36">
        <w:rPr>
          <w:rFonts w:ascii="Times New Roman" w:hAnsi="Times New Roman" w:cs="Times New Roman"/>
        </w:rPr>
        <w:t>категорії</w:t>
      </w:r>
      <w:proofErr w:type="spellEnd"/>
      <w:r w:rsidRPr="00202C36">
        <w:rPr>
          <w:rFonts w:ascii="Times New Roman" w:hAnsi="Times New Roman" w:cs="Times New Roman"/>
        </w:rPr>
        <w:t xml:space="preserve">                                                              </w:t>
      </w:r>
      <w:proofErr w:type="spellStart"/>
      <w:r w:rsidRPr="00202C36">
        <w:rPr>
          <w:rFonts w:ascii="Times New Roman" w:hAnsi="Times New Roman" w:cs="Times New Roman"/>
        </w:rPr>
        <w:t>Олександра</w:t>
      </w:r>
      <w:proofErr w:type="spellEnd"/>
      <w:r w:rsidRPr="00202C36">
        <w:rPr>
          <w:rFonts w:ascii="Times New Roman" w:hAnsi="Times New Roman" w:cs="Times New Roman"/>
        </w:rPr>
        <w:t xml:space="preserve"> КУКЛА</w:t>
      </w:r>
    </w:p>
    <w:p w:rsidR="00202C36" w:rsidRPr="00202C36" w:rsidRDefault="00202C36" w:rsidP="00202C36">
      <w:pPr>
        <w:spacing w:after="0" w:line="256" w:lineRule="auto"/>
        <w:rPr>
          <w:rFonts w:ascii="Times New Roman" w:hAnsi="Times New Roman" w:cs="Times New Roman"/>
          <w:lang w:val="uk-UA"/>
        </w:rPr>
      </w:pPr>
      <w:proofErr w:type="spellStart"/>
      <w:r w:rsidRPr="00202C36">
        <w:rPr>
          <w:rFonts w:ascii="Times New Roman" w:hAnsi="Times New Roman" w:cs="Times New Roman"/>
        </w:rPr>
        <w:t>Юристконсульт</w:t>
      </w:r>
      <w:proofErr w:type="spellEnd"/>
      <w:r w:rsidRPr="00202C36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202C36">
        <w:rPr>
          <w:rFonts w:ascii="Times New Roman" w:hAnsi="Times New Roman" w:cs="Times New Roman"/>
          <w:lang w:val="uk-UA"/>
        </w:rPr>
        <w:t>Маргарита ТОКОВА</w:t>
      </w:r>
    </w:p>
    <w:p w:rsidR="000D100E" w:rsidRPr="009D6B8C" w:rsidRDefault="000D100E" w:rsidP="000D100E">
      <w:pPr>
        <w:pStyle w:val="a3"/>
        <w:spacing w:before="0" w:beforeAutospacing="0" w:after="160" w:afterAutospacing="0"/>
      </w:pPr>
      <w:bookmarkStart w:id="0" w:name="_GoBack"/>
      <w:bookmarkEnd w:id="0"/>
    </w:p>
    <w:p w:rsidR="000D100E" w:rsidRPr="009D6B8C" w:rsidRDefault="000D100E" w:rsidP="000D100E">
      <w:pPr>
        <w:pStyle w:val="a3"/>
        <w:spacing w:before="0" w:beforeAutospacing="0" w:after="160" w:afterAutospacing="0"/>
      </w:pPr>
      <w:r w:rsidRPr="009D6B8C">
        <w:t> </w:t>
      </w:r>
    </w:p>
    <w:p w:rsidR="000D100E" w:rsidRDefault="000D100E" w:rsidP="000D100E">
      <w:pPr>
        <w:pStyle w:val="a3"/>
        <w:spacing w:before="0" w:beforeAutospacing="0" w:after="160" w:afterAutospacing="0"/>
      </w:pPr>
      <w:r>
        <w:t> </w:t>
      </w:r>
    </w:p>
    <w:p w:rsidR="00AD7CD2" w:rsidRDefault="00AD7CD2"/>
    <w:sectPr w:rsidR="00AD7CD2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E55DD"/>
    <w:multiLevelType w:val="hybridMultilevel"/>
    <w:tmpl w:val="87AE86C4"/>
    <w:lvl w:ilvl="0" w:tplc="887445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063EB"/>
    <w:multiLevelType w:val="multilevel"/>
    <w:tmpl w:val="008C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034A20"/>
    <w:multiLevelType w:val="hybridMultilevel"/>
    <w:tmpl w:val="10AA855E"/>
    <w:lvl w:ilvl="0" w:tplc="297CD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34293"/>
    <w:multiLevelType w:val="multilevel"/>
    <w:tmpl w:val="91D40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0E"/>
    <w:rsid w:val="000D100E"/>
    <w:rsid w:val="000F7710"/>
    <w:rsid w:val="00136DDB"/>
    <w:rsid w:val="00202C36"/>
    <w:rsid w:val="00310C6C"/>
    <w:rsid w:val="003E7375"/>
    <w:rsid w:val="004317FA"/>
    <w:rsid w:val="00551AAD"/>
    <w:rsid w:val="009D6B8C"/>
    <w:rsid w:val="00AD7CD2"/>
    <w:rsid w:val="00BE5C0A"/>
    <w:rsid w:val="00E5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46FD"/>
  <w15:chartTrackingRefBased/>
  <w15:docId w15:val="{59CE8A18-64AD-4F55-B378-8BA62280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162,baiaagaaboqcaaadiduaaawwnqaaaaaaaaaaaaaaaaaaaaaaaaaaaaaaaaaaaaaaaaaaaaaaaaaaaaaaaaaaaaaaaaaaaaaaaaaaaaaaaaaaaaaaaaaaaaaaaaaaaaaaaaaaaaaaaaaaaaaaaaaaaaaaaaaaaaaaaaaaaaaaaaaaaaaaaaaaaaaaaaaaaaaaaaaaaaaaaaaaaaaaaaaaaaaaaaaaaaaaaaaaaaa"/>
    <w:basedOn w:val="a"/>
    <w:rsid w:val="000D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ий текст"/>
    <w:basedOn w:val="a"/>
    <w:rsid w:val="004317F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136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7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4</cp:revision>
  <dcterms:created xsi:type="dcterms:W3CDTF">2023-06-12T11:58:00Z</dcterms:created>
  <dcterms:modified xsi:type="dcterms:W3CDTF">2023-06-30T07:36:00Z</dcterms:modified>
</cp:coreProperties>
</file>