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F79A" w14:textId="77777777" w:rsidR="00E071C8" w:rsidRDefault="00E071C8" w:rsidP="00E071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7B4B444" wp14:editId="1A747271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AA018" w14:textId="77777777" w:rsidR="00E071C8" w:rsidRDefault="00E071C8" w:rsidP="00E07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20EC87B2" w14:textId="77777777" w:rsidR="00E071C8" w:rsidRPr="005C3B47" w:rsidRDefault="00E071C8" w:rsidP="00E07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14:paraId="2D1E7C60" w14:textId="6B2A25BC" w:rsidR="00E071C8" w:rsidRDefault="00860AB9" w:rsidP="00E07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Сорок перша</w:t>
      </w:r>
      <w:r w:rsidR="00E071C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071C8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C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E071C8">
        <w:rPr>
          <w:rFonts w:ascii="Times New Roman" w:hAnsi="Times New Roman"/>
          <w:b/>
          <w:sz w:val="28"/>
          <w:szCs w:val="28"/>
        </w:rPr>
        <w:t xml:space="preserve"> </w:t>
      </w:r>
      <w:r w:rsidR="00E071C8">
        <w:rPr>
          <w:rFonts w:ascii="Times New Roman" w:hAnsi="Times New Roman"/>
          <w:b/>
          <w:sz w:val="28"/>
          <w:szCs w:val="28"/>
          <w:lang w:val="en-US"/>
        </w:rPr>
        <w:t>V</w:t>
      </w:r>
      <w:r w:rsidR="00E071C8">
        <w:rPr>
          <w:rFonts w:ascii="Times New Roman" w:hAnsi="Times New Roman"/>
          <w:b/>
          <w:sz w:val="28"/>
          <w:szCs w:val="28"/>
        </w:rPr>
        <w:t>І</w:t>
      </w:r>
      <w:r w:rsidR="00E071C8">
        <w:rPr>
          <w:rFonts w:ascii="Times New Roman" w:hAnsi="Times New Roman"/>
          <w:b/>
          <w:sz w:val="28"/>
          <w:szCs w:val="28"/>
          <w:lang w:val="en-US"/>
        </w:rPr>
        <w:t>I</w:t>
      </w:r>
      <w:r w:rsidR="00E071C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E071C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E071C8">
        <w:rPr>
          <w:rFonts w:ascii="Times New Roman" w:hAnsi="Times New Roman"/>
          <w:b/>
          <w:sz w:val="28"/>
          <w:szCs w:val="28"/>
        </w:rPr>
        <w:t xml:space="preserve"> </w:t>
      </w:r>
    </w:p>
    <w:p w14:paraId="05963802" w14:textId="77777777" w:rsidR="00E071C8" w:rsidRPr="00D56DB1" w:rsidRDefault="00E071C8" w:rsidP="00E07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D56DB1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14:paraId="6EEF62FD" w14:textId="77777777" w:rsidR="00E071C8" w:rsidRDefault="00E071C8" w:rsidP="00E071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B581F0" w14:textId="5FF313EE" w:rsidR="00E071C8" w:rsidRPr="00992F86" w:rsidRDefault="00B63F56" w:rsidP="00E071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00.10.2023</w:t>
      </w:r>
      <w:r w:rsidR="00E071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071C8">
        <w:rPr>
          <w:rFonts w:ascii="Times New Roman" w:hAnsi="Times New Roman"/>
          <w:b/>
          <w:sz w:val="28"/>
          <w:szCs w:val="28"/>
        </w:rPr>
        <w:tab/>
        <w:t>№</w:t>
      </w:r>
      <w:r w:rsidR="00860AB9">
        <w:rPr>
          <w:rFonts w:ascii="Times New Roman" w:hAnsi="Times New Roman"/>
          <w:b/>
          <w:sz w:val="28"/>
          <w:szCs w:val="28"/>
          <w:lang w:val="uk-UA"/>
        </w:rPr>
        <w:t>41</w:t>
      </w:r>
      <w:r w:rsidR="00FB3234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071C8">
        <w:rPr>
          <w:rFonts w:ascii="Times New Roman" w:hAnsi="Times New Roman"/>
          <w:b/>
          <w:sz w:val="28"/>
          <w:szCs w:val="28"/>
        </w:rPr>
        <w:t>/</w:t>
      </w:r>
      <w:r w:rsidR="00E071C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7E46C21B" w14:textId="77777777" w:rsidR="00E071C8" w:rsidRDefault="00E071C8" w:rsidP="00E07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7659EB" w14:textId="5712F9B1" w:rsidR="00E071C8" w:rsidRDefault="00E071C8" w:rsidP="00E07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860A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 надання дозволу на поділ </w:t>
      </w:r>
    </w:p>
    <w:p w14:paraId="0E01D5F8" w14:textId="483EF1C7" w:rsidR="00860AB9" w:rsidRPr="006B288C" w:rsidRDefault="00860AB9" w:rsidP="00E07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D754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емельної ділянки </w:t>
      </w:r>
      <w:proofErr w:type="spellStart"/>
      <w:r w:rsidR="00D754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гр.Феофілову</w:t>
      </w:r>
      <w:proofErr w:type="spellEnd"/>
      <w:r w:rsidR="00D754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В.І.</w:t>
      </w:r>
    </w:p>
    <w:p w14:paraId="76644444" w14:textId="77777777" w:rsidR="00E071C8" w:rsidRPr="00151B18" w:rsidRDefault="00E071C8" w:rsidP="00E07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9BD1DF" w14:textId="50EA00C2" w:rsidR="00E071C8" w:rsidRDefault="00E071C8" w:rsidP="00E07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</w:t>
      </w:r>
      <w:r w:rsidR="00AE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</w:t>
      </w:r>
      <w:r w:rsidR="00852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лянувши заяву </w:t>
      </w:r>
      <w:proofErr w:type="spellStart"/>
      <w:r w:rsidR="00852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гр.Феофілова</w:t>
      </w:r>
      <w:proofErr w:type="spellEnd"/>
      <w:r w:rsidR="00852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14:paraId="17CF4AE1" w14:textId="77777777" w:rsidR="00E071C8" w:rsidRPr="003D5D11" w:rsidRDefault="00E071C8" w:rsidP="00E07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785EC0" w14:textId="77777777" w:rsidR="00E071C8" w:rsidRDefault="00E071C8" w:rsidP="00E07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52D7AA64" w14:textId="77777777" w:rsidR="00E071C8" w:rsidRPr="003D5D11" w:rsidRDefault="00E071C8" w:rsidP="00E07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B09279" w14:textId="5EA73153" w:rsidR="00E071C8" w:rsidRDefault="00E071C8" w:rsidP="00E07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A36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852D06">
        <w:rPr>
          <w:rFonts w:ascii="Times New Roman" w:hAnsi="Times New Roman" w:cs="Times New Roman"/>
          <w:b/>
          <w:sz w:val="28"/>
          <w:szCs w:val="28"/>
          <w:lang w:val="uk-UA"/>
        </w:rPr>
        <w:t>гр. Феофілову Володимиру Івановичу</w:t>
      </w:r>
      <w:r w:rsidR="00860AB9">
        <w:rPr>
          <w:rFonts w:ascii="Times New Roman" w:hAnsi="Times New Roman" w:cs="Times New Roman"/>
          <w:sz w:val="28"/>
          <w:szCs w:val="28"/>
          <w:lang w:val="uk-UA"/>
        </w:rPr>
        <w:t xml:space="preserve"> на поділ земельної діл</w:t>
      </w:r>
      <w:r w:rsidR="00852D06">
        <w:rPr>
          <w:rFonts w:ascii="Times New Roman" w:hAnsi="Times New Roman" w:cs="Times New Roman"/>
          <w:sz w:val="28"/>
          <w:szCs w:val="28"/>
          <w:lang w:val="uk-UA"/>
        </w:rPr>
        <w:t>янки з кадастровим номером 7123782000:02:001:0055  площею 0,24</w:t>
      </w:r>
      <w:r w:rsidR="00860AB9">
        <w:rPr>
          <w:rFonts w:ascii="Times New Roman" w:hAnsi="Times New Roman" w:cs="Times New Roman"/>
          <w:sz w:val="28"/>
          <w:szCs w:val="28"/>
          <w:lang w:val="uk-UA"/>
        </w:rPr>
        <w:t>00 га</w:t>
      </w:r>
      <w:r w:rsidRPr="00170A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2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AB9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="00852D0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852D06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852D06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 межами </w:t>
      </w:r>
      <w:proofErr w:type="spellStart"/>
      <w:r w:rsidR="00852D06">
        <w:rPr>
          <w:rFonts w:ascii="Times New Roman" w:hAnsi="Times New Roman" w:cs="Times New Roman"/>
          <w:sz w:val="28"/>
          <w:szCs w:val="28"/>
          <w:lang w:val="uk-UA"/>
        </w:rPr>
        <w:t>с.Гуляйгородок</w:t>
      </w:r>
      <w:proofErr w:type="spellEnd"/>
      <w:r w:rsidR="00852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A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82F00">
        <w:rPr>
          <w:rFonts w:ascii="Times New Roman" w:hAnsi="Times New Roman" w:cs="Times New Roman"/>
          <w:sz w:val="28"/>
          <w:szCs w:val="28"/>
          <w:lang w:val="uk-UA"/>
        </w:rPr>
        <w:t xml:space="preserve"> Черкась</w:t>
      </w:r>
      <w:r w:rsidR="00852D06">
        <w:rPr>
          <w:rFonts w:ascii="Times New Roman" w:hAnsi="Times New Roman" w:cs="Times New Roman"/>
          <w:sz w:val="28"/>
          <w:szCs w:val="28"/>
          <w:lang w:val="uk-UA"/>
        </w:rPr>
        <w:t>кого району, Черкаської області,</w:t>
      </w:r>
      <w:r w:rsidR="00852D06" w:rsidRPr="00852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2D06">
        <w:rPr>
          <w:rFonts w:ascii="Times New Roman" w:hAnsi="Times New Roman" w:cs="Times New Roman"/>
          <w:sz w:val="28"/>
          <w:szCs w:val="28"/>
          <w:lang w:val="uk-UA"/>
        </w:rPr>
        <w:t>(на дві  рівноцінні земельні ділянки)</w:t>
      </w:r>
      <w:r w:rsidR="00852D06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14:paraId="490155F2" w14:textId="77777777" w:rsidR="00E071C8" w:rsidRPr="0058328C" w:rsidRDefault="00E071C8" w:rsidP="005832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534AFD07" w14:textId="77777777" w:rsidR="00E071C8" w:rsidRDefault="00E071C8" w:rsidP="00E07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14:paraId="7ED9E6C2" w14:textId="77777777" w:rsidR="0058328C" w:rsidRDefault="0058328C" w:rsidP="0058328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14:paraId="08768BED" w14:textId="77777777" w:rsidR="0058328C" w:rsidRDefault="0058328C" w:rsidP="0058328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14:paraId="46E2C8DB" w14:textId="77777777" w:rsidR="0058328C" w:rsidRPr="001D33F5" w:rsidRDefault="0058328C" w:rsidP="0058328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14:paraId="05405786" w14:textId="77777777" w:rsidR="00E071C8" w:rsidRDefault="00E071C8" w:rsidP="00E071C8">
      <w:pPr>
        <w:pStyle w:val="a3"/>
        <w:ind w:left="0"/>
        <w:rPr>
          <w:sz w:val="18"/>
          <w:szCs w:val="18"/>
        </w:rPr>
      </w:pPr>
    </w:p>
    <w:p w14:paraId="106A5A9E" w14:textId="77777777" w:rsidR="00D56DB1" w:rsidRDefault="00D56DB1" w:rsidP="00D56DB1">
      <w:pPr>
        <w:rPr>
          <w:lang w:val="uk-UA"/>
        </w:rPr>
      </w:pPr>
    </w:p>
    <w:p w14:paraId="5B2315F2" w14:textId="77777777" w:rsidR="00E071C8" w:rsidRDefault="00E071C8" w:rsidP="00E071C8">
      <w:pPr>
        <w:spacing w:after="0" w:line="240" w:lineRule="auto"/>
        <w:rPr>
          <w:rFonts w:ascii="Times New Roman" w:hAnsi="Times New Roman"/>
          <w:sz w:val="28"/>
          <w:szCs w:val="18"/>
          <w:lang w:val="uk-UA"/>
        </w:rPr>
      </w:pPr>
    </w:p>
    <w:p w14:paraId="6C0DC7BE" w14:textId="77777777" w:rsidR="005E454B" w:rsidRDefault="005E454B"/>
    <w:sectPr w:rsidR="005E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8"/>
    <w:rsid w:val="000D76CC"/>
    <w:rsid w:val="0018158C"/>
    <w:rsid w:val="002A679A"/>
    <w:rsid w:val="003E15D1"/>
    <w:rsid w:val="0058328C"/>
    <w:rsid w:val="005E454B"/>
    <w:rsid w:val="00852D06"/>
    <w:rsid w:val="00860AB9"/>
    <w:rsid w:val="00AE1A07"/>
    <w:rsid w:val="00B63F56"/>
    <w:rsid w:val="00C8670E"/>
    <w:rsid w:val="00D56DB1"/>
    <w:rsid w:val="00D754AA"/>
    <w:rsid w:val="00E071C8"/>
    <w:rsid w:val="00EF05B5"/>
    <w:rsid w:val="00F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9139"/>
  <w15:chartTrackingRefBased/>
  <w15:docId w15:val="{BBBF71FA-A0A1-4D8C-8618-0877B917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4">
    <w:name w:val="annotation reference"/>
    <w:basedOn w:val="a0"/>
    <w:uiPriority w:val="99"/>
    <w:semiHidden/>
    <w:unhideWhenUsed/>
    <w:rsid w:val="002A67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679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679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679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A679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6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13</cp:revision>
  <dcterms:created xsi:type="dcterms:W3CDTF">2022-01-17T10:14:00Z</dcterms:created>
  <dcterms:modified xsi:type="dcterms:W3CDTF">2023-10-18T06:02:00Z</dcterms:modified>
</cp:coreProperties>
</file>