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4B1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95A283" wp14:editId="4688471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4E4F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74FE27" w14:textId="77777777"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346BC4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23D78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FED2117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B2E39" w14:textId="77777777" w:rsidR="00E1625E" w:rsidRPr="008079B8" w:rsidRDefault="00AE419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C90365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4294067E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87030" w14:textId="7A090D2A" w:rsidR="002A0715" w:rsidRDefault="002A0715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46798282"/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ED30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передачу в постійне користування </w:t>
      </w:r>
    </w:p>
    <w:p w14:paraId="6F69B48C" w14:textId="77777777" w:rsidR="00C23A50" w:rsidRDefault="00ED30BF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ДП «Ліси України»</w:t>
      </w:r>
      <w:r w:rsidR="00C23A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84AEA89" w14:textId="65119ABA" w:rsidR="00ED30BF" w:rsidRPr="00C23A50" w:rsidRDefault="00C23A50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23A5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філії «Черкаське лісове господарство»</w:t>
      </w:r>
    </w:p>
    <w:bookmarkEnd w:id="0"/>
    <w:p w14:paraId="59B4D5A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754DF3" w14:textId="4C7A099F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</w:t>
      </w:r>
      <w:proofErr w:type="spellStart"/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>. 12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57, 57</w:t>
      </w:r>
      <w:r w:rsidR="00B013A6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92, 122, 123, 125, 126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Земельного Кодексу України, 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від 20.06.2022 року №2321- ХІ «Про внесення змін до деяких законодавчих актів України щодо збереження лісів»,</w:t>
      </w:r>
      <w:r w:rsidR="00E4327D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збереження </w:t>
      </w:r>
      <w:proofErr w:type="spellStart"/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самозалісених</w:t>
      </w:r>
      <w:proofErr w:type="spellEnd"/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ділянок,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>клопотання Центрально-Західного міжрегіонального управління лісового та мисливського господарства №</w:t>
      </w:r>
      <w:r w:rsidR="00C46F75">
        <w:rPr>
          <w:rFonts w:ascii="Times New Roman" w:eastAsia="Times New Roman" w:hAnsi="Times New Roman"/>
          <w:sz w:val="28"/>
          <w:szCs w:val="28"/>
          <w:lang w:val="uk-UA" w:eastAsia="ru-RU"/>
        </w:rPr>
        <w:t>917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C46F75">
        <w:rPr>
          <w:rFonts w:ascii="Times New Roman" w:eastAsia="Times New Roman" w:hAnsi="Times New Roman"/>
          <w:sz w:val="28"/>
          <w:szCs w:val="28"/>
          <w:lang w:val="uk-UA" w:eastAsia="ru-RU"/>
        </w:rPr>
        <w:t>03.08.2023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43C146D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FE89FCB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A4714DF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153F93D" w14:textId="32B6CD87" w:rsidR="007510E0" w:rsidRPr="00E00664" w:rsidRDefault="00E4327D" w:rsidP="007510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bookmarkStart w:id="1" w:name="_Hlk146804938"/>
      <w:r w:rsidRPr="007510E0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proofErr w:type="spellStart"/>
      <w:r w:rsidR="00865218" w:rsidRPr="007510E0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самозалісеною</w:t>
      </w:r>
      <w:proofErr w:type="spellEnd"/>
      <w:r w:rsidR="00865218" w:rsidRPr="00751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10E0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7510E0" w:rsidRPr="007510E0">
        <w:rPr>
          <w:rFonts w:ascii="Times New Roman" w:hAnsi="Times New Roman"/>
          <w:sz w:val="28"/>
          <w:szCs w:val="28"/>
          <w:lang w:val="uk-UA"/>
        </w:rPr>
        <w:t xml:space="preserve">з кадастровим номером </w:t>
      </w:r>
      <w:bookmarkStart w:id="2" w:name="_Hlk146804287"/>
      <w:r w:rsidR="00C46F75" w:rsidRPr="00C46F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7124987000:02:001:0114</w:t>
      </w:r>
      <w:r w:rsidR="00C46F75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bookmarkEnd w:id="2"/>
      <w:r w:rsidR="007510E0" w:rsidRPr="007510E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E00664">
        <w:rPr>
          <w:rFonts w:ascii="Times New Roman" w:hAnsi="Times New Roman"/>
          <w:sz w:val="28"/>
          <w:szCs w:val="28"/>
          <w:lang w:val="uk-UA"/>
        </w:rPr>
        <w:t>6,0</w:t>
      </w:r>
      <w:r w:rsidR="007510E0" w:rsidRPr="007510E0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510E0" w:rsidRPr="007510E0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із цільовим призначенням </w:t>
      </w:r>
      <w:r w:rsidR="00E00664" w:rsidRPr="00E0066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865218" w:rsidRPr="00E00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65218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яка</w:t>
      </w:r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розташована в адміністративних межах </w:t>
      </w:r>
      <w:proofErr w:type="spellStart"/>
      <w:r w:rsidR="00865218" w:rsidRPr="00E0066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сільської ради за межами с. </w:t>
      </w:r>
      <w:proofErr w:type="spellStart"/>
      <w:r w:rsidR="00E00664" w:rsidRPr="00E00664">
        <w:rPr>
          <w:rFonts w:ascii="Times New Roman" w:hAnsi="Times New Roman"/>
          <w:sz w:val="28"/>
          <w:szCs w:val="28"/>
          <w:lang w:val="uk-UA"/>
        </w:rPr>
        <w:t>Бузуків</w:t>
      </w:r>
      <w:proofErr w:type="spellEnd"/>
      <w:r w:rsidR="009F1170" w:rsidRPr="00E00664">
        <w:rPr>
          <w:rFonts w:ascii="Times New Roman" w:hAnsi="Times New Roman"/>
          <w:sz w:val="28"/>
          <w:szCs w:val="28"/>
          <w:lang w:val="uk-UA"/>
        </w:rPr>
        <w:t>, Черкаського району, Черкаської області</w:t>
      </w:r>
      <w:r w:rsidR="007510E0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E42286E" w14:textId="6EDFA6FA" w:rsidR="002A0715" w:rsidRPr="00E00664" w:rsidRDefault="007510E0" w:rsidP="007510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Передати в постійне користування Державному спеціальному господарському підприємству «Ліси України» філії «</w:t>
      </w:r>
      <w:r w:rsidR="00E00664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Черкаське</w:t>
      </w:r>
      <w:r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218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лісове господарство»</w:t>
      </w:r>
      <w:r w:rsidR="00E00664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земельну ділянку з кадастровим номером </w:t>
      </w:r>
      <w:r w:rsidR="00E00664" w:rsidRPr="00E00664">
        <w:rPr>
          <w:rFonts w:ascii="Times New Roman" w:hAnsi="Times New Roman" w:cs="Times New Roman"/>
          <w:sz w:val="28"/>
          <w:szCs w:val="28"/>
          <w:shd w:val="clear" w:color="auto" w:fill="FFFFFF"/>
        </w:rPr>
        <w:t>7124987000:02:001:0114</w:t>
      </w:r>
      <w:r w:rsidR="00E00664" w:rsidRPr="00E00664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E00664" w:rsidRPr="00E00664">
        <w:rPr>
          <w:rFonts w:ascii="Times New Roman" w:hAnsi="Times New Roman"/>
          <w:sz w:val="28"/>
          <w:szCs w:val="28"/>
          <w:lang w:val="uk-UA"/>
        </w:rPr>
        <w:t>6,0</w:t>
      </w:r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865218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із цільовим призначенням </w:t>
      </w:r>
      <w:r w:rsidR="00E00664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цільовим призначенням </w:t>
      </w:r>
      <w:r w:rsidR="00E00664" w:rsidRPr="00E00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E00664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218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зміною цільового призначення для ведення лісового господарства, яка</w:t>
      </w:r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розташована в адміністративних межах </w:t>
      </w:r>
      <w:proofErr w:type="spellStart"/>
      <w:r w:rsidR="00865218" w:rsidRPr="00E0066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865218" w:rsidRPr="00E00664">
        <w:rPr>
          <w:rFonts w:ascii="Times New Roman" w:hAnsi="Times New Roman"/>
          <w:sz w:val="28"/>
          <w:szCs w:val="28"/>
          <w:lang w:val="uk-UA"/>
        </w:rPr>
        <w:t xml:space="preserve"> сільської ради за межами   с. </w:t>
      </w:r>
      <w:proofErr w:type="spellStart"/>
      <w:r w:rsidR="00E00664" w:rsidRPr="00E00664">
        <w:rPr>
          <w:rFonts w:ascii="Times New Roman" w:hAnsi="Times New Roman"/>
          <w:sz w:val="28"/>
          <w:szCs w:val="28"/>
          <w:lang w:val="uk-UA"/>
        </w:rPr>
        <w:t>Бузуків</w:t>
      </w:r>
      <w:proofErr w:type="spellEnd"/>
      <w:r w:rsidR="009F1170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F1170" w:rsidRPr="00E00664">
        <w:rPr>
          <w:rFonts w:ascii="Times New Roman" w:hAnsi="Times New Roman"/>
          <w:sz w:val="28"/>
          <w:szCs w:val="28"/>
          <w:lang w:val="uk-UA"/>
        </w:rPr>
        <w:t>Черкаського району, Черкаської області</w:t>
      </w:r>
      <w:r w:rsidR="009F1170" w:rsidRPr="00E00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bookmarkEnd w:id="1"/>
    <w:p w14:paraId="1B15CA79" w14:textId="71B80EED" w:rsidR="002A0715" w:rsidRPr="008079B8" w:rsidRDefault="007510E0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18BC540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F0E44B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FBA0AAC" w14:textId="77777777" w:rsidR="00E4327D" w:rsidRDefault="00E4327D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372D0DC" w14:textId="0AA38F38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Спеціаліст юрисконсульт                                                                      Маргарита ТОКОВА</w:t>
      </w:r>
    </w:p>
    <w:p w14:paraId="56C369ED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1C3996B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67E15C0F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372"/>
    <w:multiLevelType w:val="hybridMultilevel"/>
    <w:tmpl w:val="958476A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463C3"/>
    <w:rsid w:val="000731FC"/>
    <w:rsid w:val="000F7710"/>
    <w:rsid w:val="0014795A"/>
    <w:rsid w:val="001608F6"/>
    <w:rsid w:val="00181C43"/>
    <w:rsid w:val="001F6AE6"/>
    <w:rsid w:val="00241362"/>
    <w:rsid w:val="002A0715"/>
    <w:rsid w:val="00341983"/>
    <w:rsid w:val="0037707B"/>
    <w:rsid w:val="003C30DF"/>
    <w:rsid w:val="003F4119"/>
    <w:rsid w:val="00420DE8"/>
    <w:rsid w:val="00486CB4"/>
    <w:rsid w:val="004A5050"/>
    <w:rsid w:val="004F69B0"/>
    <w:rsid w:val="005E320E"/>
    <w:rsid w:val="006217CF"/>
    <w:rsid w:val="006824E4"/>
    <w:rsid w:val="006E7C29"/>
    <w:rsid w:val="00750A3B"/>
    <w:rsid w:val="007510E0"/>
    <w:rsid w:val="00811D14"/>
    <w:rsid w:val="00865218"/>
    <w:rsid w:val="008C2DC5"/>
    <w:rsid w:val="008D1EB8"/>
    <w:rsid w:val="008F5594"/>
    <w:rsid w:val="00902E52"/>
    <w:rsid w:val="00962D36"/>
    <w:rsid w:val="00984D65"/>
    <w:rsid w:val="009861AA"/>
    <w:rsid w:val="009A7C6D"/>
    <w:rsid w:val="009F1170"/>
    <w:rsid w:val="00A02A6E"/>
    <w:rsid w:val="00AA4E53"/>
    <w:rsid w:val="00AC0A28"/>
    <w:rsid w:val="00AD7CD2"/>
    <w:rsid w:val="00AE4198"/>
    <w:rsid w:val="00AF1A8A"/>
    <w:rsid w:val="00B013A6"/>
    <w:rsid w:val="00B17CD9"/>
    <w:rsid w:val="00B3280A"/>
    <w:rsid w:val="00B3510B"/>
    <w:rsid w:val="00C23A50"/>
    <w:rsid w:val="00C41805"/>
    <w:rsid w:val="00C46F75"/>
    <w:rsid w:val="00C57741"/>
    <w:rsid w:val="00D13872"/>
    <w:rsid w:val="00D571B8"/>
    <w:rsid w:val="00DB6B46"/>
    <w:rsid w:val="00DD3420"/>
    <w:rsid w:val="00E00664"/>
    <w:rsid w:val="00E1625E"/>
    <w:rsid w:val="00E4327D"/>
    <w:rsid w:val="00E53F2B"/>
    <w:rsid w:val="00E67D77"/>
    <w:rsid w:val="00E8674F"/>
    <w:rsid w:val="00E867F0"/>
    <w:rsid w:val="00E969A8"/>
    <w:rsid w:val="00ED30BF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51F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7DB2-8B87-40DD-A1EC-2115807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42</cp:revision>
  <cp:lastPrinted>2023-07-19T12:20:00Z</cp:lastPrinted>
  <dcterms:created xsi:type="dcterms:W3CDTF">2022-02-09T14:50:00Z</dcterms:created>
  <dcterms:modified xsi:type="dcterms:W3CDTF">2023-09-28T12:04:00Z</dcterms:modified>
</cp:coreProperties>
</file>