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F60" w14:textId="77777777" w:rsidR="002E1458" w:rsidRDefault="002E1458" w:rsidP="002E1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A809B38" wp14:editId="62CF9892">
            <wp:extent cx="48577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D9C61" w14:textId="77777777" w:rsidR="002E1458" w:rsidRPr="008D1EB8" w:rsidRDefault="002E1458" w:rsidP="002E1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1C44FB4C" w14:textId="77777777" w:rsidR="002E1458" w:rsidRPr="00074A38" w:rsidRDefault="002E1458" w:rsidP="002E1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Сорокова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1D696615" w14:textId="77777777" w:rsidR="002E1458" w:rsidRDefault="002E1458" w:rsidP="002E1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7DF470" w14:textId="77777777" w:rsidR="002E1458" w:rsidRPr="006824E4" w:rsidRDefault="002E1458" w:rsidP="002E1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4E177176" w14:textId="77777777" w:rsidR="002E1458" w:rsidRPr="008079B8" w:rsidRDefault="002E1458" w:rsidP="002E1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68909C" w14:textId="77777777" w:rsidR="002E1458" w:rsidRPr="008079B8" w:rsidRDefault="002E1458" w:rsidP="002E14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00.09.2023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40-00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1AA663A2" w14:textId="77777777" w:rsidR="00D2118A" w:rsidRDefault="00D2118A" w:rsidP="00D2118A">
      <w:pPr>
        <w:pStyle w:val="a3"/>
        <w:spacing w:before="0" w:beforeAutospacing="0" w:after="0" w:afterAutospacing="0" w:line="240" w:lineRule="atLeast"/>
        <w:ind w:right="425"/>
      </w:pPr>
      <w:r>
        <w:t> </w:t>
      </w:r>
    </w:p>
    <w:p w14:paraId="2ACC140C" w14:textId="77777777" w:rsidR="00D3095B" w:rsidRPr="002E1458" w:rsidRDefault="00D2118A" w:rsidP="00D2118A">
      <w:pPr>
        <w:pStyle w:val="a3"/>
        <w:spacing w:before="0" w:beforeAutospacing="0" w:after="0" w:afterAutospacing="0"/>
        <w:ind w:left="-540" w:right="425" w:firstLine="540"/>
        <w:rPr>
          <w:b/>
          <w:bCs/>
          <w:sz w:val="28"/>
          <w:szCs w:val="28"/>
        </w:rPr>
      </w:pPr>
      <w:r w:rsidRPr="002E1458">
        <w:rPr>
          <w:b/>
          <w:bCs/>
          <w:color w:val="000000"/>
          <w:sz w:val="28"/>
          <w:szCs w:val="28"/>
        </w:rPr>
        <w:t xml:space="preserve">Про </w:t>
      </w:r>
      <w:r w:rsidR="00092215" w:rsidRPr="002E1458">
        <w:rPr>
          <w:b/>
          <w:bCs/>
          <w:color w:val="000000"/>
          <w:sz w:val="28"/>
          <w:szCs w:val="28"/>
          <w:lang w:val="uk-UA"/>
        </w:rPr>
        <w:t xml:space="preserve">дострокове </w:t>
      </w:r>
      <w:proofErr w:type="spellStart"/>
      <w:r w:rsidRPr="002E1458">
        <w:rPr>
          <w:b/>
          <w:bCs/>
          <w:sz w:val="28"/>
          <w:szCs w:val="28"/>
        </w:rPr>
        <w:t>розірвання</w:t>
      </w:r>
      <w:proofErr w:type="spellEnd"/>
      <w:r w:rsidRPr="002E1458">
        <w:rPr>
          <w:b/>
          <w:bCs/>
          <w:sz w:val="28"/>
          <w:szCs w:val="28"/>
        </w:rPr>
        <w:t xml:space="preserve"> договору</w:t>
      </w:r>
    </w:p>
    <w:p w14:paraId="7C48F033" w14:textId="511D0216" w:rsidR="00D2118A" w:rsidRPr="002E1458" w:rsidRDefault="00D2118A" w:rsidP="00D3095B">
      <w:pPr>
        <w:pStyle w:val="a3"/>
        <w:spacing w:before="0" w:beforeAutospacing="0" w:after="0" w:afterAutospacing="0"/>
        <w:ind w:right="425"/>
        <w:rPr>
          <w:b/>
          <w:bCs/>
          <w:lang w:val="uk-UA"/>
        </w:rPr>
      </w:pPr>
      <w:proofErr w:type="spellStart"/>
      <w:r w:rsidRPr="002E1458">
        <w:rPr>
          <w:b/>
          <w:bCs/>
          <w:sz w:val="28"/>
          <w:szCs w:val="28"/>
        </w:rPr>
        <w:t>оренди</w:t>
      </w:r>
      <w:proofErr w:type="spellEnd"/>
      <w:r w:rsidRPr="002E1458">
        <w:rPr>
          <w:b/>
          <w:bCs/>
          <w:sz w:val="28"/>
          <w:szCs w:val="28"/>
        </w:rPr>
        <w:t xml:space="preserve"> </w:t>
      </w:r>
      <w:r w:rsidR="00F34BDF" w:rsidRPr="002E1458">
        <w:rPr>
          <w:b/>
          <w:bCs/>
          <w:sz w:val="28"/>
          <w:szCs w:val="28"/>
          <w:lang w:val="uk-UA"/>
        </w:rPr>
        <w:t>землі в односторонньому порядку</w:t>
      </w:r>
    </w:p>
    <w:p w14:paraId="46B32332" w14:textId="5DA20BE3" w:rsidR="007C32B4" w:rsidRPr="002E1458" w:rsidRDefault="00D2118A" w:rsidP="009C763D">
      <w:pPr>
        <w:pStyle w:val="a3"/>
        <w:spacing w:before="0" w:beforeAutospacing="0" w:after="0" w:afterAutospacing="0"/>
        <w:rPr>
          <w:b/>
          <w:bCs/>
        </w:rPr>
      </w:pPr>
      <w:r w:rsidRPr="002E1458">
        <w:rPr>
          <w:b/>
          <w:bCs/>
        </w:rPr>
        <w:t> </w:t>
      </w:r>
    </w:p>
    <w:p w14:paraId="00D0D78C" w14:textId="3D41EF7F" w:rsidR="00D2118A" w:rsidRPr="006D2C35" w:rsidRDefault="00092215" w:rsidP="006D2C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7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26, та частини 5 статті 60 Закону України "Про місцеве самоврядування в Україні", </w:t>
      </w:r>
      <w:r w:rsidR="007C32B4" w:rsidRPr="009C7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чистини 2, статті 24 </w:t>
      </w:r>
      <w:r w:rsidRPr="009C76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"Про оренду державного та комунального майна",</w:t>
      </w:r>
      <w:r w:rsidR="00AB2EFD" w:rsidRPr="009C763D">
        <w:rPr>
          <w:rFonts w:ascii="Times New Roman" w:hAnsi="Times New Roman" w:cs="Times New Roman"/>
          <w:sz w:val="28"/>
          <w:szCs w:val="28"/>
          <w:lang w:val="uk-UA"/>
        </w:rPr>
        <w:t xml:space="preserve"> ст. ст. </w:t>
      </w:r>
      <w:r w:rsidR="007C32B4" w:rsidRPr="009C763D">
        <w:rPr>
          <w:rFonts w:ascii="Times New Roman" w:hAnsi="Times New Roman" w:cs="Times New Roman"/>
          <w:sz w:val="28"/>
          <w:szCs w:val="28"/>
          <w:lang w:val="uk-UA"/>
        </w:rPr>
        <w:t>12,93,123,124,125,126 Земельного кодексу України</w:t>
      </w:r>
      <w:r w:rsidR="00AB2EFD" w:rsidRPr="009C76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409D" w:rsidRPr="009C763D">
        <w:rPr>
          <w:sz w:val="28"/>
          <w:szCs w:val="28"/>
        </w:rPr>
        <w:t xml:space="preserve"> </w:t>
      </w:r>
      <w:r w:rsidR="00AB2EFD" w:rsidRPr="009C763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1409D" w:rsidRPr="009C763D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AB2EFD" w:rsidRPr="009C763D">
        <w:rPr>
          <w:rFonts w:ascii="Times New Roman" w:hAnsi="Times New Roman" w:cs="Times New Roman"/>
          <w:sz w:val="28"/>
          <w:szCs w:val="28"/>
          <w:lang w:val="uk-UA"/>
        </w:rPr>
        <w:t xml:space="preserve"> 3 ст</w:t>
      </w:r>
      <w:r w:rsidR="0051409D" w:rsidRPr="009C763D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AB2EFD" w:rsidRPr="009C763D">
        <w:rPr>
          <w:rFonts w:ascii="Times New Roman" w:hAnsi="Times New Roman" w:cs="Times New Roman"/>
          <w:sz w:val="28"/>
          <w:szCs w:val="28"/>
          <w:lang w:val="uk-UA"/>
        </w:rPr>
        <w:t xml:space="preserve"> 651 </w:t>
      </w:r>
      <w:r w:rsidR="00AB2EFD" w:rsidRPr="00A816CE">
        <w:rPr>
          <w:rFonts w:ascii="Times New Roman" w:hAnsi="Times New Roman" w:cs="Times New Roman"/>
          <w:sz w:val="28"/>
          <w:szCs w:val="28"/>
          <w:lang w:val="uk-UA"/>
        </w:rPr>
        <w:t>Цивільного Кодексу України,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EFD" w:rsidRPr="00A816C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астини </w:t>
      </w:r>
      <w:r w:rsidR="00AB2EFD" w:rsidRPr="00A816CE">
        <w:rPr>
          <w:rFonts w:ascii="Times New Roman" w:hAnsi="Times New Roman" w:cs="Times New Roman"/>
          <w:sz w:val="28"/>
          <w:szCs w:val="28"/>
          <w:lang w:val="uk-UA"/>
        </w:rPr>
        <w:t>1 ст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AB2EFD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188 Господарського Кодексу України,</w:t>
      </w:r>
      <w:r w:rsidRPr="00A81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 </w:t>
      </w:r>
      <w:r w:rsidR="00AB2EFD" w:rsidRPr="00A81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 (б)</w:t>
      </w:r>
      <w:r w:rsidRPr="00A81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договору </w:t>
      </w:r>
      <w:r w:rsidR="00AB2EFD" w:rsidRPr="00A81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 землі від 14 січня 2014 року</w:t>
      </w:r>
      <w:r w:rsidRPr="00A81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</w:t>
      </w:r>
      <w:r w:rsidR="0051409D" w:rsidRPr="00A81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ільська </w:t>
      </w:r>
      <w:r w:rsidRPr="00A81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рада</w:t>
      </w:r>
      <w:r w:rsidR="00D2118A" w:rsidRPr="009C763D">
        <w:rPr>
          <w:sz w:val="28"/>
          <w:szCs w:val="28"/>
          <w:lang w:val="uk-UA"/>
        </w:rPr>
        <w:t xml:space="preserve"> </w:t>
      </w:r>
    </w:p>
    <w:p w14:paraId="3053EBA2" w14:textId="4D41FD1C" w:rsidR="00D2118A" w:rsidRPr="00697B57" w:rsidRDefault="00D2118A" w:rsidP="00437613">
      <w:pPr>
        <w:pStyle w:val="docdata"/>
        <w:spacing w:before="0" w:beforeAutospacing="0" w:after="0" w:afterAutospacing="0"/>
        <w:rPr>
          <w:lang w:val="uk-UA"/>
        </w:rPr>
      </w:pPr>
      <w:r w:rsidRPr="00697B57">
        <w:rPr>
          <w:b/>
          <w:bCs/>
          <w:sz w:val="28"/>
          <w:szCs w:val="28"/>
          <w:lang w:val="uk-UA"/>
        </w:rPr>
        <w:t>ВИРІШИЛА:</w:t>
      </w:r>
      <w:r w:rsidRPr="009C763D">
        <w:t> </w:t>
      </w:r>
    </w:p>
    <w:p w14:paraId="3E2B3FE3" w14:textId="166C1982" w:rsidR="00EC3979" w:rsidRPr="00A816CE" w:rsidRDefault="00EC3979" w:rsidP="000C6839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Припинити </w:t>
      </w:r>
      <w:r w:rsidR="006D2C35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гр. </w:t>
      </w:r>
      <w:proofErr w:type="spellStart"/>
      <w:r w:rsidR="00A816CE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Кісельову</w:t>
      </w:r>
      <w:proofErr w:type="spellEnd"/>
      <w:r w:rsidR="00A816CE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Юрію Олексійовичу</w:t>
      </w:r>
      <w:r w:rsidR="000271BF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оренди земельної ділянки</w:t>
      </w:r>
      <w:r w:rsidR="006D2C35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кадастровим номером </w:t>
      </w:r>
      <w:r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2C35" w:rsidRPr="00D27524">
        <w:rPr>
          <w:rFonts w:ascii="Times New Roman" w:hAnsi="Times New Roman" w:cs="Times New Roman"/>
          <w:sz w:val="28"/>
          <w:szCs w:val="28"/>
          <w:lang w:val="uk-UA"/>
        </w:rPr>
        <w:t>7124988000:01:002:0201</w:t>
      </w:r>
      <w:r w:rsidR="0064778B" w:rsidRPr="00D275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2C35" w:rsidRPr="00D27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площею </w:t>
      </w:r>
      <w:r w:rsidR="00A816CE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2,36 </w:t>
      </w:r>
      <w:r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</w:t>
      </w:r>
      <w:r w:rsidR="0064778B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2C35" w:rsidRPr="00D27524">
        <w:rPr>
          <w:rFonts w:ascii="Times New Roman" w:hAnsi="Times New Roman" w:cs="Times New Roman"/>
          <w:sz w:val="28"/>
          <w:szCs w:val="28"/>
          <w:lang w:val="uk-UA"/>
        </w:rPr>
        <w:t xml:space="preserve"> для риборозведення та ведення рибного господарства</w:t>
      </w:r>
      <w:r w:rsidR="00A816CE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яка знаходиться в </w:t>
      </w:r>
      <w:proofErr w:type="spellStart"/>
      <w:r w:rsidR="00A816CE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адмінмежах</w:t>
      </w:r>
      <w:proofErr w:type="spellEnd"/>
      <w:r w:rsidR="00A816CE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Степанківської сільської ради за межами села </w:t>
      </w:r>
      <w:proofErr w:type="spellStart"/>
      <w:r w:rsidR="00A816CE" w:rsidRPr="00D275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Хацьки</w:t>
      </w:r>
      <w:proofErr w:type="spellEnd"/>
      <w:r w:rsidR="00A816CE" w:rsidRPr="00D275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778B" w:rsidRPr="00D27524">
        <w:rPr>
          <w:rFonts w:ascii="Times New Roman" w:hAnsi="Times New Roman" w:cs="Times New Roman"/>
          <w:sz w:val="28"/>
          <w:szCs w:val="28"/>
          <w:lang w:val="uk-UA"/>
        </w:rPr>
        <w:t>в зв’язку і</w:t>
      </w:r>
      <w:r w:rsidR="000271BF" w:rsidRPr="00D27524">
        <w:rPr>
          <w:rFonts w:ascii="Times New Roman" w:hAnsi="Times New Roman" w:cs="Times New Roman"/>
          <w:sz w:val="28"/>
          <w:szCs w:val="28"/>
          <w:lang w:val="uk-UA"/>
        </w:rPr>
        <w:t>з систематичним порушенням термінів орендної плати</w:t>
      </w:r>
      <w:r w:rsidRPr="00A816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uk-UA"/>
        </w:rPr>
        <w:t>.</w:t>
      </w:r>
    </w:p>
    <w:p w14:paraId="2E693B47" w14:textId="75104A9F" w:rsidR="0051409D" w:rsidRPr="00A816CE" w:rsidRDefault="000C6839" w:rsidP="000C6839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118A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>Достроково розірвати договір оренди землі</w:t>
      </w:r>
      <w:r w:rsidR="0064778B">
        <w:rPr>
          <w:rFonts w:ascii="Times New Roman" w:hAnsi="Times New Roman" w:cs="Times New Roman"/>
          <w:sz w:val="28"/>
          <w:szCs w:val="28"/>
          <w:lang w:val="uk-UA"/>
        </w:rPr>
        <w:t xml:space="preserve"> від 14.02.2014 року </w:t>
      </w:r>
      <w:r w:rsidR="00D27524">
        <w:rPr>
          <w:rFonts w:ascii="Times New Roman" w:hAnsi="Times New Roman" w:cs="Times New Roman"/>
          <w:sz w:val="28"/>
          <w:szCs w:val="28"/>
          <w:lang w:val="uk-UA"/>
        </w:rPr>
        <w:t xml:space="preserve"> (зареєстрований в державному реєстрі речових прав за номером 4237574 від 14.01.2014)</w:t>
      </w:r>
      <w:r w:rsidR="00291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укладеного </w:t>
      </w:r>
      <w:r w:rsidR="00697B57" w:rsidRPr="00A816C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F96061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Черкаською районною державною адміністрацією</w:t>
      </w:r>
      <w:r w:rsidR="00697B57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91C27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697B57" w:rsidRPr="00A816CE">
        <w:rPr>
          <w:rFonts w:ascii="Times New Roman" w:hAnsi="Times New Roman" w:cs="Times New Roman"/>
          <w:sz w:val="28"/>
          <w:szCs w:val="28"/>
          <w:lang w:val="uk-UA"/>
        </w:rPr>
        <w:t>Кісельовим</w:t>
      </w:r>
      <w:proofErr w:type="spellEnd"/>
      <w:r w:rsidR="00697B57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Юрієм Олексійовичем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6061" w:rsidRPr="00A816CE">
        <w:rPr>
          <w:rFonts w:ascii="Times New Roman" w:hAnsi="Times New Roman" w:cs="Times New Roman"/>
          <w:sz w:val="28"/>
          <w:szCs w:val="28"/>
          <w:lang w:val="uk-UA"/>
        </w:rPr>
        <w:t>об’єктом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оренди якого є земельна </w:t>
      </w:r>
      <w:r w:rsidR="0051409D" w:rsidRPr="00D27524">
        <w:rPr>
          <w:rFonts w:ascii="Times New Roman" w:hAnsi="Times New Roman" w:cs="Times New Roman"/>
          <w:sz w:val="28"/>
          <w:szCs w:val="28"/>
          <w:lang w:val="uk-UA"/>
        </w:rPr>
        <w:t xml:space="preserve">ділянка </w:t>
      </w:r>
      <w:r w:rsidR="00D27524" w:rsidRPr="00D27524"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</w:t>
      </w:r>
      <w:bookmarkStart w:id="0" w:name="_Hlk146117634"/>
      <w:r w:rsidR="00D27524" w:rsidRPr="00D27524">
        <w:rPr>
          <w:rFonts w:ascii="Times New Roman" w:hAnsi="Times New Roman" w:cs="Times New Roman"/>
          <w:sz w:val="28"/>
          <w:szCs w:val="28"/>
          <w:lang w:val="uk-UA"/>
        </w:rPr>
        <w:t>7124988000:01:002:0201</w:t>
      </w:r>
      <w:bookmarkEnd w:id="0"/>
      <w:r w:rsidR="00291C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>площею 2,36 га</w:t>
      </w:r>
      <w:r w:rsidR="009C763D" w:rsidRPr="00A816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409D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для риборозведення та ведення рибного господарства</w:t>
      </w:r>
      <w:r w:rsidR="00291C27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A816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uk-UA"/>
        </w:rPr>
        <w:t xml:space="preserve">знаходиться в </w:t>
      </w:r>
      <w:proofErr w:type="spellStart"/>
      <w:r w:rsidR="00A816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uk-UA"/>
        </w:rPr>
        <w:t>адмінмежах</w:t>
      </w:r>
      <w:proofErr w:type="spellEnd"/>
      <w:r w:rsidR="00A816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uk-UA"/>
        </w:rPr>
        <w:t xml:space="preserve"> Степанківської сільської ради за межами села </w:t>
      </w:r>
      <w:proofErr w:type="spellStart"/>
      <w:r w:rsidR="00A816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uk-UA"/>
        </w:rPr>
        <w:t>Хацьки</w:t>
      </w:r>
      <w:proofErr w:type="spellEnd"/>
      <w:r w:rsidR="00A816CE" w:rsidRPr="00A81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061" w:rsidRPr="00A816CE">
        <w:rPr>
          <w:rFonts w:ascii="Times New Roman" w:hAnsi="Times New Roman" w:cs="Times New Roman"/>
          <w:sz w:val="28"/>
          <w:szCs w:val="28"/>
          <w:lang w:val="uk-UA"/>
        </w:rPr>
        <w:t>в односторонньому порядку.</w:t>
      </w:r>
    </w:p>
    <w:p w14:paraId="579DAA59" w14:textId="0D0BA8B5" w:rsidR="00EC3979" w:rsidRDefault="006D2C35" w:rsidP="000C6839">
      <w:pPr>
        <w:pStyle w:val="a3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  <w:shd w:val="clear" w:color="auto" w:fill="FFFFFF"/>
          <w:lang w:val="uk-UA"/>
        </w:rPr>
      </w:pPr>
      <w:r>
        <w:rPr>
          <w:color w:val="C00000"/>
          <w:sz w:val="28"/>
          <w:szCs w:val="28"/>
          <w:shd w:val="clear" w:color="auto" w:fill="FFFFFF"/>
          <w:lang w:val="uk-UA"/>
        </w:rPr>
        <w:t>3</w:t>
      </w:r>
      <w:r w:rsidR="00EC3979" w:rsidRPr="00A816CE">
        <w:rPr>
          <w:color w:val="C00000"/>
          <w:sz w:val="28"/>
          <w:szCs w:val="28"/>
          <w:shd w:val="clear" w:color="auto" w:fill="FFFFFF"/>
          <w:lang w:val="uk-UA"/>
        </w:rPr>
        <w:t xml:space="preserve">. </w:t>
      </w:r>
      <w:r w:rsidR="00A816CE" w:rsidRPr="00A816CE">
        <w:rPr>
          <w:color w:val="C00000"/>
          <w:sz w:val="28"/>
          <w:szCs w:val="28"/>
          <w:shd w:val="clear" w:color="auto" w:fill="FFFFFF"/>
          <w:lang w:val="uk-UA"/>
        </w:rPr>
        <w:t xml:space="preserve">Сільському голові </w:t>
      </w:r>
      <w:bookmarkStart w:id="1" w:name="_Hlk146884286"/>
      <w:r w:rsidR="00EC3979" w:rsidRPr="00A816CE">
        <w:rPr>
          <w:color w:val="C00000"/>
          <w:sz w:val="28"/>
          <w:szCs w:val="28"/>
          <w:shd w:val="clear" w:color="auto" w:fill="FFFFFF"/>
          <w:lang w:val="uk-UA"/>
        </w:rPr>
        <w:t xml:space="preserve">для припинення права оренди земельної ділянки звернутися </w:t>
      </w:r>
      <w:bookmarkEnd w:id="1"/>
      <w:r w:rsidR="00EC3979" w:rsidRPr="00A816CE">
        <w:rPr>
          <w:color w:val="C00000"/>
          <w:sz w:val="28"/>
          <w:szCs w:val="28"/>
          <w:shd w:val="clear" w:color="auto" w:fill="FFFFFF"/>
          <w:lang w:val="uk-UA"/>
        </w:rPr>
        <w:t>з заявою до державного реєстратора з метою внесення відповідних записів до Державного реєстру речових прав на нерухоме майно відповідно до вимог чинного законодавства.</w:t>
      </w:r>
    </w:p>
    <w:p w14:paraId="4D2F5C3B" w14:textId="72976492" w:rsidR="009C763D" w:rsidRPr="00437613" w:rsidRDefault="00291C27" w:rsidP="004376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91C27">
        <w:rPr>
          <w:sz w:val="28"/>
          <w:szCs w:val="28"/>
          <w:shd w:val="clear" w:color="auto" w:fill="FFFFFF"/>
          <w:lang w:val="uk-UA"/>
        </w:rPr>
        <w:t>.</w:t>
      </w:r>
      <w:r w:rsidR="006D2C35">
        <w:rPr>
          <w:sz w:val="28"/>
          <w:szCs w:val="28"/>
          <w:lang w:val="uk-UA"/>
        </w:rPr>
        <w:t>4</w:t>
      </w:r>
      <w:r w:rsidR="00D2118A" w:rsidRPr="00A816CE">
        <w:rPr>
          <w:sz w:val="28"/>
          <w:szCs w:val="28"/>
          <w:lang w:val="uk-UA"/>
        </w:rPr>
        <w:t xml:space="preserve">. </w:t>
      </w:r>
      <w:r w:rsidR="009C763D" w:rsidRPr="00A816CE">
        <w:rPr>
          <w:sz w:val="28"/>
          <w:szCs w:val="28"/>
        </w:rPr>
        <w:t xml:space="preserve">Контроль за </w:t>
      </w:r>
      <w:proofErr w:type="spellStart"/>
      <w:r w:rsidR="009C763D" w:rsidRPr="00A816CE">
        <w:rPr>
          <w:sz w:val="28"/>
          <w:szCs w:val="28"/>
        </w:rPr>
        <w:t>виконанням</w:t>
      </w:r>
      <w:proofErr w:type="spellEnd"/>
      <w:r w:rsidR="009C763D" w:rsidRPr="00A816CE">
        <w:rPr>
          <w:sz w:val="28"/>
          <w:szCs w:val="28"/>
        </w:rPr>
        <w:t xml:space="preserve"> </w:t>
      </w:r>
      <w:proofErr w:type="spellStart"/>
      <w:r w:rsidR="009C763D" w:rsidRPr="00A816CE">
        <w:rPr>
          <w:sz w:val="28"/>
          <w:szCs w:val="28"/>
        </w:rPr>
        <w:t>даного</w:t>
      </w:r>
      <w:proofErr w:type="spellEnd"/>
      <w:r w:rsidR="009C763D" w:rsidRPr="00A816CE">
        <w:rPr>
          <w:sz w:val="28"/>
          <w:szCs w:val="28"/>
        </w:rPr>
        <w:t xml:space="preserve"> </w:t>
      </w:r>
      <w:proofErr w:type="spellStart"/>
      <w:r w:rsidR="009C763D" w:rsidRPr="00A816CE">
        <w:rPr>
          <w:sz w:val="28"/>
          <w:szCs w:val="28"/>
        </w:rPr>
        <w:t>рішення</w:t>
      </w:r>
      <w:proofErr w:type="spellEnd"/>
      <w:r w:rsidR="009C763D" w:rsidRPr="00A816CE">
        <w:rPr>
          <w:sz w:val="28"/>
          <w:szCs w:val="28"/>
        </w:rPr>
        <w:t xml:space="preserve"> </w:t>
      </w:r>
      <w:proofErr w:type="spellStart"/>
      <w:r w:rsidR="009C763D" w:rsidRPr="00A816CE">
        <w:rPr>
          <w:sz w:val="28"/>
          <w:szCs w:val="28"/>
        </w:rPr>
        <w:t>покласти</w:t>
      </w:r>
      <w:proofErr w:type="spellEnd"/>
      <w:r w:rsidR="009C763D" w:rsidRPr="00A816CE">
        <w:rPr>
          <w:sz w:val="28"/>
          <w:szCs w:val="28"/>
        </w:rPr>
        <w:t xml:space="preserve"> на </w:t>
      </w:r>
      <w:proofErr w:type="spellStart"/>
      <w:r w:rsidR="009C763D" w:rsidRPr="00A816CE">
        <w:rPr>
          <w:sz w:val="28"/>
          <w:szCs w:val="28"/>
        </w:rPr>
        <w:t>постійну</w:t>
      </w:r>
      <w:proofErr w:type="spellEnd"/>
      <w:r w:rsidR="009C763D" w:rsidRPr="00A816CE">
        <w:rPr>
          <w:sz w:val="28"/>
          <w:szCs w:val="28"/>
        </w:rPr>
        <w:t xml:space="preserve"> </w:t>
      </w:r>
      <w:proofErr w:type="spellStart"/>
      <w:r w:rsidR="009C763D" w:rsidRPr="00A816CE">
        <w:rPr>
          <w:sz w:val="28"/>
          <w:szCs w:val="28"/>
        </w:rPr>
        <w:t>комісію</w:t>
      </w:r>
      <w:proofErr w:type="spellEnd"/>
      <w:r w:rsidR="009C763D" w:rsidRPr="00A816CE">
        <w:rPr>
          <w:sz w:val="28"/>
          <w:szCs w:val="28"/>
        </w:rPr>
        <w:t xml:space="preserve"> </w:t>
      </w:r>
      <w:proofErr w:type="gramStart"/>
      <w:r w:rsidR="009C763D" w:rsidRPr="00A816CE">
        <w:rPr>
          <w:sz w:val="28"/>
          <w:szCs w:val="28"/>
        </w:rPr>
        <w:t xml:space="preserve">з  </w:t>
      </w:r>
      <w:proofErr w:type="spellStart"/>
      <w:r w:rsidR="009C763D" w:rsidRPr="00A816CE">
        <w:rPr>
          <w:sz w:val="28"/>
          <w:szCs w:val="28"/>
        </w:rPr>
        <w:t>питань</w:t>
      </w:r>
      <w:proofErr w:type="spellEnd"/>
      <w:proofErr w:type="gramEnd"/>
      <w:r w:rsidR="009C763D" w:rsidRPr="00A816CE">
        <w:rPr>
          <w:sz w:val="28"/>
          <w:szCs w:val="28"/>
        </w:rPr>
        <w:t xml:space="preserve"> </w:t>
      </w:r>
      <w:proofErr w:type="spellStart"/>
      <w:r w:rsidR="009C763D" w:rsidRPr="00A816CE">
        <w:rPr>
          <w:sz w:val="28"/>
          <w:szCs w:val="28"/>
        </w:rPr>
        <w:t>земельних</w:t>
      </w:r>
      <w:proofErr w:type="spellEnd"/>
      <w:r w:rsidR="009C763D" w:rsidRPr="00A816CE">
        <w:rPr>
          <w:sz w:val="28"/>
          <w:szCs w:val="28"/>
        </w:rPr>
        <w:t xml:space="preserve"> </w:t>
      </w:r>
      <w:proofErr w:type="spellStart"/>
      <w:r w:rsidR="009C763D" w:rsidRPr="00A816CE">
        <w:rPr>
          <w:sz w:val="28"/>
          <w:szCs w:val="28"/>
        </w:rPr>
        <w:t>відносин</w:t>
      </w:r>
      <w:proofErr w:type="spellEnd"/>
      <w:r w:rsidR="009C763D" w:rsidRPr="00A816CE">
        <w:rPr>
          <w:sz w:val="28"/>
          <w:szCs w:val="28"/>
        </w:rPr>
        <w:t xml:space="preserve">, </w:t>
      </w:r>
      <w:proofErr w:type="spellStart"/>
      <w:r w:rsidR="009C763D" w:rsidRPr="00A816CE">
        <w:rPr>
          <w:sz w:val="28"/>
          <w:szCs w:val="28"/>
        </w:rPr>
        <w:t>природокористування</w:t>
      </w:r>
      <w:proofErr w:type="spellEnd"/>
      <w:r w:rsidR="009C763D" w:rsidRPr="00A816CE">
        <w:rPr>
          <w:sz w:val="28"/>
          <w:szCs w:val="28"/>
        </w:rPr>
        <w:t xml:space="preserve">, </w:t>
      </w:r>
      <w:proofErr w:type="spellStart"/>
      <w:r w:rsidR="009C763D" w:rsidRPr="00A816CE">
        <w:rPr>
          <w:sz w:val="28"/>
          <w:szCs w:val="28"/>
        </w:rPr>
        <w:t>екології</w:t>
      </w:r>
      <w:proofErr w:type="spellEnd"/>
      <w:r w:rsidR="009C763D" w:rsidRPr="00A816CE">
        <w:rPr>
          <w:sz w:val="28"/>
          <w:szCs w:val="28"/>
        </w:rPr>
        <w:t xml:space="preserve">, </w:t>
      </w:r>
      <w:proofErr w:type="spellStart"/>
      <w:r w:rsidR="009C763D" w:rsidRPr="00A816CE">
        <w:rPr>
          <w:sz w:val="28"/>
          <w:szCs w:val="28"/>
        </w:rPr>
        <w:t>планування</w:t>
      </w:r>
      <w:proofErr w:type="spellEnd"/>
      <w:r w:rsidR="009C763D" w:rsidRPr="009C763D">
        <w:rPr>
          <w:sz w:val="28"/>
          <w:szCs w:val="28"/>
        </w:rPr>
        <w:t xml:space="preserve"> </w:t>
      </w:r>
      <w:proofErr w:type="spellStart"/>
      <w:r w:rsidR="009C763D" w:rsidRPr="009C763D">
        <w:rPr>
          <w:sz w:val="28"/>
          <w:szCs w:val="28"/>
        </w:rPr>
        <w:t>території</w:t>
      </w:r>
      <w:proofErr w:type="spellEnd"/>
      <w:r w:rsidR="009C763D" w:rsidRPr="009C763D">
        <w:rPr>
          <w:sz w:val="28"/>
          <w:szCs w:val="28"/>
        </w:rPr>
        <w:t xml:space="preserve">, </w:t>
      </w:r>
      <w:proofErr w:type="spellStart"/>
      <w:r w:rsidR="009C763D" w:rsidRPr="009C763D">
        <w:rPr>
          <w:sz w:val="28"/>
          <w:szCs w:val="28"/>
        </w:rPr>
        <w:t>будівництва</w:t>
      </w:r>
      <w:proofErr w:type="spellEnd"/>
      <w:r w:rsidR="009C763D" w:rsidRPr="009C763D">
        <w:rPr>
          <w:sz w:val="28"/>
          <w:szCs w:val="28"/>
        </w:rPr>
        <w:t xml:space="preserve">, </w:t>
      </w:r>
      <w:proofErr w:type="spellStart"/>
      <w:r w:rsidR="009C763D" w:rsidRPr="009C763D">
        <w:rPr>
          <w:sz w:val="28"/>
          <w:szCs w:val="28"/>
        </w:rPr>
        <w:t>архітектури</w:t>
      </w:r>
      <w:proofErr w:type="spellEnd"/>
      <w:r w:rsidR="009C763D" w:rsidRPr="009C763D">
        <w:rPr>
          <w:sz w:val="28"/>
          <w:szCs w:val="28"/>
        </w:rPr>
        <w:t xml:space="preserve">, благоустрою, </w:t>
      </w:r>
      <w:proofErr w:type="spellStart"/>
      <w:r w:rsidR="009C763D" w:rsidRPr="009C763D">
        <w:rPr>
          <w:sz w:val="28"/>
          <w:szCs w:val="28"/>
        </w:rPr>
        <w:t>енергозбереження</w:t>
      </w:r>
      <w:proofErr w:type="spellEnd"/>
      <w:r w:rsidR="009C763D" w:rsidRPr="009C763D">
        <w:rPr>
          <w:sz w:val="28"/>
          <w:szCs w:val="28"/>
        </w:rPr>
        <w:t xml:space="preserve"> та  транспорту, </w:t>
      </w:r>
      <w:proofErr w:type="spellStart"/>
      <w:r w:rsidR="009C763D" w:rsidRPr="009C763D">
        <w:rPr>
          <w:sz w:val="28"/>
          <w:szCs w:val="28"/>
        </w:rPr>
        <w:t>комунальної</w:t>
      </w:r>
      <w:proofErr w:type="spellEnd"/>
      <w:r w:rsidR="009C763D" w:rsidRPr="009C763D">
        <w:rPr>
          <w:sz w:val="28"/>
          <w:szCs w:val="28"/>
        </w:rPr>
        <w:t xml:space="preserve"> </w:t>
      </w:r>
      <w:proofErr w:type="spellStart"/>
      <w:r w:rsidR="009C763D" w:rsidRPr="009C763D">
        <w:rPr>
          <w:sz w:val="28"/>
          <w:szCs w:val="28"/>
        </w:rPr>
        <w:t>власності</w:t>
      </w:r>
      <w:proofErr w:type="spellEnd"/>
      <w:r w:rsidR="009C763D" w:rsidRPr="009C763D">
        <w:rPr>
          <w:sz w:val="28"/>
          <w:szCs w:val="28"/>
        </w:rPr>
        <w:t xml:space="preserve">, </w:t>
      </w:r>
      <w:proofErr w:type="spellStart"/>
      <w:r w:rsidR="009C763D" w:rsidRPr="009C763D">
        <w:rPr>
          <w:sz w:val="28"/>
          <w:szCs w:val="28"/>
        </w:rPr>
        <w:t>житлово-комунального</w:t>
      </w:r>
      <w:proofErr w:type="spellEnd"/>
      <w:r w:rsidR="009C763D" w:rsidRPr="009C763D">
        <w:rPr>
          <w:sz w:val="28"/>
          <w:szCs w:val="28"/>
        </w:rPr>
        <w:t xml:space="preserve"> </w:t>
      </w:r>
      <w:proofErr w:type="spellStart"/>
      <w:r w:rsidR="009C763D" w:rsidRPr="009C763D">
        <w:rPr>
          <w:sz w:val="28"/>
          <w:szCs w:val="28"/>
        </w:rPr>
        <w:t>господарства</w:t>
      </w:r>
      <w:proofErr w:type="spellEnd"/>
      <w:r w:rsidR="009C763D" w:rsidRPr="009C763D">
        <w:rPr>
          <w:sz w:val="28"/>
          <w:szCs w:val="28"/>
        </w:rPr>
        <w:t>.</w:t>
      </w:r>
    </w:p>
    <w:p w14:paraId="294DFDA0" w14:textId="36C5BE69" w:rsidR="00D2118A" w:rsidRPr="009C763D" w:rsidRDefault="00D2118A" w:rsidP="00D2118A">
      <w:pPr>
        <w:pStyle w:val="a3"/>
        <w:spacing w:before="0" w:beforeAutospacing="0" w:after="0" w:afterAutospacing="0"/>
        <w:jc w:val="both"/>
      </w:pPr>
      <w:r w:rsidRPr="009C763D">
        <w:t> </w:t>
      </w:r>
      <w:bookmarkStart w:id="2" w:name="_GoBack"/>
      <w:bookmarkEnd w:id="2"/>
    </w:p>
    <w:p w14:paraId="7227956C" w14:textId="37FFA0F9" w:rsidR="002A6264" w:rsidRPr="009C763D" w:rsidRDefault="00D2118A" w:rsidP="00D211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C763D">
        <w:rPr>
          <w:sz w:val="28"/>
          <w:szCs w:val="28"/>
        </w:rPr>
        <w:t>Сільський</w:t>
      </w:r>
      <w:proofErr w:type="spellEnd"/>
      <w:r w:rsidRPr="009C763D">
        <w:rPr>
          <w:sz w:val="28"/>
          <w:szCs w:val="28"/>
        </w:rPr>
        <w:t>  голова</w:t>
      </w:r>
      <w:proofErr w:type="gramEnd"/>
      <w:r w:rsidRPr="009C763D">
        <w:rPr>
          <w:sz w:val="28"/>
          <w:szCs w:val="28"/>
        </w:rPr>
        <w:t xml:space="preserve">                                                                       </w:t>
      </w:r>
      <w:proofErr w:type="spellStart"/>
      <w:r w:rsidRPr="009C763D">
        <w:rPr>
          <w:sz w:val="28"/>
          <w:szCs w:val="28"/>
        </w:rPr>
        <w:t>Ігор</w:t>
      </w:r>
      <w:proofErr w:type="spellEnd"/>
      <w:r w:rsidRPr="009C763D">
        <w:rPr>
          <w:sz w:val="28"/>
          <w:szCs w:val="28"/>
        </w:rPr>
        <w:t>  ЧЕКАЛЕНКО</w:t>
      </w:r>
    </w:p>
    <w:p w14:paraId="35DE6C25" w14:textId="77777777" w:rsidR="00437613" w:rsidRPr="00437613" w:rsidRDefault="00437613" w:rsidP="004376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37613"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30E79CB6" w14:textId="77777777" w:rsidR="00437613" w:rsidRPr="00437613" w:rsidRDefault="00437613" w:rsidP="004376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37613"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4073C0B8" w14:textId="77777777" w:rsidR="00437613" w:rsidRPr="00437613" w:rsidRDefault="00437613" w:rsidP="004376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37613"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 w:rsidRPr="00437613"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 w:rsidRPr="0043761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33B51B13" w14:textId="77777777" w:rsidR="00437613" w:rsidRPr="00437613" w:rsidRDefault="00437613" w:rsidP="0043761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F505D4" w14:textId="7C4AC495" w:rsidR="00FF0EAD" w:rsidRDefault="00FF0EAD">
      <w:pPr>
        <w:rPr>
          <w:lang w:val="uk-UA"/>
        </w:rPr>
      </w:pPr>
    </w:p>
    <w:p w14:paraId="5B648482" w14:textId="3A3C5D26" w:rsidR="007D7DFD" w:rsidRDefault="007D7DFD">
      <w:pPr>
        <w:rPr>
          <w:lang w:val="uk-UA"/>
        </w:rPr>
      </w:pPr>
    </w:p>
    <w:p w14:paraId="38CE4030" w14:textId="5B8152EB" w:rsidR="007D7DFD" w:rsidRDefault="007D7DFD">
      <w:pPr>
        <w:rPr>
          <w:lang w:val="uk-UA"/>
        </w:rPr>
      </w:pPr>
    </w:p>
    <w:p w14:paraId="0B56E747" w14:textId="1FF34378" w:rsidR="007D7DFD" w:rsidRDefault="007D7DFD">
      <w:pPr>
        <w:rPr>
          <w:lang w:val="uk-UA"/>
        </w:rPr>
      </w:pPr>
    </w:p>
    <w:p w14:paraId="527020AB" w14:textId="32A2244D" w:rsidR="007D7DFD" w:rsidRDefault="007D7DFD">
      <w:pPr>
        <w:rPr>
          <w:lang w:val="uk-UA"/>
        </w:rPr>
      </w:pPr>
    </w:p>
    <w:p w14:paraId="11577232" w14:textId="62C4A1EF" w:rsidR="007D7DFD" w:rsidRDefault="007D7DFD">
      <w:pPr>
        <w:rPr>
          <w:lang w:val="uk-UA"/>
        </w:rPr>
      </w:pPr>
    </w:p>
    <w:p w14:paraId="2C852963" w14:textId="0B919375" w:rsidR="007D7DFD" w:rsidRDefault="007D7DFD">
      <w:pPr>
        <w:rPr>
          <w:lang w:val="uk-UA"/>
        </w:rPr>
      </w:pPr>
    </w:p>
    <w:p w14:paraId="6AD2B6D5" w14:textId="30BD0696" w:rsidR="007D7DFD" w:rsidRDefault="007D7DFD">
      <w:pPr>
        <w:rPr>
          <w:lang w:val="uk-UA"/>
        </w:rPr>
      </w:pPr>
    </w:p>
    <w:p w14:paraId="5EB2700C" w14:textId="7E81681A" w:rsidR="007D7DFD" w:rsidRDefault="007D7DFD">
      <w:pPr>
        <w:rPr>
          <w:lang w:val="uk-UA"/>
        </w:rPr>
      </w:pPr>
    </w:p>
    <w:p w14:paraId="4583B54A" w14:textId="68CEBDDC" w:rsidR="007D7DFD" w:rsidRDefault="007D7DFD">
      <w:pPr>
        <w:rPr>
          <w:lang w:val="uk-UA"/>
        </w:rPr>
      </w:pPr>
    </w:p>
    <w:p w14:paraId="5E5682ED" w14:textId="37E9AE6A" w:rsidR="007D7DFD" w:rsidRDefault="007D7DFD">
      <w:pPr>
        <w:rPr>
          <w:lang w:val="uk-UA"/>
        </w:rPr>
      </w:pPr>
    </w:p>
    <w:p w14:paraId="1AD4FD10" w14:textId="77FD1F82" w:rsidR="007D7DFD" w:rsidRDefault="007D7DFD">
      <w:pPr>
        <w:rPr>
          <w:lang w:val="uk-UA"/>
        </w:rPr>
      </w:pPr>
    </w:p>
    <w:p w14:paraId="44AEB01E" w14:textId="7CA74C55" w:rsidR="007D7DFD" w:rsidRDefault="007D7DFD">
      <w:pPr>
        <w:rPr>
          <w:lang w:val="uk-UA"/>
        </w:rPr>
      </w:pPr>
    </w:p>
    <w:p w14:paraId="39284620" w14:textId="59170D2B" w:rsidR="007D7DFD" w:rsidRDefault="007D7DFD">
      <w:pPr>
        <w:rPr>
          <w:lang w:val="uk-UA"/>
        </w:rPr>
      </w:pPr>
    </w:p>
    <w:p w14:paraId="646118C4" w14:textId="7BFFF17D" w:rsidR="007D7DFD" w:rsidRDefault="007D7DFD">
      <w:pPr>
        <w:rPr>
          <w:lang w:val="uk-UA"/>
        </w:rPr>
      </w:pPr>
    </w:p>
    <w:p w14:paraId="24E043E5" w14:textId="4A9968DB" w:rsidR="007D7DFD" w:rsidRDefault="007D7DFD">
      <w:pPr>
        <w:rPr>
          <w:lang w:val="uk-UA"/>
        </w:rPr>
      </w:pPr>
    </w:p>
    <w:p w14:paraId="7A586A07" w14:textId="2CE891E5" w:rsidR="007D7DFD" w:rsidRDefault="007D7DFD">
      <w:pPr>
        <w:rPr>
          <w:lang w:val="uk-UA"/>
        </w:rPr>
      </w:pPr>
    </w:p>
    <w:p w14:paraId="7131C1B3" w14:textId="1CE0E31F" w:rsidR="007D7DFD" w:rsidRDefault="007D7DFD">
      <w:pPr>
        <w:rPr>
          <w:lang w:val="uk-UA"/>
        </w:rPr>
      </w:pPr>
    </w:p>
    <w:p w14:paraId="7A75CFBC" w14:textId="14AF5756" w:rsidR="007D7DFD" w:rsidRDefault="007D7DFD">
      <w:pPr>
        <w:rPr>
          <w:lang w:val="uk-UA"/>
        </w:rPr>
      </w:pPr>
    </w:p>
    <w:p w14:paraId="25B6316C" w14:textId="5992B208" w:rsidR="007D7DFD" w:rsidRDefault="007D7DFD">
      <w:pPr>
        <w:rPr>
          <w:lang w:val="uk-UA"/>
        </w:rPr>
      </w:pPr>
    </w:p>
    <w:p w14:paraId="6BC4C6C7" w14:textId="770AB361" w:rsidR="007D7DFD" w:rsidRDefault="007D7DFD">
      <w:pPr>
        <w:rPr>
          <w:lang w:val="uk-UA"/>
        </w:rPr>
      </w:pPr>
    </w:p>
    <w:p w14:paraId="70909070" w14:textId="750210CB" w:rsidR="007D7DFD" w:rsidRDefault="007D7DFD">
      <w:pPr>
        <w:rPr>
          <w:lang w:val="uk-UA"/>
        </w:rPr>
      </w:pPr>
    </w:p>
    <w:p w14:paraId="6B4B428A" w14:textId="41449FA5" w:rsidR="007D7DFD" w:rsidRDefault="007D7DFD">
      <w:pPr>
        <w:rPr>
          <w:lang w:val="uk-UA"/>
        </w:rPr>
      </w:pPr>
    </w:p>
    <w:p w14:paraId="00AD4BFF" w14:textId="13491AF4" w:rsidR="007D7DFD" w:rsidRDefault="007D7DFD">
      <w:pPr>
        <w:rPr>
          <w:lang w:val="uk-UA"/>
        </w:rPr>
      </w:pPr>
    </w:p>
    <w:p w14:paraId="769BC7A6" w14:textId="51471BCF" w:rsidR="007D7DFD" w:rsidRDefault="007D7DFD">
      <w:pPr>
        <w:rPr>
          <w:lang w:val="uk-UA"/>
        </w:rPr>
      </w:pPr>
    </w:p>
    <w:p w14:paraId="753AD140" w14:textId="3A0DAC37" w:rsidR="00803A89" w:rsidRPr="000C6839" w:rsidRDefault="00803A89" w:rsidP="000C6839">
      <w:pPr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3A89" w:rsidRPr="000C6839" w:rsidSect="0043761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FCD"/>
    <w:multiLevelType w:val="multilevel"/>
    <w:tmpl w:val="318042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4" w:hanging="720"/>
      </w:pPr>
    </w:lvl>
    <w:lvl w:ilvl="3">
      <w:start w:val="1"/>
      <w:numFmt w:val="decimal"/>
      <w:isLgl/>
      <w:lvlText w:val="%1.%2.%3.%4."/>
      <w:lvlJc w:val="left"/>
      <w:pPr>
        <w:ind w:left="2217" w:hanging="1080"/>
      </w:pPr>
    </w:lvl>
    <w:lvl w:ilvl="4">
      <w:start w:val="1"/>
      <w:numFmt w:val="decimal"/>
      <w:isLgl/>
      <w:lvlText w:val="%1.%2.%3.%4.%5."/>
      <w:lvlJc w:val="left"/>
      <w:pPr>
        <w:ind w:left="2360" w:hanging="1080"/>
      </w:pPr>
    </w:lvl>
    <w:lvl w:ilvl="5">
      <w:start w:val="1"/>
      <w:numFmt w:val="decimal"/>
      <w:isLgl/>
      <w:lvlText w:val="%1.%2.%3.%4.%5.%6."/>
      <w:lvlJc w:val="left"/>
      <w:pPr>
        <w:ind w:left="2863" w:hanging="1440"/>
      </w:pPr>
    </w:lvl>
    <w:lvl w:ilvl="6">
      <w:start w:val="1"/>
      <w:numFmt w:val="decimal"/>
      <w:isLgl/>
      <w:lvlText w:val="%1.%2.%3.%4.%5.%6.%7."/>
      <w:lvlJc w:val="left"/>
      <w:pPr>
        <w:ind w:left="3366" w:hanging="1800"/>
      </w:p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</w:lvl>
  </w:abstractNum>
  <w:abstractNum w:abstractNumId="1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8A"/>
    <w:rsid w:val="000271BF"/>
    <w:rsid w:val="00092215"/>
    <w:rsid w:val="000C6839"/>
    <w:rsid w:val="0010076A"/>
    <w:rsid w:val="00102F6D"/>
    <w:rsid w:val="00291C27"/>
    <w:rsid w:val="002A6264"/>
    <w:rsid w:val="002E1458"/>
    <w:rsid w:val="00437613"/>
    <w:rsid w:val="00450639"/>
    <w:rsid w:val="00467C64"/>
    <w:rsid w:val="0051409D"/>
    <w:rsid w:val="0064778B"/>
    <w:rsid w:val="00697B57"/>
    <w:rsid w:val="006D2C35"/>
    <w:rsid w:val="007C32B4"/>
    <w:rsid w:val="007D7DFD"/>
    <w:rsid w:val="00803A89"/>
    <w:rsid w:val="00857F74"/>
    <w:rsid w:val="009C763D"/>
    <w:rsid w:val="00A816CE"/>
    <w:rsid w:val="00AB2EFD"/>
    <w:rsid w:val="00B913D3"/>
    <w:rsid w:val="00D2118A"/>
    <w:rsid w:val="00D27524"/>
    <w:rsid w:val="00D3095B"/>
    <w:rsid w:val="00EB18A1"/>
    <w:rsid w:val="00EC3979"/>
    <w:rsid w:val="00F34BDF"/>
    <w:rsid w:val="00F91BB0"/>
    <w:rsid w:val="00F96061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0907"/>
  <w15:chartTrackingRefBased/>
  <w15:docId w15:val="{9996CE53-3DF8-461B-BAFA-7D11FB36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18A"/>
    <w:pPr>
      <w:ind w:left="720"/>
      <w:contextualSpacing/>
    </w:pPr>
  </w:style>
  <w:style w:type="paragraph" w:customStyle="1" w:styleId="docdata">
    <w:name w:val="docdata"/>
    <w:aliases w:val="docy,v5,14162,baiaagaaboqcaaadiduaaawwn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2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uiPriority w:val="99"/>
    <w:semiHidden/>
    <w:rsid w:val="00D2118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Zemlya</cp:lastModifiedBy>
  <cp:revision>15</cp:revision>
  <cp:lastPrinted>2023-09-21T05:34:00Z</cp:lastPrinted>
  <dcterms:created xsi:type="dcterms:W3CDTF">2023-09-14T09:03:00Z</dcterms:created>
  <dcterms:modified xsi:type="dcterms:W3CDTF">2023-10-05T05:39:00Z</dcterms:modified>
</cp:coreProperties>
</file>