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CE9A" w14:textId="77777777" w:rsidR="00754787" w:rsidRPr="00E5793A" w:rsidRDefault="00754787" w:rsidP="00754787">
      <w:pPr>
        <w:ind w:left="4248" w:firstLine="708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Додаток </w:t>
      </w:r>
    </w:p>
    <w:p w14:paraId="7F0DA788" w14:textId="77777777" w:rsidR="00754787" w:rsidRPr="00E5793A" w:rsidRDefault="00754787" w:rsidP="00754787">
      <w:pPr>
        <w:ind w:left="4956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д</w:t>
      </w:r>
      <w:r w:rsidRPr="00E5793A">
        <w:rPr>
          <w:sz w:val="24"/>
          <w:szCs w:val="28"/>
          <w:lang w:eastAsia="en-US"/>
        </w:rPr>
        <w:t>о</w:t>
      </w:r>
      <w:r>
        <w:rPr>
          <w:sz w:val="24"/>
          <w:szCs w:val="28"/>
          <w:lang w:eastAsia="en-US"/>
        </w:rPr>
        <w:t xml:space="preserve"> </w:t>
      </w:r>
      <w:r w:rsidRPr="00E5793A">
        <w:rPr>
          <w:sz w:val="24"/>
          <w:szCs w:val="28"/>
          <w:lang w:eastAsia="en-US"/>
        </w:rPr>
        <w:t xml:space="preserve">рішення </w:t>
      </w:r>
      <w:proofErr w:type="spellStart"/>
      <w:r w:rsidRPr="00E5793A">
        <w:rPr>
          <w:sz w:val="24"/>
          <w:szCs w:val="28"/>
          <w:lang w:eastAsia="en-US"/>
        </w:rPr>
        <w:t>Степанківської</w:t>
      </w:r>
      <w:proofErr w:type="spellEnd"/>
      <w:r w:rsidRPr="00E5793A">
        <w:rPr>
          <w:sz w:val="24"/>
          <w:szCs w:val="28"/>
          <w:lang w:eastAsia="en-US"/>
        </w:rPr>
        <w:t xml:space="preserve"> сільської ради</w:t>
      </w:r>
    </w:p>
    <w:p w14:paraId="49E11872" w14:textId="77777777" w:rsidR="00754787" w:rsidRPr="00E5793A" w:rsidRDefault="00E07E8F" w:rsidP="00754787">
      <w:pPr>
        <w:ind w:left="708" w:firstLine="708"/>
        <w:jc w:val="right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ab/>
      </w:r>
      <w:r>
        <w:rPr>
          <w:sz w:val="24"/>
          <w:szCs w:val="28"/>
          <w:lang w:eastAsia="en-US"/>
        </w:rPr>
        <w:tab/>
        <w:t>від 27.10.2023 №41-09</w:t>
      </w:r>
      <w:r w:rsidR="00754787" w:rsidRPr="00E5793A">
        <w:rPr>
          <w:sz w:val="24"/>
          <w:szCs w:val="28"/>
          <w:lang w:eastAsia="en-US"/>
        </w:rPr>
        <w:t>/VІІІ</w:t>
      </w:r>
    </w:p>
    <w:p w14:paraId="5B73B9FC" w14:textId="77777777" w:rsidR="00754787" w:rsidRPr="00E5793A" w:rsidRDefault="00754787" w:rsidP="00754787">
      <w:pPr>
        <w:ind w:left="4956" w:firstLine="6"/>
        <w:jc w:val="both"/>
        <w:rPr>
          <w:szCs w:val="28"/>
          <w:lang w:eastAsia="ru-RU"/>
        </w:rPr>
      </w:pPr>
    </w:p>
    <w:p w14:paraId="01B2D9F5" w14:textId="77777777" w:rsidR="00754787" w:rsidRPr="00E5793A" w:rsidRDefault="00754787" w:rsidP="00754787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>ЗАТВЕРДЖЕНО</w:t>
      </w:r>
    </w:p>
    <w:p w14:paraId="45604493" w14:textId="77777777" w:rsidR="00754787" w:rsidRPr="00E5793A" w:rsidRDefault="00754787" w:rsidP="00754787">
      <w:pPr>
        <w:ind w:left="4956" w:firstLine="6"/>
        <w:jc w:val="both"/>
        <w:rPr>
          <w:szCs w:val="28"/>
          <w:lang w:eastAsia="ru-RU"/>
        </w:rPr>
      </w:pPr>
      <w:r w:rsidRPr="00E5793A">
        <w:rPr>
          <w:szCs w:val="28"/>
          <w:lang w:eastAsia="ru-RU"/>
        </w:rPr>
        <w:t xml:space="preserve">рішення </w:t>
      </w:r>
      <w:proofErr w:type="spellStart"/>
      <w:r w:rsidRPr="00E5793A">
        <w:rPr>
          <w:szCs w:val="28"/>
          <w:lang w:eastAsia="ru-RU"/>
        </w:rPr>
        <w:t>Степанківської</w:t>
      </w:r>
      <w:proofErr w:type="spellEnd"/>
      <w:r w:rsidRPr="00E5793A">
        <w:rPr>
          <w:szCs w:val="28"/>
          <w:lang w:eastAsia="ru-RU"/>
        </w:rPr>
        <w:t xml:space="preserve"> сільської ради </w:t>
      </w:r>
    </w:p>
    <w:p w14:paraId="19339A91" w14:textId="77777777" w:rsidR="00754787" w:rsidRPr="00E5793A" w:rsidRDefault="00754787" w:rsidP="00754787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000000"/>
          <w:sz w:val="24"/>
          <w:lang w:eastAsia="en-US"/>
        </w:rPr>
      </w:pPr>
      <w:r w:rsidRPr="00E5793A">
        <w:rPr>
          <w:szCs w:val="28"/>
          <w:lang w:eastAsia="ru-RU"/>
        </w:rPr>
        <w:t xml:space="preserve">від </w:t>
      </w:r>
      <w:r w:rsidR="00E07E8F">
        <w:rPr>
          <w:szCs w:val="28"/>
          <w:lang w:eastAsia="ru-RU"/>
        </w:rPr>
        <w:t>27.10.2023 №41-09</w:t>
      </w:r>
      <w:r w:rsidRPr="00E5793A">
        <w:rPr>
          <w:szCs w:val="28"/>
          <w:lang w:eastAsia="ru-RU"/>
        </w:rPr>
        <w:t>/VІІІ</w:t>
      </w:r>
    </w:p>
    <w:p w14:paraId="6BBD6B04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CBF5716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37CD0B8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65FE1A2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75FE5EF" w14:textId="77777777" w:rsidR="00754787" w:rsidRPr="00F65714" w:rsidRDefault="00754787" w:rsidP="00754787">
      <w:pPr>
        <w:spacing w:before="100" w:beforeAutospacing="1" w:after="100" w:afterAutospacing="1" w:line="360" w:lineRule="auto"/>
        <w:ind w:firstLine="709"/>
        <w:jc w:val="center"/>
        <w:rPr>
          <w:bCs/>
        </w:rPr>
      </w:pPr>
    </w:p>
    <w:p w14:paraId="7504D2BE" w14:textId="77777777" w:rsidR="00754787" w:rsidRDefault="00754787" w:rsidP="00754787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0C5F02">
        <w:rPr>
          <w:b/>
          <w:sz w:val="32"/>
          <w:szCs w:val="32"/>
        </w:rPr>
        <w:t>ПРОГРАМА</w:t>
      </w:r>
    </w:p>
    <w:p w14:paraId="5515C9D2" w14:textId="77777777" w:rsidR="00754787" w:rsidRPr="000C5F02" w:rsidRDefault="00754787" w:rsidP="00754787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  <w:lang w:val="uk-UA"/>
        </w:rPr>
        <w:t>«П</w:t>
      </w:r>
      <w:proofErr w:type="spellStart"/>
      <w:r w:rsidRPr="000C5F02">
        <w:rPr>
          <w:b/>
          <w:sz w:val="32"/>
          <w:szCs w:val="32"/>
        </w:rPr>
        <w:t>ідтримк</w:t>
      </w:r>
      <w:proofErr w:type="spellEnd"/>
      <w:r w:rsidRPr="000C5F02">
        <w:rPr>
          <w:b/>
          <w:sz w:val="32"/>
          <w:szCs w:val="32"/>
          <w:lang w:val="uk-UA"/>
        </w:rPr>
        <w:t>а</w:t>
      </w:r>
      <w:r w:rsidRPr="000C5F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діяльності органів виконавчої влади</w:t>
      </w:r>
      <w:r w:rsidRPr="000C5F02">
        <w:rPr>
          <w:b/>
          <w:sz w:val="32"/>
          <w:szCs w:val="32"/>
          <w:lang w:val="uk-UA"/>
        </w:rPr>
        <w:t>»</w:t>
      </w:r>
      <w:r w:rsidRPr="000C5F02">
        <w:rPr>
          <w:b/>
          <w:sz w:val="32"/>
          <w:szCs w:val="32"/>
        </w:rPr>
        <w:t xml:space="preserve"> на </w:t>
      </w:r>
      <w:r w:rsidRPr="000C5F02">
        <w:rPr>
          <w:b/>
          <w:sz w:val="32"/>
          <w:szCs w:val="32"/>
          <w:lang w:val="uk-UA"/>
        </w:rPr>
        <w:t>202</w:t>
      </w:r>
      <w:r>
        <w:rPr>
          <w:b/>
          <w:sz w:val="32"/>
          <w:szCs w:val="32"/>
          <w:lang w:val="uk-UA"/>
        </w:rPr>
        <w:t>4</w:t>
      </w:r>
      <w:r w:rsidRPr="000C5F02">
        <w:rPr>
          <w:b/>
          <w:sz w:val="32"/>
          <w:szCs w:val="32"/>
          <w:lang w:val="uk-UA"/>
        </w:rPr>
        <w:t xml:space="preserve"> </w:t>
      </w:r>
      <w:r w:rsidRPr="000C5F02">
        <w:rPr>
          <w:b/>
          <w:sz w:val="32"/>
          <w:szCs w:val="32"/>
        </w:rPr>
        <w:t>р</w:t>
      </w:r>
      <w:proofErr w:type="spellStart"/>
      <w:r w:rsidRPr="000C5F02">
        <w:rPr>
          <w:b/>
          <w:sz w:val="32"/>
          <w:szCs w:val="32"/>
          <w:lang w:val="uk-UA"/>
        </w:rPr>
        <w:t>ік</w:t>
      </w:r>
      <w:proofErr w:type="spellEnd"/>
    </w:p>
    <w:p w14:paraId="3FEC4E70" w14:textId="77777777" w:rsidR="00754787" w:rsidRPr="000C5F02" w:rsidRDefault="00754787" w:rsidP="00754787">
      <w:pPr>
        <w:jc w:val="center"/>
        <w:rPr>
          <w:bCs/>
          <w:szCs w:val="32"/>
        </w:rPr>
      </w:pPr>
    </w:p>
    <w:p w14:paraId="6789EDA9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16F5778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77B5FBA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31420D5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63C8968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B7048B4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DA1E6C6" w14:textId="77777777" w:rsidR="00754787" w:rsidRPr="00F65714" w:rsidRDefault="00754787" w:rsidP="00754787">
      <w:pPr>
        <w:spacing w:before="100" w:beforeAutospacing="1" w:after="100" w:afterAutospacing="1"/>
        <w:rPr>
          <w:bCs/>
        </w:rPr>
      </w:pPr>
    </w:p>
    <w:p w14:paraId="271F1B6A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F6B710B" w14:textId="77777777" w:rsidR="00754787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07DCB467" w14:textId="77777777" w:rsidR="00E07E8F" w:rsidRDefault="00E07E8F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9017B35" w14:textId="77777777" w:rsidR="00754787" w:rsidRPr="00F65714" w:rsidRDefault="00754787" w:rsidP="00754787">
      <w:pPr>
        <w:spacing w:before="100" w:beforeAutospacing="1" w:after="100" w:afterAutospacing="1"/>
        <w:ind w:firstLine="709"/>
        <w:jc w:val="center"/>
        <w:rPr>
          <w:bCs/>
        </w:rPr>
      </w:pPr>
    </w:p>
    <w:p w14:paraId="08E0650B" w14:textId="77777777" w:rsidR="00754787" w:rsidRPr="00F65714" w:rsidRDefault="00754787" w:rsidP="00754787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239100BC" w14:textId="77777777" w:rsidR="00754787" w:rsidRDefault="00754787" w:rsidP="00754787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E07E8F"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CD5E672" w14:textId="77777777" w:rsidR="00754787" w:rsidRDefault="00754787" w:rsidP="00754787">
      <w:pPr>
        <w:tabs>
          <w:tab w:val="left" w:pos="915"/>
          <w:tab w:val="center" w:pos="4710"/>
        </w:tabs>
        <w:jc w:val="center"/>
        <w:rPr>
          <w:bCs/>
          <w:szCs w:val="28"/>
        </w:rPr>
      </w:pPr>
      <w:r w:rsidRPr="00F65714">
        <w:rPr>
          <w:bCs/>
          <w:szCs w:val="28"/>
        </w:rPr>
        <w:lastRenderedPageBreak/>
        <w:t>ЗМІСТ</w:t>
      </w:r>
    </w:p>
    <w:p w14:paraId="04F65518" w14:textId="77777777" w:rsidR="00754787" w:rsidRPr="00F65714" w:rsidRDefault="00754787" w:rsidP="00754787">
      <w:pPr>
        <w:tabs>
          <w:tab w:val="left" w:pos="915"/>
          <w:tab w:val="center" w:pos="4710"/>
        </w:tabs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754787" w:rsidRPr="00F65714" w14:paraId="61A38943" w14:textId="77777777" w:rsidTr="00DF4118">
        <w:tc>
          <w:tcPr>
            <w:tcW w:w="9180" w:type="dxa"/>
          </w:tcPr>
          <w:p w14:paraId="792B3D9A" w14:textId="77777777" w:rsidR="00754787" w:rsidRPr="00F65714" w:rsidRDefault="00754787" w:rsidP="00DF411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</w:t>
            </w:r>
            <w:r>
              <w:rPr>
                <w:lang w:val="uk-UA"/>
              </w:rPr>
              <w:t>..</w:t>
            </w:r>
            <w:r w:rsidRPr="00F65714">
              <w:rPr>
                <w:lang w:val="uk-UA"/>
              </w:rPr>
              <w:t>………………………………………………………….</w:t>
            </w:r>
          </w:p>
        </w:tc>
        <w:tc>
          <w:tcPr>
            <w:tcW w:w="390" w:type="dxa"/>
          </w:tcPr>
          <w:p w14:paraId="0AE72C84" w14:textId="77777777" w:rsidR="00754787" w:rsidRPr="00F65714" w:rsidRDefault="00754787" w:rsidP="00DF411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754787" w:rsidRPr="00F65714" w14:paraId="1C491102" w14:textId="77777777" w:rsidTr="00DF4118">
        <w:tc>
          <w:tcPr>
            <w:tcW w:w="9180" w:type="dxa"/>
          </w:tcPr>
          <w:p w14:paraId="59D5A9DA" w14:textId="77777777" w:rsidR="00754787" w:rsidRPr="00F65714" w:rsidRDefault="00754787" w:rsidP="00DF4118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Визначення проблеми, на розв’язання якої спрямована Програма</w:t>
            </w:r>
            <w:r w:rsidRPr="00F65714">
              <w:rPr>
                <w:lang w:val="uk-UA"/>
              </w:rPr>
              <w:t>.…</w:t>
            </w:r>
          </w:p>
        </w:tc>
        <w:tc>
          <w:tcPr>
            <w:tcW w:w="390" w:type="dxa"/>
          </w:tcPr>
          <w:p w14:paraId="74E1FA37" w14:textId="77777777" w:rsidR="00754787" w:rsidRPr="00F65714" w:rsidRDefault="00754787" w:rsidP="00DF4118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754787" w:rsidRPr="00F65714" w14:paraId="03D08A89" w14:textId="77777777" w:rsidTr="00DF4118">
        <w:tc>
          <w:tcPr>
            <w:tcW w:w="9180" w:type="dxa"/>
          </w:tcPr>
          <w:p w14:paraId="3A1E4B79" w14:textId="77777777" w:rsidR="00754787" w:rsidRPr="00F65714" w:rsidRDefault="00754787" w:rsidP="00DF4118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</w:t>
            </w:r>
            <w:r>
              <w:rPr>
                <w:lang w:val="uk-UA"/>
              </w:rPr>
              <w:t>…...</w:t>
            </w:r>
            <w:r w:rsidRPr="00F65714">
              <w:rPr>
                <w:lang w:val="uk-UA"/>
              </w:rPr>
              <w:t>…………………………………...</w:t>
            </w:r>
          </w:p>
        </w:tc>
        <w:tc>
          <w:tcPr>
            <w:tcW w:w="390" w:type="dxa"/>
          </w:tcPr>
          <w:p w14:paraId="37424151" w14:textId="77777777" w:rsidR="00754787" w:rsidRPr="00F65714" w:rsidRDefault="00754787" w:rsidP="00DF4118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754787" w:rsidRPr="00F65714" w14:paraId="0337946D" w14:textId="77777777" w:rsidTr="00DF4118">
        <w:tc>
          <w:tcPr>
            <w:tcW w:w="9180" w:type="dxa"/>
          </w:tcPr>
          <w:p w14:paraId="725F4F88" w14:textId="77777777" w:rsidR="00754787" w:rsidRPr="00F65714" w:rsidRDefault="00754787" w:rsidP="00DF4118">
            <w:r w:rsidRPr="00F65714">
              <w:rPr>
                <w:iCs/>
                <w:szCs w:val="28"/>
              </w:rPr>
              <w:t xml:space="preserve">Розділ 3. </w:t>
            </w:r>
            <w:r>
              <w:rPr>
                <w:iCs/>
                <w:szCs w:val="28"/>
              </w:rPr>
              <w:t>Завдання</w:t>
            </w:r>
            <w:r w:rsidRPr="00F65714">
              <w:rPr>
                <w:szCs w:val="28"/>
              </w:rPr>
              <w:t xml:space="preserve"> Програми</w:t>
            </w:r>
            <w:r>
              <w:rPr>
                <w:iCs/>
                <w:szCs w:val="28"/>
              </w:rPr>
              <w:t>……………………………………...</w:t>
            </w:r>
            <w:r w:rsidRPr="00F65714">
              <w:rPr>
                <w:iCs/>
                <w:szCs w:val="28"/>
              </w:rPr>
              <w:t>…………</w:t>
            </w:r>
          </w:p>
        </w:tc>
        <w:tc>
          <w:tcPr>
            <w:tcW w:w="390" w:type="dxa"/>
          </w:tcPr>
          <w:p w14:paraId="4D7B033A" w14:textId="77777777" w:rsidR="00754787" w:rsidRPr="00F65714" w:rsidRDefault="00754787" w:rsidP="00DF411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54787" w:rsidRPr="00F65714" w14:paraId="6A241FA5" w14:textId="77777777" w:rsidTr="00DF4118">
        <w:tc>
          <w:tcPr>
            <w:tcW w:w="9180" w:type="dxa"/>
          </w:tcPr>
          <w:p w14:paraId="0645D099" w14:textId="77777777" w:rsidR="00754787" w:rsidRPr="00F65714" w:rsidRDefault="00754787" w:rsidP="00DF4118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Перелік завдань і заходів</w:t>
            </w:r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…</w:t>
            </w:r>
            <w:r w:rsidRPr="00F65714">
              <w:rPr>
                <w:sz w:val="28"/>
                <w:szCs w:val="28"/>
                <w:lang w:val="uk-UA"/>
              </w:rPr>
              <w:t>..…………………………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0" w:type="dxa"/>
          </w:tcPr>
          <w:p w14:paraId="3F603D80" w14:textId="77777777" w:rsidR="00754787" w:rsidRPr="00F65714" w:rsidRDefault="00754787" w:rsidP="00DF411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54787" w:rsidRPr="00F65714" w14:paraId="6A0548B6" w14:textId="77777777" w:rsidTr="00DF4118">
        <w:tc>
          <w:tcPr>
            <w:tcW w:w="9180" w:type="dxa"/>
          </w:tcPr>
          <w:p w14:paraId="06DEEACA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bCs/>
                <w:szCs w:val="28"/>
              </w:rPr>
              <w:t xml:space="preserve">Розділ 5. </w:t>
            </w:r>
            <w:r>
              <w:rPr>
                <w:szCs w:val="28"/>
              </w:rPr>
              <w:t>Фінансове забезпечення виконання Програми.</w:t>
            </w:r>
            <w:r w:rsidRPr="00F65714">
              <w:rPr>
                <w:szCs w:val="28"/>
              </w:rPr>
              <w:t>….</w:t>
            </w:r>
            <w:r>
              <w:rPr>
                <w:bCs/>
                <w:szCs w:val="28"/>
              </w:rPr>
              <w:t>……………....</w:t>
            </w:r>
          </w:p>
        </w:tc>
        <w:tc>
          <w:tcPr>
            <w:tcW w:w="390" w:type="dxa"/>
          </w:tcPr>
          <w:p w14:paraId="30E205CD" w14:textId="77777777" w:rsidR="00754787" w:rsidRPr="00F65714" w:rsidRDefault="00754787" w:rsidP="00DF411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54787" w:rsidRPr="00F65714" w14:paraId="25FB742F" w14:textId="77777777" w:rsidTr="00DF4118">
        <w:tc>
          <w:tcPr>
            <w:tcW w:w="9180" w:type="dxa"/>
          </w:tcPr>
          <w:p w14:paraId="67C353A5" w14:textId="77777777" w:rsidR="00754787" w:rsidRPr="00F65714" w:rsidRDefault="00754787" w:rsidP="00DF411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Розділ 6</w:t>
            </w:r>
            <w:r w:rsidRPr="00F6571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Координація та контроль за виконанням Програми……………..</w:t>
            </w:r>
          </w:p>
        </w:tc>
        <w:tc>
          <w:tcPr>
            <w:tcW w:w="390" w:type="dxa"/>
          </w:tcPr>
          <w:p w14:paraId="4B6CBF80" w14:textId="77777777" w:rsidR="00754787" w:rsidRDefault="00754787" w:rsidP="00DF4118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3AA4EB04" w14:textId="77777777" w:rsidR="00754787" w:rsidRPr="00F65714" w:rsidRDefault="00754787" w:rsidP="00754787">
      <w:pPr>
        <w:pStyle w:val="1"/>
      </w:pPr>
    </w:p>
    <w:p w14:paraId="63D8DE47" w14:textId="77777777" w:rsidR="00754787" w:rsidRPr="00F65714" w:rsidRDefault="00754787" w:rsidP="00754787">
      <w:pPr>
        <w:jc w:val="both"/>
        <w:rPr>
          <w:szCs w:val="28"/>
        </w:rPr>
      </w:pPr>
    </w:p>
    <w:p w14:paraId="11D4443B" w14:textId="77777777" w:rsidR="00754787" w:rsidRPr="00F65714" w:rsidRDefault="00754787" w:rsidP="00754787">
      <w:pPr>
        <w:jc w:val="both"/>
        <w:rPr>
          <w:szCs w:val="28"/>
        </w:rPr>
      </w:pPr>
    </w:p>
    <w:p w14:paraId="174A3745" w14:textId="77777777" w:rsidR="00754787" w:rsidRPr="00F65714" w:rsidRDefault="00754787" w:rsidP="00754787">
      <w:pPr>
        <w:jc w:val="both"/>
        <w:rPr>
          <w:szCs w:val="28"/>
        </w:rPr>
      </w:pPr>
    </w:p>
    <w:p w14:paraId="15370F83" w14:textId="77777777" w:rsidR="00754787" w:rsidRPr="00F65714" w:rsidRDefault="00754787" w:rsidP="00754787">
      <w:pPr>
        <w:jc w:val="both"/>
        <w:rPr>
          <w:szCs w:val="28"/>
        </w:rPr>
      </w:pPr>
    </w:p>
    <w:p w14:paraId="7C5AC5F7" w14:textId="77777777" w:rsidR="00754787" w:rsidRPr="00F65714" w:rsidRDefault="00754787" w:rsidP="00754787">
      <w:pPr>
        <w:jc w:val="both"/>
        <w:rPr>
          <w:szCs w:val="28"/>
        </w:rPr>
      </w:pPr>
    </w:p>
    <w:p w14:paraId="41698978" w14:textId="77777777" w:rsidR="00754787" w:rsidRPr="00F65714" w:rsidRDefault="00754787" w:rsidP="00754787">
      <w:pPr>
        <w:jc w:val="both"/>
        <w:rPr>
          <w:szCs w:val="28"/>
        </w:rPr>
      </w:pPr>
    </w:p>
    <w:p w14:paraId="08CB9A70" w14:textId="77777777" w:rsidR="00754787" w:rsidRPr="00F65714" w:rsidRDefault="00754787" w:rsidP="00754787">
      <w:pPr>
        <w:jc w:val="both"/>
        <w:rPr>
          <w:szCs w:val="28"/>
        </w:rPr>
      </w:pPr>
    </w:p>
    <w:p w14:paraId="05F06600" w14:textId="77777777" w:rsidR="00754787" w:rsidRPr="00F65714" w:rsidRDefault="00754787" w:rsidP="00754787">
      <w:pPr>
        <w:jc w:val="both"/>
        <w:rPr>
          <w:szCs w:val="28"/>
        </w:rPr>
      </w:pPr>
    </w:p>
    <w:p w14:paraId="7285C106" w14:textId="77777777" w:rsidR="00754787" w:rsidRPr="00F65714" w:rsidRDefault="00754787" w:rsidP="00754787">
      <w:pPr>
        <w:jc w:val="both"/>
        <w:rPr>
          <w:szCs w:val="28"/>
        </w:rPr>
      </w:pPr>
    </w:p>
    <w:p w14:paraId="104AF7C5" w14:textId="77777777" w:rsidR="00754787" w:rsidRPr="00F65714" w:rsidRDefault="00754787" w:rsidP="00754787">
      <w:pPr>
        <w:tabs>
          <w:tab w:val="left" w:pos="3555"/>
        </w:tabs>
        <w:jc w:val="both"/>
        <w:rPr>
          <w:szCs w:val="28"/>
        </w:rPr>
      </w:pPr>
      <w:r w:rsidRPr="00F65714">
        <w:rPr>
          <w:szCs w:val="28"/>
        </w:rPr>
        <w:tab/>
      </w:r>
    </w:p>
    <w:p w14:paraId="27100C52" w14:textId="77777777" w:rsidR="00754787" w:rsidRPr="00F65714" w:rsidRDefault="00754787" w:rsidP="00754787">
      <w:pPr>
        <w:jc w:val="both"/>
        <w:rPr>
          <w:szCs w:val="28"/>
        </w:rPr>
      </w:pPr>
    </w:p>
    <w:p w14:paraId="2DB571C5" w14:textId="77777777" w:rsidR="00754787" w:rsidRPr="00F65714" w:rsidRDefault="00754787" w:rsidP="00754787">
      <w:pPr>
        <w:jc w:val="both"/>
        <w:rPr>
          <w:szCs w:val="28"/>
        </w:rPr>
      </w:pPr>
    </w:p>
    <w:p w14:paraId="24DA4D16" w14:textId="77777777" w:rsidR="00754787" w:rsidRPr="00F65714" w:rsidRDefault="00754787" w:rsidP="00754787">
      <w:pPr>
        <w:jc w:val="both"/>
        <w:rPr>
          <w:szCs w:val="28"/>
        </w:rPr>
      </w:pPr>
    </w:p>
    <w:p w14:paraId="65CC1982" w14:textId="77777777" w:rsidR="00754787" w:rsidRPr="00F65714" w:rsidRDefault="00754787" w:rsidP="00754787">
      <w:pPr>
        <w:jc w:val="both"/>
        <w:rPr>
          <w:szCs w:val="28"/>
        </w:rPr>
      </w:pPr>
    </w:p>
    <w:p w14:paraId="61FB8C3B" w14:textId="77777777" w:rsidR="00754787" w:rsidRPr="00F65714" w:rsidRDefault="00754787" w:rsidP="00754787">
      <w:pPr>
        <w:jc w:val="both"/>
        <w:rPr>
          <w:szCs w:val="28"/>
        </w:rPr>
      </w:pPr>
    </w:p>
    <w:p w14:paraId="0A3FA4E1" w14:textId="77777777" w:rsidR="00754787" w:rsidRPr="00F65714" w:rsidRDefault="00754787" w:rsidP="00754787">
      <w:pPr>
        <w:jc w:val="both"/>
        <w:rPr>
          <w:szCs w:val="28"/>
        </w:rPr>
      </w:pPr>
    </w:p>
    <w:p w14:paraId="46A4FF5D" w14:textId="77777777" w:rsidR="00754787" w:rsidRPr="00E07E8F" w:rsidRDefault="00754787" w:rsidP="00754787">
      <w:pPr>
        <w:ind w:left="708"/>
        <w:jc w:val="center"/>
        <w:rPr>
          <w:b/>
          <w:szCs w:val="28"/>
        </w:rPr>
      </w:pPr>
      <w:r w:rsidRPr="00F65714">
        <w:rPr>
          <w:szCs w:val="28"/>
        </w:rPr>
        <w:br w:type="page"/>
      </w:r>
      <w:r w:rsidRPr="00E07E8F">
        <w:rPr>
          <w:b/>
          <w:szCs w:val="28"/>
        </w:rPr>
        <w:lastRenderedPageBreak/>
        <w:t xml:space="preserve">Паспорт Програми </w:t>
      </w:r>
    </w:p>
    <w:p w14:paraId="42E57265" w14:textId="77777777" w:rsidR="00754787" w:rsidRPr="00F65714" w:rsidRDefault="00754787" w:rsidP="00754787">
      <w:pPr>
        <w:ind w:left="708"/>
        <w:jc w:val="center"/>
        <w:rPr>
          <w:bCs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754787" w:rsidRPr="00936D9A" w14:paraId="6EBCE479" w14:textId="77777777" w:rsidTr="00DF4118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DD6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015" w14:textId="77777777" w:rsidR="00754787" w:rsidRPr="00E07E8F" w:rsidRDefault="00754787" w:rsidP="00DF4118">
            <w:pPr>
              <w:suppressAutoHyphens/>
              <w:rPr>
                <w:rStyle w:val="a4"/>
                <w:b w:val="0"/>
                <w:szCs w:val="28"/>
                <w:bdr w:val="none" w:sz="0" w:space="0" w:color="auto" w:frame="1"/>
              </w:rPr>
            </w:pPr>
            <w:r w:rsidRPr="00E07E8F">
              <w:rPr>
                <w:rStyle w:val="a4"/>
                <w:b w:val="0"/>
                <w:szCs w:val="28"/>
                <w:bdr w:val="none" w:sz="0" w:space="0" w:color="auto" w:frame="1"/>
              </w:rPr>
              <w:t>Підтримка діяльності органів виконавчої влади</w:t>
            </w:r>
          </w:p>
          <w:p w14:paraId="67597A7C" w14:textId="77777777" w:rsidR="00754787" w:rsidRPr="00E07E8F" w:rsidRDefault="00754787" w:rsidP="00DF4118">
            <w:pPr>
              <w:suppressAutoHyphens/>
              <w:rPr>
                <w:b/>
                <w:bCs/>
                <w:szCs w:val="28"/>
                <w:bdr w:val="none" w:sz="0" w:space="0" w:color="auto" w:frame="1"/>
              </w:rPr>
            </w:pPr>
            <w:r w:rsidRPr="00E07E8F">
              <w:rPr>
                <w:rStyle w:val="a4"/>
                <w:b w:val="0"/>
                <w:szCs w:val="28"/>
                <w:bdr w:val="none" w:sz="0" w:space="0" w:color="auto" w:frame="1"/>
              </w:rPr>
              <w:t>на 2024 рік</w:t>
            </w:r>
          </w:p>
        </w:tc>
      </w:tr>
      <w:tr w:rsidR="00754787" w:rsidRPr="00F65714" w14:paraId="34430838" w14:textId="77777777" w:rsidTr="00DF4118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F8B5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03F" w14:textId="77777777" w:rsidR="00754787" w:rsidRPr="00E07E8F" w:rsidRDefault="00754787" w:rsidP="00DF4118">
            <w:pPr>
              <w:rPr>
                <w:szCs w:val="28"/>
              </w:rPr>
            </w:pPr>
            <w:proofErr w:type="spellStart"/>
            <w:r w:rsidRPr="00E07E8F">
              <w:rPr>
                <w:szCs w:val="28"/>
              </w:rPr>
              <w:t>Степанківська</w:t>
            </w:r>
            <w:proofErr w:type="spellEnd"/>
            <w:r w:rsidRPr="00E07E8F">
              <w:rPr>
                <w:szCs w:val="28"/>
              </w:rPr>
              <w:t xml:space="preserve"> сільська рада </w:t>
            </w:r>
          </w:p>
        </w:tc>
      </w:tr>
      <w:tr w:rsidR="00754787" w:rsidRPr="00F65714" w14:paraId="590AAF26" w14:textId="77777777" w:rsidTr="00DF4118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2330" w14:textId="77777777" w:rsidR="00754787" w:rsidRPr="00F65714" w:rsidRDefault="00754787" w:rsidP="00DF4118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FEC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754787" w:rsidRPr="00F65714" w14:paraId="25B45E43" w14:textId="77777777" w:rsidTr="00DF4118">
        <w:trPr>
          <w:trHeight w:val="5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2A69" w14:textId="77777777" w:rsidR="00754787" w:rsidRPr="00F65714" w:rsidRDefault="00754787" w:rsidP="00DF4118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BD50" w14:textId="77777777" w:rsidR="00754787" w:rsidRPr="00F65714" w:rsidRDefault="00754787" w:rsidP="00DF4118">
            <w:pPr>
              <w:shd w:val="clear" w:color="auto" w:fill="FFFFFF"/>
              <w:rPr>
                <w:szCs w:val="28"/>
              </w:rPr>
            </w:pPr>
            <w:r w:rsidRPr="00F65714">
              <w:rPr>
                <w:szCs w:val="28"/>
              </w:rPr>
              <w:t>Конституція України,</w:t>
            </w:r>
            <w:r>
              <w:rPr>
                <w:szCs w:val="28"/>
              </w:rPr>
              <w:t xml:space="preserve"> </w:t>
            </w:r>
            <w:r w:rsidRPr="00F65714">
              <w:rPr>
                <w:szCs w:val="28"/>
              </w:rPr>
              <w:t xml:space="preserve">Закон України «Про </w:t>
            </w:r>
            <w:r>
              <w:rPr>
                <w:szCs w:val="28"/>
              </w:rPr>
              <w:t>місцеве самоврядування»</w:t>
            </w:r>
          </w:p>
        </w:tc>
      </w:tr>
      <w:tr w:rsidR="00754787" w:rsidRPr="00F65714" w14:paraId="0D2C8813" w14:textId="77777777" w:rsidTr="00DF4118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ECA9" w14:textId="77777777" w:rsidR="00754787" w:rsidRPr="00F65714" w:rsidRDefault="00754787" w:rsidP="00DF4118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B56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754787" w:rsidRPr="00F65714" w14:paraId="29FD3075" w14:textId="77777777" w:rsidTr="00DF4118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E9D" w14:textId="77777777" w:rsidR="00754787" w:rsidRPr="00F65714" w:rsidRDefault="00754787" w:rsidP="00DF4118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8DE" w14:textId="77777777" w:rsidR="00754787" w:rsidRPr="00F65714" w:rsidRDefault="00754787" w:rsidP="00DF411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C5F02">
              <w:rPr>
                <w:sz w:val="28"/>
                <w:szCs w:val="28"/>
                <w:lang w:val="uk-UA"/>
              </w:rPr>
              <w:t xml:space="preserve">Забезпечення діяльності органів </w:t>
            </w:r>
            <w:r>
              <w:rPr>
                <w:sz w:val="28"/>
                <w:szCs w:val="28"/>
                <w:lang w:val="uk-UA"/>
              </w:rPr>
              <w:t>виконавчої влади</w:t>
            </w:r>
          </w:p>
        </w:tc>
      </w:tr>
      <w:tr w:rsidR="00754787" w:rsidRPr="00F65714" w14:paraId="1039022D" w14:textId="77777777" w:rsidTr="00DF4118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56B" w14:textId="77777777" w:rsidR="00754787" w:rsidRPr="00F65714" w:rsidRDefault="00754787" w:rsidP="00DF4118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D90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F65714">
              <w:rPr>
                <w:szCs w:val="28"/>
              </w:rPr>
              <w:t xml:space="preserve"> рік</w:t>
            </w:r>
          </w:p>
        </w:tc>
      </w:tr>
      <w:tr w:rsidR="00754787" w:rsidRPr="00F65714" w14:paraId="0F0E6EAA" w14:textId="77777777" w:rsidTr="00DF411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90C" w14:textId="77777777" w:rsidR="00754787" w:rsidRPr="00F65714" w:rsidRDefault="00754787" w:rsidP="00DF4118">
            <w:pPr>
              <w:rPr>
                <w:szCs w:val="28"/>
              </w:rPr>
            </w:pPr>
            <w:r w:rsidRPr="00F65714">
              <w:rPr>
                <w:szCs w:val="28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41C" w14:textId="77777777" w:rsidR="00754787" w:rsidRPr="00F65714" w:rsidRDefault="00754787" w:rsidP="00DF4118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Фінансування за рахунок коштів бю</w:t>
            </w:r>
            <w:r>
              <w:rPr>
                <w:color w:val="000000"/>
                <w:spacing w:val="2"/>
                <w:szCs w:val="28"/>
              </w:rPr>
              <w:t xml:space="preserve">джету </w:t>
            </w:r>
            <w:proofErr w:type="spellStart"/>
            <w:r>
              <w:rPr>
                <w:color w:val="000000"/>
                <w:spacing w:val="2"/>
                <w:szCs w:val="28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Cs w:val="28"/>
              </w:rPr>
              <w:t xml:space="preserve"> сільської</w:t>
            </w:r>
            <w:r w:rsidRPr="00F65714">
              <w:rPr>
                <w:color w:val="000000"/>
                <w:spacing w:val="2"/>
                <w:szCs w:val="28"/>
              </w:rPr>
              <w:t xml:space="preserve"> територіальної громади та інших джерел незаборонених чинним законодавством</w:t>
            </w:r>
          </w:p>
        </w:tc>
      </w:tr>
      <w:tr w:rsidR="00754787" w:rsidRPr="00936D9A" w14:paraId="24132003" w14:textId="77777777" w:rsidTr="00DF411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717" w14:textId="77777777" w:rsidR="00754787" w:rsidRPr="00F65714" w:rsidRDefault="00754787" w:rsidP="00DF4118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4433" w14:textId="77777777" w:rsidR="00754787" w:rsidRPr="000C5F02" w:rsidRDefault="00754787" w:rsidP="00DF4118">
            <w:pPr>
              <w:rPr>
                <w:szCs w:val="28"/>
              </w:rPr>
            </w:pPr>
            <w:r w:rsidRPr="005A1EE9">
              <w:rPr>
                <w:szCs w:val="28"/>
              </w:rPr>
              <w:t xml:space="preserve">Забезпечення </w:t>
            </w:r>
            <w:r>
              <w:rPr>
                <w:szCs w:val="28"/>
              </w:rPr>
              <w:t>співпраці</w:t>
            </w:r>
            <w:r w:rsidRPr="000C5F02">
              <w:rPr>
                <w:szCs w:val="28"/>
              </w:rPr>
              <w:t xml:space="preserve">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754787" w:rsidRPr="00F65714" w14:paraId="40162209" w14:textId="77777777" w:rsidTr="00DF4118">
        <w:trPr>
          <w:trHeight w:val="13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182" w14:textId="77777777" w:rsidR="00754787" w:rsidRPr="00F65714" w:rsidRDefault="00754787" w:rsidP="00DF4118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778" w14:textId="77777777" w:rsidR="00754787" w:rsidRPr="00F65714" w:rsidRDefault="00754787" w:rsidP="00DF4118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Ко</w:t>
            </w:r>
            <w:r>
              <w:rPr>
                <w:szCs w:val="28"/>
              </w:rPr>
              <w:t>нтроль за виконанням здійснює</w:t>
            </w:r>
          </w:p>
          <w:p w14:paraId="4D57E5C2" w14:textId="77777777" w:rsidR="00754787" w:rsidRPr="00F65714" w:rsidRDefault="00754787" w:rsidP="00DF4118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 xml:space="preserve">постійна комісія з питань фінансів, бюджету, планування соціально-економічного розвитку, інвестицій </w:t>
            </w:r>
            <w:r>
              <w:rPr>
                <w:szCs w:val="28"/>
              </w:rPr>
              <w:t>та міжнародного співробітництва.</w:t>
            </w:r>
          </w:p>
        </w:tc>
      </w:tr>
    </w:tbl>
    <w:p w14:paraId="2C2495F4" w14:textId="77777777" w:rsidR="00754787" w:rsidRPr="00F65714" w:rsidRDefault="00754787" w:rsidP="00754787"/>
    <w:p w14:paraId="12996D96" w14:textId="77777777" w:rsidR="00754787" w:rsidRPr="00F65714" w:rsidRDefault="00754787" w:rsidP="00754787"/>
    <w:p w14:paraId="230DD2F5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462D512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3E950C19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76FDFEE2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09282236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3B519B4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35A7EF0D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068A8557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0B2A1640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8A45F34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04E53273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7CD101C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40EFF410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5072E73F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31E4921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1BE870C0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3F3A2F98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3640BCC0" w14:textId="77777777" w:rsidR="00754787" w:rsidRDefault="00754787" w:rsidP="00754787">
      <w:pPr>
        <w:autoSpaceDE w:val="0"/>
        <w:autoSpaceDN w:val="0"/>
        <w:adjustRightInd w:val="0"/>
        <w:rPr>
          <w:sz w:val="24"/>
        </w:rPr>
      </w:pPr>
    </w:p>
    <w:p w14:paraId="6C95E61E" w14:textId="77777777" w:rsidR="00754787" w:rsidRDefault="00754787" w:rsidP="00754787">
      <w:pPr>
        <w:adjustRightInd w:val="0"/>
        <w:jc w:val="center"/>
        <w:rPr>
          <w:bCs/>
          <w:szCs w:val="28"/>
        </w:rPr>
      </w:pPr>
    </w:p>
    <w:p w14:paraId="4DA9FAF8" w14:textId="77777777" w:rsidR="00754787" w:rsidRDefault="00754787" w:rsidP="00754787">
      <w:pPr>
        <w:jc w:val="center"/>
        <w:rPr>
          <w:b/>
          <w:szCs w:val="28"/>
        </w:rPr>
      </w:pPr>
      <w:bookmarkStart w:id="0" w:name="z1"/>
      <w:bookmarkEnd w:id="0"/>
      <w:r>
        <w:rPr>
          <w:b/>
          <w:szCs w:val="28"/>
        </w:rPr>
        <w:lastRenderedPageBreak/>
        <w:t>Розділ І. Визначення проблеми, на розв’язання якої спрямована Програма</w:t>
      </w:r>
    </w:p>
    <w:p w14:paraId="0D0DCF7E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</w:p>
    <w:p w14:paraId="65DDCE9E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Перед працівниками місцевих органів виконавчої влади поставлено низку завдань щодо забезпечення реалізації державної політики на місцевому рівні, у тому числі з урахуванням змін до податкового законодавства, нової концепції міжбюджетних відносин (зокрема запровадження програмно-цільового та ґендерно-орієнтованого бюджетування місцевих бюджетів), підвищення самостійності місцевих бюджетів, надання адміністративних послуг, земельних реформ та реформ в галузі архітектури та містобудування, змін в галузі соціального захисту населення,  тощо. Передано додаткові повноваження у сферах освіти, охорони здоров’я,</w:t>
      </w:r>
      <w:r>
        <w:rPr>
          <w:szCs w:val="28"/>
          <w:lang w:val="ru-RU"/>
        </w:rPr>
        <w:t xml:space="preserve"> </w:t>
      </w:r>
      <w:r>
        <w:rPr>
          <w:szCs w:val="28"/>
        </w:rPr>
        <w:t>ветеринарної медицини тощо. Відповідальність за створення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на районну державну (військову) адміністрацію.</w:t>
      </w:r>
    </w:p>
    <w:p w14:paraId="094C65EF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Необхідність вирішення цих питань та наявна недостатність коштів державного бюджету</w:t>
      </w:r>
      <w:r w:rsidRPr="00754787">
        <w:rPr>
          <w:szCs w:val="28"/>
        </w:rPr>
        <w:t xml:space="preserve"> </w:t>
      </w:r>
      <w:r>
        <w:rPr>
          <w:szCs w:val="28"/>
        </w:rPr>
        <w:t>на утримання апарату районної державної адміністрації та її структурних підрозділів, зокрема в період воєнного стану в Україні, коли пріоритетом державного фінансування є військова галузь, і зумовила розроблення та прийняття Програми підтримки діяльності органів виконавчої влади на 2024 рік (далі – Програма).</w:t>
      </w:r>
    </w:p>
    <w:p w14:paraId="52EF2FD4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</w:p>
    <w:p w14:paraId="3D0AC616" w14:textId="77777777" w:rsidR="00754787" w:rsidRDefault="00754787" w:rsidP="00754787">
      <w:pPr>
        <w:jc w:val="center"/>
        <w:rPr>
          <w:b/>
          <w:szCs w:val="28"/>
        </w:rPr>
      </w:pPr>
      <w:r>
        <w:rPr>
          <w:b/>
          <w:szCs w:val="28"/>
        </w:rPr>
        <w:t>Розділ ІІ. Мета Програми</w:t>
      </w:r>
    </w:p>
    <w:p w14:paraId="615E0D50" w14:textId="77777777" w:rsidR="00754787" w:rsidRDefault="00754787" w:rsidP="00754787">
      <w:pPr>
        <w:ind w:firstLine="709"/>
        <w:jc w:val="both"/>
        <w:rPr>
          <w:szCs w:val="28"/>
        </w:rPr>
      </w:pPr>
      <w:r w:rsidRPr="00917BCB">
        <w:rPr>
          <w:szCs w:val="28"/>
        </w:rPr>
        <w:t>Метою Програми є підвищення ефективності роботи структурних підрозділів районної державної</w:t>
      </w:r>
      <w:r>
        <w:rPr>
          <w:szCs w:val="28"/>
        </w:rPr>
        <w:t xml:space="preserve"> (військової)</w:t>
      </w:r>
      <w:r w:rsidRPr="00917BCB">
        <w:rPr>
          <w:szCs w:val="28"/>
        </w:rPr>
        <w:t xml:space="preserve"> адміністрації, своєчасне та в повному обсязі надання послуг жителям району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 </w:t>
      </w:r>
      <w:r w:rsidRPr="00917BCB">
        <w:rPr>
          <w:szCs w:val="28"/>
        </w:rPr>
        <w:t xml:space="preserve">щодо реалізації державної політики з питань соціального захисту, забезпечення своєчасної в повному обсязі виплати заробітної плати працівникам управління соціального захисту населення та служби у справах дітей районної державної адміністрації, </w:t>
      </w:r>
      <w:r w:rsidRPr="00E21B54">
        <w:rPr>
          <w:szCs w:val="28"/>
        </w:rPr>
        <w:t>для підвищення ефективності роботи управління агропромислового розвитку, житлово-комунального господарства та екології, покращення якості надання адміністративних послуг громадянам,</w:t>
      </w:r>
      <w:r>
        <w:rPr>
          <w:szCs w:val="28"/>
        </w:rPr>
        <w:t xml:space="preserve"> </w:t>
      </w:r>
      <w:r w:rsidRPr="00917BCB">
        <w:rPr>
          <w:szCs w:val="28"/>
        </w:rPr>
        <w:t xml:space="preserve">забезпечення безперебійної роботи фінансового управління районної державної адміністрації при виконанні державного та районного бюджетів. </w:t>
      </w:r>
    </w:p>
    <w:p w14:paraId="70318F4D" w14:textId="77777777" w:rsidR="00754787" w:rsidRPr="00917BCB" w:rsidRDefault="00754787" w:rsidP="00754787">
      <w:pPr>
        <w:ind w:firstLine="709"/>
        <w:jc w:val="both"/>
        <w:rPr>
          <w:b/>
          <w:szCs w:val="28"/>
        </w:rPr>
      </w:pPr>
      <w:r w:rsidRPr="00917BCB">
        <w:rPr>
          <w:szCs w:val="28"/>
        </w:rPr>
        <w:t>Прийняття Програми дасть змогу покращити рівень матеріально-технічного забезпечення структурних підрозділів районної державної</w:t>
      </w:r>
      <w:r>
        <w:rPr>
          <w:szCs w:val="28"/>
        </w:rPr>
        <w:t xml:space="preserve"> (військової)</w:t>
      </w:r>
      <w:r w:rsidRPr="00917BCB">
        <w:rPr>
          <w:szCs w:val="28"/>
        </w:rPr>
        <w:t xml:space="preserve"> адміністрації.</w:t>
      </w:r>
    </w:p>
    <w:p w14:paraId="385363A0" w14:textId="77777777" w:rsidR="00754787" w:rsidRDefault="00754787" w:rsidP="0075478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ІІІ. Завдання Програми </w:t>
      </w:r>
    </w:p>
    <w:p w14:paraId="7221C544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Програма розроблена з урахуванням вимог статті 85 Бюджетного кодексу України та з метою підвищення ефективності роботи управління агропромислового розвитку районної державної адміністрації, спрямованої на якісне здійснення ними повноважень, делегованих їй районною радою на підставі статті 44 Закону України "Про місцеве самоврядування в Україні", стосовно забезпечення виконання рішень районної ради, програми </w:t>
      </w:r>
      <w:r>
        <w:rPr>
          <w:szCs w:val="28"/>
        </w:rPr>
        <w:lastRenderedPageBreak/>
        <w:t xml:space="preserve">економічного і соціального розвитку району, цільових програм з інших питань, а також розвитку науки, усіх видів освіти, охорони здоров’я, культури, фізичної культури і спорту, туризму та реалізації ними владних повноважень, встановлених Законом України "Про місцеві державні адміністрації".  </w:t>
      </w:r>
    </w:p>
    <w:p w14:paraId="1499C13C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Програма спрямована на створення умов для забезпечення безперебійного та ефективного виконання управління агропромислового розвитку державної районної адміністрації делегованих районною радою районній державній адміністрації повноважень та владних повноважень, вирішення проблем соціально-економічного характеру.</w:t>
      </w:r>
    </w:p>
    <w:p w14:paraId="6996D444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Досягнення поставлених завдань можливе за наявності кваліфікованого кадрового потенціалу, </w:t>
      </w:r>
      <w:r>
        <w:rPr>
          <w:szCs w:val="28"/>
        </w:rPr>
        <w:t>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управління агропромислового розвитку державної районної адміністрації.</w:t>
      </w:r>
    </w:p>
    <w:p w14:paraId="5A5A1AC1" w14:textId="77777777" w:rsidR="00754787" w:rsidRDefault="00754787" w:rsidP="0075478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той же час має місце недостатність видатків державного бюджету на поточне утримання управління, особливо в умовах неодноразового підвищення цін на товари та послуги, в тому числі комунальні, пальне, технічне обслуговування. Протягом останніх років практично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14:paraId="4DC14716" w14:textId="77777777" w:rsidR="00754787" w:rsidRPr="00A8727C" w:rsidRDefault="00754787" w:rsidP="00754787">
      <w:pPr>
        <w:jc w:val="center"/>
        <w:rPr>
          <w:b/>
          <w:szCs w:val="28"/>
        </w:rPr>
      </w:pPr>
      <w:r>
        <w:rPr>
          <w:b/>
          <w:szCs w:val="28"/>
        </w:rPr>
        <w:t>Розділ 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Перелік завдань і заходів Програми</w:t>
      </w:r>
    </w:p>
    <w:p w14:paraId="0AD10331" w14:textId="77777777" w:rsidR="00754787" w:rsidRDefault="00754787" w:rsidP="00754787">
      <w:pPr>
        <w:adjustRightInd w:val="0"/>
        <w:jc w:val="both"/>
        <w:rPr>
          <w:szCs w:val="28"/>
        </w:rPr>
      </w:pPr>
      <w:r>
        <w:rPr>
          <w:szCs w:val="28"/>
        </w:rPr>
        <w:t>Програма передбачає реалізацію таких пріоритетних завдань:</w:t>
      </w:r>
    </w:p>
    <w:p w14:paraId="0F742D5F" w14:textId="77777777" w:rsidR="00754787" w:rsidRDefault="00754787" w:rsidP="00754787">
      <w:pPr>
        <w:pStyle w:val="a6"/>
        <w:numPr>
          <w:ilvl w:val="0"/>
          <w:numId w:val="1"/>
        </w:numPr>
        <w:jc w:val="both"/>
      </w:pPr>
      <w:r w:rsidRPr="00A96046">
        <w:t>придбання канцелярських приладів та інших товарно-матеріальних цінностей;</w:t>
      </w:r>
    </w:p>
    <w:p w14:paraId="76FD3C52" w14:textId="77777777" w:rsidR="00754787" w:rsidRDefault="00754787" w:rsidP="00754787">
      <w:pPr>
        <w:pStyle w:val="a6"/>
        <w:numPr>
          <w:ilvl w:val="0"/>
          <w:numId w:val="1"/>
        </w:numPr>
        <w:jc w:val="both"/>
      </w:pPr>
      <w:r w:rsidRPr="00A96046">
        <w:t>придбання матеріально-інформаційного забезпечення;</w:t>
      </w:r>
    </w:p>
    <w:p w14:paraId="6C001970" w14:textId="77777777" w:rsidR="00754787" w:rsidRDefault="00754787" w:rsidP="00754787">
      <w:pPr>
        <w:pStyle w:val="a6"/>
        <w:numPr>
          <w:ilvl w:val="0"/>
          <w:numId w:val="1"/>
        </w:numPr>
        <w:jc w:val="both"/>
      </w:pPr>
      <w:r w:rsidRPr="00A96046">
        <w:t>виготовлення бланків заяв та декларацій отримувачам субсидії;</w:t>
      </w:r>
    </w:p>
    <w:p w14:paraId="5ADCBD12" w14:textId="77777777" w:rsidR="00754787" w:rsidRDefault="00754787" w:rsidP="00754787">
      <w:pPr>
        <w:pStyle w:val="a6"/>
        <w:numPr>
          <w:ilvl w:val="0"/>
          <w:numId w:val="1"/>
        </w:numPr>
        <w:jc w:val="both"/>
      </w:pPr>
      <w:r w:rsidRPr="00A96046">
        <w:t>оплата навчання з питань охорони праці;</w:t>
      </w:r>
    </w:p>
    <w:p w14:paraId="614E3E38" w14:textId="77777777" w:rsidR="00754787" w:rsidRPr="00A96046" w:rsidRDefault="00754787" w:rsidP="00754787">
      <w:pPr>
        <w:pStyle w:val="a6"/>
        <w:numPr>
          <w:ilvl w:val="0"/>
          <w:numId w:val="1"/>
        </w:numPr>
        <w:jc w:val="both"/>
      </w:pPr>
      <w:r w:rsidRPr="00A96046">
        <w:t>оплата праці та нарахування на заробітну плату.</w:t>
      </w:r>
    </w:p>
    <w:p w14:paraId="11B5CCA7" w14:textId="77777777" w:rsidR="00754787" w:rsidRDefault="00754787" w:rsidP="0075478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. Фінансове забезпечення Програми</w:t>
      </w:r>
    </w:p>
    <w:p w14:paraId="0678E223" w14:textId="77777777" w:rsidR="00754787" w:rsidRDefault="00754787" w:rsidP="00754787">
      <w:pPr>
        <w:ind w:firstLine="709"/>
        <w:jc w:val="both"/>
        <w:rPr>
          <w:szCs w:val="28"/>
        </w:rPr>
      </w:pPr>
      <w:r w:rsidRPr="00917BCB">
        <w:rPr>
          <w:szCs w:val="28"/>
        </w:rPr>
        <w:t>Фінансування реаліза</w:t>
      </w:r>
      <w:r>
        <w:rPr>
          <w:szCs w:val="28"/>
        </w:rPr>
        <w:t xml:space="preserve">ції Програми здійснюватиметься за рахунок коштів бюджету </w:t>
      </w:r>
      <w:proofErr w:type="spellStart"/>
      <w:r>
        <w:rPr>
          <w:szCs w:val="28"/>
        </w:rPr>
        <w:t>Степанківської</w:t>
      </w:r>
      <w:proofErr w:type="spellEnd"/>
      <w:r>
        <w:rPr>
          <w:szCs w:val="28"/>
        </w:rPr>
        <w:t xml:space="preserve"> сільської територіальної громади</w:t>
      </w:r>
      <w:r w:rsidRPr="00917BCB">
        <w:rPr>
          <w:szCs w:val="28"/>
        </w:rPr>
        <w:t xml:space="preserve">, з врахуванням </w:t>
      </w:r>
      <w:r>
        <w:rPr>
          <w:szCs w:val="28"/>
        </w:rPr>
        <w:t xml:space="preserve">вимог </w:t>
      </w:r>
      <w:r w:rsidRPr="00917BCB">
        <w:rPr>
          <w:szCs w:val="28"/>
        </w:rPr>
        <w:t>статті 85 Бюджетного кодексу України</w:t>
      </w:r>
      <w:r>
        <w:rPr>
          <w:szCs w:val="28"/>
        </w:rPr>
        <w:t>,</w:t>
      </w:r>
      <w:r w:rsidRPr="00917BCB">
        <w:rPr>
          <w:szCs w:val="28"/>
        </w:rPr>
        <w:t xml:space="preserve">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будь-яку дату та інших джерел не заборонених законодавством. </w:t>
      </w:r>
    </w:p>
    <w:p w14:paraId="6688066B" w14:textId="77777777" w:rsidR="00754787" w:rsidRPr="00A8727C" w:rsidRDefault="00754787" w:rsidP="00754787">
      <w:pPr>
        <w:jc w:val="center"/>
        <w:rPr>
          <w:b/>
          <w:szCs w:val="28"/>
        </w:rPr>
      </w:pPr>
      <w:r>
        <w:rPr>
          <w:b/>
          <w:szCs w:val="28"/>
        </w:rPr>
        <w:t xml:space="preserve">Розділ </w:t>
      </w: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>
        <w:rPr>
          <w:b/>
          <w:bCs/>
          <w:szCs w:val="28"/>
        </w:rPr>
        <w:t>Координація та контроль за виконанням Програми</w:t>
      </w:r>
    </w:p>
    <w:p w14:paraId="0B6B2F6F" w14:textId="77777777" w:rsidR="00754787" w:rsidRDefault="00754787" w:rsidP="00754787">
      <w:pPr>
        <w:ind w:firstLine="709"/>
        <w:jc w:val="both"/>
        <w:rPr>
          <w:szCs w:val="28"/>
        </w:rPr>
      </w:pPr>
      <w:r>
        <w:rPr>
          <w:szCs w:val="28"/>
        </w:rPr>
        <w:t xml:space="preserve">Виконання Програми покладається на комісію з питань фінансів, бюджету, планування соціально-економічного розвитку, інвестицій та міжнародного співробітництва та виконавчі органи Черкаської районної державної адміністрації. </w:t>
      </w:r>
    </w:p>
    <w:p w14:paraId="2A0772C4" w14:textId="77777777" w:rsidR="00754787" w:rsidRDefault="00754787" w:rsidP="00754787">
      <w:pPr>
        <w:adjustRightInd w:val="0"/>
        <w:rPr>
          <w:szCs w:val="28"/>
        </w:rPr>
      </w:pPr>
    </w:p>
    <w:p w14:paraId="7ACAA0F1" w14:textId="77777777" w:rsidR="00754787" w:rsidRDefault="00754787" w:rsidP="00754787">
      <w:pPr>
        <w:adjustRightInd w:val="0"/>
        <w:rPr>
          <w:szCs w:val="28"/>
        </w:rPr>
      </w:pPr>
    </w:p>
    <w:p w14:paraId="4A8D324A" w14:textId="77777777" w:rsidR="00754787" w:rsidRDefault="00754787" w:rsidP="00754787">
      <w:pPr>
        <w:adjustRightInd w:val="0"/>
        <w:rPr>
          <w:szCs w:val="28"/>
        </w:rPr>
      </w:pPr>
      <w:r>
        <w:rPr>
          <w:szCs w:val="28"/>
        </w:rPr>
        <w:t>Секретар сільської ради                                                                    Інна НЕВГОД</w:t>
      </w:r>
    </w:p>
    <w:sectPr w:rsidR="00754787" w:rsidSect="00E5793A">
      <w:footerReference w:type="even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0770" w14:textId="77777777" w:rsidR="00417F12" w:rsidRDefault="00417F12">
      <w:r>
        <w:separator/>
      </w:r>
    </w:p>
  </w:endnote>
  <w:endnote w:type="continuationSeparator" w:id="0">
    <w:p w14:paraId="693B4CF5" w14:textId="77777777" w:rsidR="00417F12" w:rsidRDefault="004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DBB8" w14:textId="77777777" w:rsidR="00DA5C4C" w:rsidRDefault="00754787" w:rsidP="00DA5C4C">
    <w:pPr>
      <w:pStyle w:val="a7"/>
      <w:jc w:val="right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FC38" w14:textId="77777777" w:rsidR="00417F12" w:rsidRDefault="00417F12">
      <w:r>
        <w:separator/>
      </w:r>
    </w:p>
  </w:footnote>
  <w:footnote w:type="continuationSeparator" w:id="0">
    <w:p w14:paraId="41A55267" w14:textId="77777777" w:rsidR="00417F12" w:rsidRDefault="0041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B91"/>
    <w:multiLevelType w:val="hybridMultilevel"/>
    <w:tmpl w:val="E2045E28"/>
    <w:lvl w:ilvl="0" w:tplc="4A2AB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7"/>
    <w:rsid w:val="000A3197"/>
    <w:rsid w:val="002D1AD0"/>
    <w:rsid w:val="00417F12"/>
    <w:rsid w:val="00472382"/>
    <w:rsid w:val="00754787"/>
    <w:rsid w:val="00775822"/>
    <w:rsid w:val="00E07E8F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605"/>
  <w15:docId w15:val="{514E6BCC-2CB6-4354-B9D9-BA95BF2E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787"/>
    <w:pPr>
      <w:spacing w:before="100" w:beforeAutospacing="1" w:after="100" w:afterAutospacing="1"/>
    </w:pPr>
    <w:rPr>
      <w:sz w:val="24"/>
      <w:lang w:val="ru-RU" w:eastAsia="ru-RU"/>
    </w:rPr>
  </w:style>
  <w:style w:type="character" w:styleId="a4">
    <w:name w:val="Strong"/>
    <w:qFormat/>
    <w:rsid w:val="00754787"/>
    <w:rPr>
      <w:b/>
      <w:bCs/>
    </w:rPr>
  </w:style>
  <w:style w:type="paragraph" w:styleId="1">
    <w:name w:val="toc 1"/>
    <w:basedOn w:val="a"/>
    <w:next w:val="a"/>
    <w:link w:val="10"/>
    <w:autoRedefine/>
    <w:rsid w:val="00754787"/>
    <w:pPr>
      <w:tabs>
        <w:tab w:val="right" w:leader="dot" w:pos="9356"/>
      </w:tabs>
      <w:jc w:val="both"/>
      <w:outlineLvl w:val="1"/>
    </w:pPr>
    <w:rPr>
      <w:spacing w:val="-6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754787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5">
    <w:name w:val="No Spacing"/>
    <w:qFormat/>
    <w:rsid w:val="0075478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478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54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78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54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78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2023-10-30T15:31:00Z</cp:lastPrinted>
  <dcterms:created xsi:type="dcterms:W3CDTF">2023-11-13T08:01:00Z</dcterms:created>
  <dcterms:modified xsi:type="dcterms:W3CDTF">2023-11-13T08:01:00Z</dcterms:modified>
</cp:coreProperties>
</file>