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5E" w:rsidRDefault="00064D5E" w:rsidP="00064D5E">
      <w:pPr>
        <w:spacing w:after="0" w:line="240" w:lineRule="auto"/>
        <w:jc w:val="center"/>
        <w:rPr>
          <w:rFonts w:eastAsia="Times New Roman"/>
          <w:b w:val="0"/>
          <w:bCs w:val="0"/>
          <w:lang w:val="uk-UA" w:eastAsia="uk-UA"/>
        </w:rPr>
      </w:pPr>
      <w:r>
        <w:rPr>
          <w:rFonts w:eastAsia="Times New Roman"/>
          <w:b w:val="0"/>
          <w:bCs w:val="0"/>
          <w:noProof/>
          <w:lang w:eastAsia="ru-RU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D5E" w:rsidRDefault="00064D5E" w:rsidP="00064D5E">
      <w:pPr>
        <w:spacing w:after="0" w:line="240" w:lineRule="auto"/>
        <w:jc w:val="center"/>
        <w:rPr>
          <w:rFonts w:eastAsia="Times New Roman"/>
          <w:bCs w:val="0"/>
          <w:lang w:val="uk-UA" w:eastAsia="uk-UA"/>
        </w:rPr>
      </w:pPr>
      <w:r>
        <w:rPr>
          <w:rFonts w:eastAsia="Times New Roman"/>
          <w:bCs w:val="0"/>
          <w:lang w:val="uk-UA" w:eastAsia="uk-UA"/>
        </w:rPr>
        <w:t>СТЕПАНКІВСЬКА СІЛЬСЬКА РАДА</w:t>
      </w:r>
    </w:p>
    <w:p w:rsidR="00064D5E" w:rsidRDefault="00064D5E" w:rsidP="00064D5E">
      <w:pPr>
        <w:spacing w:after="0" w:line="240" w:lineRule="auto"/>
        <w:jc w:val="center"/>
        <w:rPr>
          <w:rFonts w:eastAsia="Times New Roman"/>
          <w:bCs w:val="0"/>
          <w:lang w:val="uk-UA" w:eastAsia="uk-UA"/>
        </w:rPr>
      </w:pPr>
      <w:r>
        <w:rPr>
          <w:rFonts w:eastAsia="Times New Roman"/>
          <w:bCs w:val="0"/>
          <w:lang w:val="uk-UA" w:eastAsia="uk-UA"/>
        </w:rPr>
        <w:t xml:space="preserve"> Сорок дев’ята сесія восьмого скликання</w:t>
      </w:r>
    </w:p>
    <w:p w:rsidR="00064D5E" w:rsidRDefault="00064D5E" w:rsidP="00064D5E">
      <w:pPr>
        <w:spacing w:after="0" w:line="240" w:lineRule="auto"/>
        <w:ind w:left="2836" w:firstLine="709"/>
        <w:jc w:val="center"/>
        <w:rPr>
          <w:rFonts w:eastAsia="Times New Roman"/>
          <w:bCs w:val="0"/>
          <w:lang w:val="uk-UA" w:eastAsia="uk-UA"/>
        </w:rPr>
      </w:pPr>
    </w:p>
    <w:p w:rsidR="00064D5E" w:rsidRDefault="00064D5E" w:rsidP="00064D5E">
      <w:pPr>
        <w:spacing w:after="0" w:line="240" w:lineRule="auto"/>
        <w:jc w:val="center"/>
        <w:rPr>
          <w:rFonts w:eastAsia="Times New Roman"/>
          <w:bCs w:val="0"/>
          <w:lang w:val="uk-UA" w:eastAsia="uk-UA"/>
        </w:rPr>
      </w:pPr>
      <w:r>
        <w:rPr>
          <w:rFonts w:eastAsia="Times New Roman"/>
          <w:bCs w:val="0"/>
          <w:lang w:val="uk-UA" w:eastAsia="uk-UA"/>
        </w:rPr>
        <w:t>РІШЕННЯ/ПРОЕКТ</w:t>
      </w:r>
    </w:p>
    <w:p w:rsidR="00064D5E" w:rsidRDefault="00064D5E" w:rsidP="00064D5E">
      <w:pPr>
        <w:spacing w:after="0" w:line="240" w:lineRule="auto"/>
        <w:jc w:val="center"/>
        <w:rPr>
          <w:rFonts w:eastAsia="Times New Roman"/>
          <w:bCs w:val="0"/>
          <w:lang w:val="uk-UA" w:eastAsia="uk-UA"/>
        </w:rPr>
      </w:pPr>
      <w:r>
        <w:rPr>
          <w:rFonts w:eastAsia="Times New Roman"/>
          <w:bCs w:val="0"/>
          <w:lang w:val="uk-UA" w:eastAsia="uk-UA"/>
        </w:rPr>
        <w:tab/>
      </w:r>
      <w:r>
        <w:rPr>
          <w:rFonts w:eastAsia="Times New Roman"/>
          <w:bCs w:val="0"/>
          <w:lang w:val="uk-UA" w:eastAsia="uk-UA"/>
        </w:rPr>
        <w:tab/>
      </w:r>
      <w:r>
        <w:rPr>
          <w:rFonts w:eastAsia="Times New Roman"/>
          <w:bCs w:val="0"/>
          <w:lang w:val="uk-UA" w:eastAsia="uk-UA"/>
        </w:rPr>
        <w:tab/>
      </w:r>
      <w:r>
        <w:rPr>
          <w:rFonts w:eastAsia="Times New Roman"/>
          <w:bCs w:val="0"/>
          <w:lang w:val="uk-UA" w:eastAsia="uk-UA"/>
        </w:rPr>
        <w:tab/>
      </w:r>
    </w:p>
    <w:p w:rsidR="00064D5E" w:rsidRDefault="00064D5E" w:rsidP="00064D5E">
      <w:pPr>
        <w:spacing w:after="0" w:line="240" w:lineRule="auto"/>
        <w:rPr>
          <w:rFonts w:eastAsia="Times New Roman"/>
          <w:bCs w:val="0"/>
          <w:lang w:val="uk-UA" w:eastAsia="uk-UA"/>
        </w:rPr>
      </w:pPr>
      <w:r>
        <w:rPr>
          <w:rFonts w:eastAsia="Times New Roman"/>
          <w:bCs w:val="0"/>
          <w:lang w:val="uk-UA" w:eastAsia="uk-UA"/>
        </w:rPr>
        <w:t xml:space="preserve">00.01.2024    </w:t>
      </w:r>
      <w:r>
        <w:rPr>
          <w:rFonts w:eastAsia="Times New Roman"/>
          <w:bCs w:val="0"/>
          <w:lang w:val="uk-UA" w:eastAsia="uk-UA"/>
        </w:rPr>
        <w:tab/>
      </w:r>
      <w:r>
        <w:rPr>
          <w:rFonts w:eastAsia="Times New Roman"/>
          <w:bCs w:val="0"/>
          <w:lang w:val="uk-UA" w:eastAsia="uk-UA"/>
        </w:rPr>
        <w:tab/>
      </w:r>
      <w:r>
        <w:rPr>
          <w:rFonts w:eastAsia="Times New Roman"/>
          <w:bCs w:val="0"/>
          <w:lang w:val="uk-UA" w:eastAsia="uk-UA"/>
        </w:rPr>
        <w:tab/>
      </w:r>
      <w:r>
        <w:rPr>
          <w:rFonts w:eastAsia="Times New Roman"/>
          <w:bCs w:val="0"/>
          <w:lang w:val="uk-UA" w:eastAsia="uk-UA"/>
        </w:rPr>
        <w:tab/>
      </w:r>
      <w:r>
        <w:rPr>
          <w:rFonts w:eastAsia="Times New Roman"/>
          <w:bCs w:val="0"/>
          <w:lang w:val="uk-UA" w:eastAsia="uk-UA"/>
        </w:rPr>
        <w:tab/>
        <w:t xml:space="preserve">                </w:t>
      </w:r>
      <w:r>
        <w:rPr>
          <w:rFonts w:eastAsia="Times New Roman"/>
          <w:bCs w:val="0"/>
          <w:lang w:val="uk-UA" w:eastAsia="uk-UA"/>
        </w:rPr>
        <w:tab/>
      </w:r>
      <w:r>
        <w:rPr>
          <w:rFonts w:eastAsia="Times New Roman"/>
          <w:bCs w:val="0"/>
          <w:lang w:val="uk-UA" w:eastAsia="uk-UA"/>
        </w:rPr>
        <w:tab/>
        <w:t xml:space="preserve">          №00-00/VIII</w:t>
      </w:r>
    </w:p>
    <w:p w:rsidR="00064D5E" w:rsidRDefault="00064D5E" w:rsidP="00064D5E">
      <w:pPr>
        <w:spacing w:after="0" w:line="240" w:lineRule="auto"/>
        <w:jc w:val="both"/>
        <w:rPr>
          <w:rFonts w:eastAsia="Times New Roman"/>
          <w:bCs w:val="0"/>
          <w:lang w:val="uk-UA" w:eastAsia="uk-UA"/>
        </w:rPr>
      </w:pPr>
      <w:r>
        <w:rPr>
          <w:rFonts w:eastAsia="Times New Roman"/>
          <w:bCs w:val="0"/>
          <w:lang w:val="uk-UA" w:eastAsia="uk-UA"/>
        </w:rPr>
        <w:t>с. Степанки</w:t>
      </w:r>
    </w:p>
    <w:p w:rsidR="00064D5E" w:rsidRDefault="00064D5E" w:rsidP="00064D5E">
      <w:pPr>
        <w:spacing w:after="0" w:line="240" w:lineRule="auto"/>
        <w:ind w:left="-360" w:right="360" w:firstLine="360"/>
        <w:rPr>
          <w:rFonts w:eastAsia="Times New Roman"/>
          <w:b w:val="0"/>
          <w:bCs w:val="0"/>
          <w:szCs w:val="20"/>
          <w:lang w:eastAsia="ru-RU"/>
        </w:rPr>
      </w:pPr>
      <w:r>
        <w:rPr>
          <w:rFonts w:eastAsia="Times New Roman"/>
          <w:b w:val="0"/>
          <w:bCs w:val="0"/>
          <w:szCs w:val="20"/>
          <w:lang w:val="uk-UA" w:eastAsia="ru-RU"/>
        </w:rPr>
        <w:t xml:space="preserve">                                                             </w:t>
      </w:r>
      <w:bookmarkStart w:id="0" w:name="_GoBack"/>
      <w:bookmarkEnd w:id="0"/>
      <w:r>
        <w:rPr>
          <w:rFonts w:eastAsia="Times New Roman"/>
          <w:b w:val="0"/>
          <w:bCs w:val="0"/>
          <w:szCs w:val="20"/>
          <w:lang w:val="uk-UA" w:eastAsia="ru-RU"/>
        </w:rPr>
        <w:t xml:space="preserve">          </w:t>
      </w:r>
    </w:p>
    <w:p w:rsidR="00064D5E" w:rsidRDefault="00064D5E" w:rsidP="00064D5E">
      <w:pPr>
        <w:spacing w:after="0" w:line="240" w:lineRule="auto"/>
        <w:rPr>
          <w:rFonts w:eastAsia="Times New Roman"/>
          <w:bCs w:val="0"/>
          <w:lang w:val="uk-UA" w:eastAsia="uk-UA"/>
        </w:rPr>
      </w:pPr>
      <w:r>
        <w:rPr>
          <w:rFonts w:eastAsia="Times New Roman"/>
          <w:bCs w:val="0"/>
          <w:lang w:val="uk-UA" w:eastAsia="uk-UA"/>
        </w:rPr>
        <w:t>Про передачу транспортного засобу</w:t>
      </w:r>
    </w:p>
    <w:p w:rsidR="00064D5E" w:rsidRDefault="00064D5E" w:rsidP="00064D5E">
      <w:pPr>
        <w:spacing w:after="0" w:line="240" w:lineRule="auto"/>
        <w:rPr>
          <w:rFonts w:eastAsia="Times New Roman"/>
          <w:bCs w:val="0"/>
          <w:lang w:val="uk-UA" w:eastAsia="uk-UA"/>
        </w:rPr>
      </w:pPr>
      <w:proofErr w:type="spellStart"/>
      <w:r>
        <w:rPr>
          <w:rFonts w:eastAsia="Times New Roman"/>
          <w:bCs w:val="0"/>
          <w:lang w:val="uk-UA" w:eastAsia="uk-UA"/>
        </w:rPr>
        <w:t>Степанківської</w:t>
      </w:r>
      <w:proofErr w:type="spellEnd"/>
      <w:r>
        <w:rPr>
          <w:rFonts w:eastAsia="Times New Roman"/>
          <w:bCs w:val="0"/>
          <w:lang w:val="uk-UA" w:eastAsia="uk-UA"/>
        </w:rPr>
        <w:t xml:space="preserve"> сільської ради в </w:t>
      </w:r>
    </w:p>
    <w:p w:rsidR="00064D5E" w:rsidRDefault="00064D5E" w:rsidP="00064D5E">
      <w:pPr>
        <w:spacing w:after="0" w:line="240" w:lineRule="auto"/>
        <w:rPr>
          <w:rFonts w:eastAsia="Times New Roman"/>
          <w:bCs w:val="0"/>
          <w:lang w:val="uk-UA" w:eastAsia="uk-UA"/>
        </w:rPr>
      </w:pPr>
      <w:r>
        <w:rPr>
          <w:rFonts w:eastAsia="Times New Roman"/>
          <w:bCs w:val="0"/>
          <w:lang w:val="uk-UA" w:eastAsia="uk-UA"/>
        </w:rPr>
        <w:t>оперативне управління комунальному</w:t>
      </w:r>
    </w:p>
    <w:p w:rsidR="00064D5E" w:rsidRDefault="00064D5E" w:rsidP="00064D5E">
      <w:pPr>
        <w:spacing w:after="0" w:line="240" w:lineRule="auto"/>
        <w:rPr>
          <w:rFonts w:eastAsia="Times New Roman"/>
          <w:bCs w:val="0"/>
          <w:lang w:val="uk-UA" w:eastAsia="uk-UA"/>
        </w:rPr>
      </w:pPr>
      <w:r>
        <w:rPr>
          <w:rFonts w:eastAsia="Times New Roman"/>
          <w:bCs w:val="0"/>
          <w:lang w:val="uk-UA" w:eastAsia="uk-UA"/>
        </w:rPr>
        <w:t xml:space="preserve">закладу «Місцева пожежна команда» </w:t>
      </w:r>
    </w:p>
    <w:p w:rsidR="00064D5E" w:rsidRDefault="00064D5E" w:rsidP="00064D5E">
      <w:pPr>
        <w:spacing w:after="0" w:line="240" w:lineRule="auto"/>
        <w:rPr>
          <w:rFonts w:eastAsia="Times New Roman"/>
          <w:bCs w:val="0"/>
          <w:lang w:val="uk-UA" w:eastAsia="uk-UA"/>
        </w:rPr>
      </w:pPr>
      <w:proofErr w:type="spellStart"/>
      <w:r>
        <w:rPr>
          <w:rFonts w:eastAsia="Times New Roman"/>
          <w:bCs w:val="0"/>
          <w:lang w:val="uk-UA" w:eastAsia="uk-UA"/>
        </w:rPr>
        <w:t>Степанківської</w:t>
      </w:r>
      <w:proofErr w:type="spellEnd"/>
      <w:r>
        <w:rPr>
          <w:rFonts w:eastAsia="Times New Roman"/>
          <w:bCs w:val="0"/>
          <w:lang w:val="uk-UA" w:eastAsia="uk-UA"/>
        </w:rPr>
        <w:t xml:space="preserve"> сільської ради</w:t>
      </w:r>
    </w:p>
    <w:p w:rsidR="00064D5E" w:rsidRDefault="00064D5E" w:rsidP="00064D5E">
      <w:pPr>
        <w:spacing w:after="0" w:line="240" w:lineRule="auto"/>
        <w:ind w:left="75" w:right="360"/>
        <w:rPr>
          <w:rFonts w:eastAsia="Times New Roman"/>
          <w:bCs w:val="0"/>
          <w:sz w:val="32"/>
          <w:szCs w:val="32"/>
          <w:lang w:val="uk-UA" w:eastAsia="ru-RU"/>
        </w:rPr>
      </w:pPr>
    </w:p>
    <w:p w:rsidR="00064D5E" w:rsidRDefault="00064D5E" w:rsidP="00064D5E">
      <w:pPr>
        <w:spacing w:after="0" w:line="237" w:lineRule="auto"/>
        <w:ind w:firstLine="708"/>
        <w:jc w:val="both"/>
        <w:rPr>
          <w:rFonts w:eastAsia="Times New Roman"/>
          <w:b w:val="0"/>
          <w:bCs w:val="0"/>
          <w:lang w:val="uk-UA" w:eastAsia="uk-UA"/>
        </w:rPr>
      </w:pPr>
      <w:r>
        <w:rPr>
          <w:rFonts w:eastAsia="Times New Roman"/>
          <w:b w:val="0"/>
          <w:bCs w:val="0"/>
          <w:lang w:val="uk-UA" w:eastAsia="uk-UA"/>
        </w:rPr>
        <w:t xml:space="preserve">Відповідно до п. 31 ст.26, підпункту 1 пункту  ст.30, частини 2 ст.60 Закону України «Про місцеве самоврядування в Україні», статті 137 Господарського кодексу України, рішення сесії </w:t>
      </w:r>
      <w:proofErr w:type="spellStart"/>
      <w:r>
        <w:rPr>
          <w:rFonts w:eastAsia="Times New Roman"/>
          <w:b w:val="0"/>
          <w:bCs w:val="0"/>
          <w:lang w:val="uk-UA" w:eastAsia="uk-UA"/>
        </w:rPr>
        <w:t>Степанківської</w:t>
      </w:r>
      <w:proofErr w:type="spellEnd"/>
      <w:r>
        <w:rPr>
          <w:rFonts w:eastAsia="Times New Roman"/>
          <w:b w:val="0"/>
          <w:bCs w:val="0"/>
          <w:lang w:val="uk-UA" w:eastAsia="uk-UA"/>
        </w:rPr>
        <w:t xml:space="preserve"> сільської ради від 22.12.18 №24-23/</w:t>
      </w:r>
      <w:r>
        <w:rPr>
          <w:rFonts w:eastAsia="Times New Roman"/>
          <w:b w:val="0"/>
          <w:bCs w:val="0"/>
          <w:lang w:val="en-US" w:eastAsia="uk-UA"/>
        </w:rPr>
        <w:t>VII</w:t>
      </w:r>
      <w:r>
        <w:rPr>
          <w:rFonts w:eastAsia="Times New Roman"/>
          <w:b w:val="0"/>
          <w:bCs w:val="0"/>
          <w:lang w:val="uk-UA" w:eastAsia="uk-UA"/>
        </w:rPr>
        <w:t xml:space="preserve"> «Про створення комунального закладу «Місцева пожежна команда» </w:t>
      </w:r>
      <w:proofErr w:type="spellStart"/>
      <w:r>
        <w:rPr>
          <w:rFonts w:eastAsia="Times New Roman"/>
          <w:b w:val="0"/>
          <w:bCs w:val="0"/>
          <w:lang w:val="uk-UA" w:eastAsia="uk-UA"/>
        </w:rPr>
        <w:t>Степанківської</w:t>
      </w:r>
      <w:proofErr w:type="spellEnd"/>
      <w:r>
        <w:rPr>
          <w:rFonts w:eastAsia="Times New Roman"/>
          <w:b w:val="0"/>
          <w:bCs w:val="0"/>
          <w:lang w:val="uk-UA" w:eastAsia="uk-UA"/>
        </w:rPr>
        <w:t xml:space="preserve"> сільської ради», розпорядження сільського голови від 09.10.2023 №121 «Про реєстрацію транспортного засобу», рішення сесії </w:t>
      </w:r>
      <w:proofErr w:type="spellStart"/>
      <w:r>
        <w:rPr>
          <w:rFonts w:eastAsia="Times New Roman"/>
          <w:b w:val="0"/>
          <w:bCs w:val="0"/>
          <w:lang w:val="uk-UA" w:eastAsia="uk-UA"/>
        </w:rPr>
        <w:t>Степанківської</w:t>
      </w:r>
      <w:proofErr w:type="spellEnd"/>
      <w:r>
        <w:rPr>
          <w:rFonts w:eastAsia="Times New Roman"/>
          <w:b w:val="0"/>
          <w:bCs w:val="0"/>
          <w:lang w:val="uk-UA" w:eastAsia="uk-UA"/>
        </w:rPr>
        <w:t xml:space="preserve"> сільської ради від 18.08.23 №37-13/</w:t>
      </w:r>
      <w:r>
        <w:rPr>
          <w:rFonts w:eastAsia="Times New Roman"/>
          <w:b w:val="0"/>
          <w:bCs w:val="0"/>
          <w:lang w:val="en-US" w:eastAsia="uk-UA"/>
        </w:rPr>
        <w:t>VII</w:t>
      </w:r>
      <w:r>
        <w:rPr>
          <w:rFonts w:eastAsia="Times New Roman"/>
          <w:b w:val="0"/>
          <w:bCs w:val="0"/>
          <w:lang w:val="uk-UA" w:eastAsia="uk-UA"/>
        </w:rPr>
        <w:t xml:space="preserve">І «Про затвердження акту приймання передачі», та з метою вирішення функціонування КЗ «Місцева пожежна команда» </w:t>
      </w:r>
      <w:proofErr w:type="spellStart"/>
      <w:r>
        <w:rPr>
          <w:rFonts w:eastAsia="Times New Roman"/>
          <w:b w:val="0"/>
          <w:bCs w:val="0"/>
          <w:lang w:val="uk-UA" w:eastAsia="uk-UA"/>
        </w:rPr>
        <w:t>Степанківської</w:t>
      </w:r>
      <w:proofErr w:type="spellEnd"/>
      <w:r>
        <w:rPr>
          <w:rFonts w:eastAsia="Times New Roman"/>
          <w:b w:val="0"/>
          <w:bCs w:val="0"/>
          <w:lang w:val="uk-UA" w:eastAsia="uk-UA"/>
        </w:rPr>
        <w:t xml:space="preserve"> сільської ради та ліквідації надзвичайних ситуацій в адміністративних межах </w:t>
      </w:r>
      <w:proofErr w:type="spellStart"/>
      <w:r>
        <w:rPr>
          <w:rFonts w:eastAsia="Times New Roman"/>
          <w:b w:val="0"/>
          <w:bCs w:val="0"/>
          <w:lang w:val="uk-UA" w:eastAsia="uk-UA"/>
        </w:rPr>
        <w:t>Степанківської</w:t>
      </w:r>
      <w:proofErr w:type="spellEnd"/>
      <w:r>
        <w:rPr>
          <w:rFonts w:eastAsia="Times New Roman"/>
          <w:b w:val="0"/>
          <w:bCs w:val="0"/>
          <w:lang w:val="uk-UA" w:eastAsia="uk-UA"/>
        </w:rPr>
        <w:t xml:space="preserve"> сільської ради</w:t>
      </w:r>
      <w:r>
        <w:rPr>
          <w:b w:val="0"/>
          <w:bCs w:val="0"/>
          <w:lang w:val="uk-UA"/>
        </w:rPr>
        <w:t>, сільська рада</w:t>
      </w:r>
    </w:p>
    <w:p w:rsidR="00064D5E" w:rsidRDefault="00064D5E" w:rsidP="00064D5E">
      <w:pPr>
        <w:spacing w:after="0" w:line="240" w:lineRule="auto"/>
        <w:rPr>
          <w:rFonts w:eastAsia="Times New Roman"/>
          <w:bCs w:val="0"/>
          <w:sz w:val="20"/>
          <w:szCs w:val="20"/>
          <w:lang w:val="uk-UA" w:eastAsia="uk-UA"/>
        </w:rPr>
      </w:pPr>
      <w:r>
        <w:rPr>
          <w:rFonts w:eastAsia="Times New Roman"/>
          <w:bCs w:val="0"/>
          <w:lang w:val="uk-UA" w:eastAsia="uk-UA"/>
        </w:rPr>
        <w:t>ВИРІШИЛА:</w:t>
      </w:r>
    </w:p>
    <w:p w:rsidR="00064D5E" w:rsidRDefault="00064D5E" w:rsidP="00064D5E">
      <w:pPr>
        <w:spacing w:after="0" w:line="0" w:lineRule="atLeast"/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1. Передати, комунальному закладу «Місцева пожежна команда» </w:t>
      </w:r>
      <w:proofErr w:type="spellStart"/>
      <w:r>
        <w:rPr>
          <w:b w:val="0"/>
          <w:bCs w:val="0"/>
          <w:lang w:val="uk-UA"/>
        </w:rPr>
        <w:t>Степанківської</w:t>
      </w:r>
      <w:proofErr w:type="spellEnd"/>
      <w:r>
        <w:rPr>
          <w:b w:val="0"/>
          <w:bCs w:val="0"/>
          <w:lang w:val="uk-UA"/>
        </w:rPr>
        <w:t xml:space="preserve"> сільської ради для виконання покладених на них завдань на правах оперативного управління транспортний засіб: </w:t>
      </w:r>
    </w:p>
    <w:p w:rsidR="00064D5E" w:rsidRDefault="00064D5E" w:rsidP="00064D5E">
      <w:pPr>
        <w:spacing w:after="0" w:line="0" w:lineRule="atLeast"/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- пожежну автоцистерну марки ЗИЛ </w:t>
      </w:r>
      <w:r>
        <w:rPr>
          <w:b w:val="0"/>
          <w:bCs w:val="0"/>
          <w:color w:val="000000" w:themeColor="text1"/>
          <w:lang w:val="uk-UA"/>
        </w:rPr>
        <w:t>(433371)</w:t>
      </w:r>
      <w:r>
        <w:rPr>
          <w:b w:val="0"/>
          <w:bCs w:val="0"/>
          <w:lang w:val="uk-UA"/>
        </w:rPr>
        <w:t>, рік випуску 2007, реєстраційний номер СА 2778 КС;</w:t>
      </w:r>
    </w:p>
    <w:p w:rsidR="00064D5E" w:rsidRDefault="00064D5E" w:rsidP="00064D5E">
      <w:pPr>
        <w:spacing w:after="0" w:line="0" w:lineRule="atLeast"/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2. Укласти договір «Про оперативне управління транспортними засобами» згідно чинного законодавства (додаток 1).</w:t>
      </w:r>
    </w:p>
    <w:p w:rsidR="00064D5E" w:rsidRDefault="00064D5E" w:rsidP="00064D5E">
      <w:pPr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3. Контроль за виконанням даного рішення покласти на начальника відділу планування, бухгалтерського обліку та звітності, головного бухгалтера </w:t>
      </w:r>
      <w:proofErr w:type="spellStart"/>
      <w:r>
        <w:rPr>
          <w:b w:val="0"/>
          <w:bCs w:val="0"/>
          <w:lang w:val="uk-UA"/>
        </w:rPr>
        <w:t>Степанківської</w:t>
      </w:r>
      <w:proofErr w:type="spellEnd"/>
      <w:r>
        <w:rPr>
          <w:b w:val="0"/>
          <w:bCs w:val="0"/>
          <w:lang w:val="uk-UA"/>
        </w:rPr>
        <w:t xml:space="preserve"> сільської ради.</w:t>
      </w:r>
    </w:p>
    <w:p w:rsidR="00064D5E" w:rsidRDefault="00064D5E" w:rsidP="00064D5E">
      <w:pPr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Сільський голова                                                                           Ігор ЧЕКАЛЕНКО</w:t>
      </w:r>
    </w:p>
    <w:p w:rsidR="00064D5E" w:rsidRDefault="00064D5E" w:rsidP="00064D5E">
      <w:pPr>
        <w:spacing w:after="0" w:line="0" w:lineRule="atLeast"/>
        <w:jc w:val="both"/>
        <w:rPr>
          <w:b w:val="0"/>
          <w:bCs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>Підготувала зав. сектору з питань</w:t>
      </w:r>
    </w:p>
    <w:p w:rsidR="00064D5E" w:rsidRDefault="00064D5E" w:rsidP="00064D5E">
      <w:pPr>
        <w:spacing w:after="0" w:line="0" w:lineRule="atLeast"/>
        <w:jc w:val="both"/>
        <w:rPr>
          <w:b w:val="0"/>
          <w:bCs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>охорони праці, цивільного</w:t>
      </w:r>
    </w:p>
    <w:p w:rsidR="00064D5E" w:rsidRDefault="00064D5E" w:rsidP="00064D5E">
      <w:pPr>
        <w:spacing w:after="0" w:line="0" w:lineRule="atLeast"/>
        <w:jc w:val="both"/>
        <w:rPr>
          <w:b w:val="0"/>
          <w:bCs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>захисту та пожежної безпеки                                                                              Ю.О. Величко</w:t>
      </w:r>
    </w:p>
    <w:p w:rsidR="00064D5E" w:rsidRDefault="00064D5E" w:rsidP="00064D5E">
      <w:pPr>
        <w:spacing w:after="0" w:line="0" w:lineRule="atLeast"/>
        <w:jc w:val="both"/>
        <w:rPr>
          <w:b w:val="0"/>
          <w:bCs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 xml:space="preserve"> Голова проф. деп. комісії                                                                                   В.І. </w:t>
      </w:r>
      <w:proofErr w:type="spellStart"/>
      <w:r>
        <w:rPr>
          <w:b w:val="0"/>
          <w:bCs w:val="0"/>
          <w:sz w:val="24"/>
          <w:szCs w:val="24"/>
          <w:lang w:val="uk-UA"/>
        </w:rPr>
        <w:t>Нека</w:t>
      </w:r>
      <w:proofErr w:type="spellEnd"/>
    </w:p>
    <w:p w:rsidR="00064D5E" w:rsidRDefault="00064D5E" w:rsidP="00064D5E">
      <w:pPr>
        <w:spacing w:after="0" w:line="0" w:lineRule="atLeast"/>
        <w:ind w:left="4956"/>
        <w:rPr>
          <w:b w:val="0"/>
          <w:bCs w:val="0"/>
          <w:sz w:val="24"/>
          <w:szCs w:val="24"/>
          <w:lang w:val="uk-UA"/>
        </w:rPr>
      </w:pPr>
    </w:p>
    <w:p w:rsidR="00064D5E" w:rsidRDefault="00064D5E" w:rsidP="00064D5E">
      <w:pPr>
        <w:spacing w:after="0" w:line="0" w:lineRule="atLeast"/>
        <w:ind w:left="4956"/>
        <w:rPr>
          <w:b w:val="0"/>
          <w:bCs w:val="0"/>
          <w:sz w:val="24"/>
          <w:szCs w:val="24"/>
          <w:lang w:val="uk-UA"/>
        </w:rPr>
      </w:pPr>
    </w:p>
    <w:p w:rsidR="00064D5E" w:rsidRDefault="00064D5E" w:rsidP="00064D5E">
      <w:pPr>
        <w:spacing w:after="0" w:line="0" w:lineRule="atLeast"/>
        <w:ind w:left="4956"/>
        <w:rPr>
          <w:b w:val="0"/>
          <w:bCs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 xml:space="preserve">Додаток 1  </w:t>
      </w:r>
    </w:p>
    <w:p w:rsidR="00064D5E" w:rsidRDefault="00064D5E" w:rsidP="00064D5E">
      <w:pPr>
        <w:spacing w:after="0" w:line="0" w:lineRule="atLeast"/>
        <w:ind w:left="4956"/>
        <w:rPr>
          <w:b w:val="0"/>
          <w:bCs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 xml:space="preserve">рішення </w:t>
      </w:r>
      <w:proofErr w:type="spellStart"/>
      <w:r>
        <w:rPr>
          <w:b w:val="0"/>
          <w:bCs w:val="0"/>
          <w:sz w:val="24"/>
          <w:szCs w:val="24"/>
          <w:lang w:val="uk-UA"/>
        </w:rPr>
        <w:t>Степанківської</w:t>
      </w:r>
      <w:proofErr w:type="spellEnd"/>
      <w:r>
        <w:rPr>
          <w:b w:val="0"/>
          <w:bCs w:val="0"/>
          <w:sz w:val="24"/>
          <w:szCs w:val="24"/>
          <w:lang w:val="uk-UA"/>
        </w:rPr>
        <w:t xml:space="preserve"> сільської ради</w:t>
      </w:r>
    </w:p>
    <w:p w:rsidR="00064D5E" w:rsidRDefault="00064D5E" w:rsidP="00064D5E">
      <w:pPr>
        <w:spacing w:after="0" w:line="0" w:lineRule="atLeast"/>
        <w:ind w:left="4956"/>
        <w:rPr>
          <w:b w:val="0"/>
          <w:bCs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>№00-00/</w:t>
      </w:r>
      <w:r>
        <w:rPr>
          <w:b w:val="0"/>
          <w:bCs w:val="0"/>
          <w:sz w:val="24"/>
          <w:szCs w:val="24"/>
          <w:lang w:val="en-US"/>
        </w:rPr>
        <w:t>V</w:t>
      </w:r>
      <w:r>
        <w:rPr>
          <w:b w:val="0"/>
          <w:bCs w:val="0"/>
          <w:sz w:val="24"/>
          <w:szCs w:val="24"/>
          <w:lang w:val="uk-UA"/>
        </w:rPr>
        <w:t>ІІІ від 00.01.2024 року</w:t>
      </w:r>
    </w:p>
    <w:p w:rsidR="00064D5E" w:rsidRDefault="00064D5E" w:rsidP="00064D5E">
      <w:pPr>
        <w:spacing w:after="0" w:line="0" w:lineRule="atLeast"/>
        <w:ind w:left="4956"/>
        <w:rPr>
          <w:b w:val="0"/>
          <w:bCs w:val="0"/>
          <w:sz w:val="24"/>
          <w:szCs w:val="24"/>
          <w:lang w:val="uk-UA"/>
        </w:rPr>
      </w:pPr>
    </w:p>
    <w:p w:rsidR="00064D5E" w:rsidRDefault="00064D5E" w:rsidP="00064D5E">
      <w:pPr>
        <w:spacing w:after="0" w:line="0" w:lineRule="atLeast"/>
        <w:ind w:left="4956"/>
        <w:rPr>
          <w:b w:val="0"/>
          <w:bCs w:val="0"/>
          <w:sz w:val="24"/>
          <w:szCs w:val="24"/>
          <w:lang w:val="uk-UA"/>
        </w:rPr>
      </w:pPr>
    </w:p>
    <w:p w:rsidR="00064D5E" w:rsidRDefault="00064D5E" w:rsidP="00064D5E">
      <w:pPr>
        <w:jc w:val="center"/>
        <w:rPr>
          <w:lang w:val="uk-UA"/>
        </w:rPr>
      </w:pPr>
      <w:r>
        <w:rPr>
          <w:lang w:val="uk-UA"/>
        </w:rPr>
        <w:t>ДОГОВІР</w:t>
      </w:r>
    </w:p>
    <w:p w:rsidR="00064D5E" w:rsidRDefault="00064D5E" w:rsidP="00064D5E">
      <w:pPr>
        <w:jc w:val="center"/>
        <w:rPr>
          <w:lang w:val="uk-UA"/>
        </w:rPr>
      </w:pPr>
      <w:r>
        <w:rPr>
          <w:lang w:val="uk-UA"/>
        </w:rPr>
        <w:t>про оперативне управління транспортними засобами</w:t>
      </w:r>
    </w:p>
    <w:p w:rsidR="00064D5E" w:rsidRDefault="00064D5E" w:rsidP="00064D5E">
      <w:pPr>
        <w:jc w:val="both"/>
        <w:rPr>
          <w:lang w:val="uk-UA"/>
        </w:rPr>
      </w:pPr>
      <w:r>
        <w:rPr>
          <w:lang w:val="uk-UA"/>
        </w:rPr>
        <w:t>Степанки                                                              «___» «_______________» 2024</w:t>
      </w:r>
    </w:p>
    <w:p w:rsidR="00064D5E" w:rsidRDefault="00064D5E" w:rsidP="00064D5E">
      <w:pPr>
        <w:spacing w:line="0" w:lineRule="atLeast"/>
        <w:ind w:firstLine="567"/>
        <w:jc w:val="both"/>
        <w:rPr>
          <w:b w:val="0"/>
          <w:bCs w:val="0"/>
          <w:lang w:val="uk-UA"/>
        </w:rPr>
      </w:pPr>
      <w:proofErr w:type="spellStart"/>
      <w:r>
        <w:rPr>
          <w:b w:val="0"/>
          <w:bCs w:val="0"/>
          <w:lang w:val="uk-UA"/>
        </w:rPr>
        <w:t>Степанківська</w:t>
      </w:r>
      <w:proofErr w:type="spellEnd"/>
      <w:r>
        <w:rPr>
          <w:b w:val="0"/>
          <w:bCs w:val="0"/>
          <w:lang w:val="uk-UA"/>
        </w:rPr>
        <w:t xml:space="preserve"> сільська рада (далі – Уповноважений орган), в особі сільського голови </w:t>
      </w:r>
      <w:proofErr w:type="spellStart"/>
      <w:r>
        <w:rPr>
          <w:b w:val="0"/>
          <w:bCs w:val="0"/>
          <w:lang w:val="uk-UA"/>
        </w:rPr>
        <w:t>Чекаленка</w:t>
      </w:r>
      <w:proofErr w:type="spellEnd"/>
      <w:r>
        <w:rPr>
          <w:b w:val="0"/>
          <w:bCs w:val="0"/>
          <w:lang w:val="uk-UA"/>
        </w:rPr>
        <w:t xml:space="preserve"> Ігоря Миколайовича, що дії на підставі закону України «Про місцеве самоврядування в Україні» з однієї сторони та комунальний заклад «Місцева пожежна команда» </w:t>
      </w:r>
      <w:proofErr w:type="spellStart"/>
      <w:r>
        <w:rPr>
          <w:b w:val="0"/>
          <w:bCs w:val="0"/>
          <w:lang w:val="uk-UA"/>
        </w:rPr>
        <w:t>Степанківської</w:t>
      </w:r>
      <w:proofErr w:type="spellEnd"/>
      <w:r>
        <w:rPr>
          <w:b w:val="0"/>
          <w:bCs w:val="0"/>
          <w:lang w:val="uk-UA"/>
        </w:rPr>
        <w:t xml:space="preserve"> сільської ради, в особі тимчасово виконуючого обов’язки начальника пожежної охорони </w:t>
      </w:r>
      <w:proofErr w:type="spellStart"/>
      <w:r>
        <w:rPr>
          <w:b w:val="0"/>
          <w:bCs w:val="0"/>
          <w:lang w:val="uk-UA"/>
        </w:rPr>
        <w:t>Кудя</w:t>
      </w:r>
      <w:proofErr w:type="spellEnd"/>
      <w:r>
        <w:rPr>
          <w:b w:val="0"/>
          <w:bCs w:val="0"/>
          <w:lang w:val="uk-UA"/>
        </w:rPr>
        <w:t xml:space="preserve"> Анатолій Миколайовича, що дії на підставі статуту, з другої сторони, уклали цей договір про наступне:</w:t>
      </w:r>
    </w:p>
    <w:p w:rsidR="00064D5E" w:rsidRDefault="00064D5E" w:rsidP="00064D5E">
      <w:pPr>
        <w:spacing w:after="0" w:line="0" w:lineRule="atLeast"/>
        <w:ind w:firstLine="567"/>
        <w:jc w:val="center"/>
        <w:rPr>
          <w:lang w:val="uk-UA"/>
        </w:rPr>
      </w:pPr>
      <w:r>
        <w:rPr>
          <w:lang w:val="uk-UA"/>
        </w:rPr>
        <w:t>І. Предмет договору</w:t>
      </w:r>
    </w:p>
    <w:p w:rsidR="00064D5E" w:rsidRDefault="00064D5E" w:rsidP="00064D5E">
      <w:pPr>
        <w:spacing w:after="0" w:line="0" w:lineRule="atLeast"/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1.1 Предметом договору є передача транспортного засобу </w:t>
      </w:r>
      <w:proofErr w:type="spellStart"/>
      <w:r>
        <w:rPr>
          <w:b w:val="0"/>
          <w:bCs w:val="0"/>
          <w:lang w:val="uk-UA"/>
        </w:rPr>
        <w:t>Степанківської</w:t>
      </w:r>
      <w:proofErr w:type="spellEnd"/>
      <w:r>
        <w:rPr>
          <w:b w:val="0"/>
          <w:bCs w:val="0"/>
          <w:lang w:val="uk-UA"/>
        </w:rPr>
        <w:t xml:space="preserve"> сільської ради в оперативне управління КЗ «Місцева пожежна команда» </w:t>
      </w:r>
      <w:proofErr w:type="spellStart"/>
      <w:r>
        <w:rPr>
          <w:b w:val="0"/>
          <w:bCs w:val="0"/>
          <w:lang w:val="uk-UA"/>
        </w:rPr>
        <w:t>Степанківської</w:t>
      </w:r>
      <w:proofErr w:type="spellEnd"/>
      <w:r>
        <w:rPr>
          <w:b w:val="0"/>
          <w:bCs w:val="0"/>
          <w:lang w:val="uk-UA"/>
        </w:rPr>
        <w:t xml:space="preserve"> сільської ради для функціонування закладу.</w:t>
      </w:r>
    </w:p>
    <w:p w:rsidR="00064D5E" w:rsidRDefault="00064D5E" w:rsidP="00064D5E">
      <w:pPr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1.2. Уповноважений орган передає Користувачеві в оперативне управління транспортний засіб ( далі - ТЗ):</w:t>
      </w:r>
    </w:p>
    <w:p w:rsidR="00064D5E" w:rsidRDefault="00064D5E" w:rsidP="00064D5E">
      <w:pPr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- пожежну автоцистерну марки ЗИЛ </w:t>
      </w:r>
      <w:r>
        <w:rPr>
          <w:b w:val="0"/>
          <w:bCs w:val="0"/>
          <w:color w:val="000000" w:themeColor="text1"/>
          <w:lang w:val="uk-UA"/>
        </w:rPr>
        <w:t>(433371)</w:t>
      </w:r>
      <w:r>
        <w:rPr>
          <w:b w:val="0"/>
          <w:bCs w:val="0"/>
          <w:lang w:val="uk-UA"/>
        </w:rPr>
        <w:t>, рік випуску 2007, реєстраційний номер СА 2778 КС,</w:t>
      </w:r>
    </w:p>
    <w:p w:rsidR="00064D5E" w:rsidRDefault="00064D5E" w:rsidP="00064D5E">
      <w:pPr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власником, якої відповідно до свідоцтва про реєстрацію транспортного засобу є </w:t>
      </w:r>
      <w:proofErr w:type="spellStart"/>
      <w:r>
        <w:rPr>
          <w:b w:val="0"/>
          <w:bCs w:val="0"/>
          <w:lang w:val="uk-UA"/>
        </w:rPr>
        <w:t>Степанківська</w:t>
      </w:r>
      <w:proofErr w:type="spellEnd"/>
      <w:r>
        <w:rPr>
          <w:b w:val="0"/>
          <w:bCs w:val="0"/>
          <w:lang w:val="uk-UA"/>
        </w:rPr>
        <w:t xml:space="preserve"> сільська рада.</w:t>
      </w:r>
    </w:p>
    <w:p w:rsidR="00064D5E" w:rsidRDefault="00064D5E" w:rsidP="00064D5E">
      <w:pPr>
        <w:spacing w:after="0" w:line="0" w:lineRule="atLeast"/>
        <w:ind w:firstLine="567"/>
        <w:jc w:val="center"/>
        <w:rPr>
          <w:lang w:val="uk-UA"/>
        </w:rPr>
      </w:pPr>
      <w:r>
        <w:rPr>
          <w:lang w:val="uk-UA"/>
        </w:rPr>
        <w:t>ІІ. Умови передачі та повернення</w:t>
      </w:r>
    </w:p>
    <w:p w:rsidR="00064D5E" w:rsidRDefault="00064D5E" w:rsidP="00064D5E">
      <w:pPr>
        <w:spacing w:after="0" w:line="0" w:lineRule="atLeast"/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2.1. Користувач приймає транспортний засіб згідно акту прийому-передачі (додаток 1). </w:t>
      </w:r>
    </w:p>
    <w:p w:rsidR="00064D5E" w:rsidRDefault="00064D5E" w:rsidP="00064D5E">
      <w:pPr>
        <w:spacing w:after="0" w:line="0" w:lineRule="atLeast"/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2.2. Передача транспортного засобу не тягне за собою виникнення у користувача права власності на ТЗ.</w:t>
      </w:r>
    </w:p>
    <w:p w:rsidR="00064D5E" w:rsidRDefault="00064D5E" w:rsidP="00064D5E">
      <w:pPr>
        <w:spacing w:after="0" w:line="0" w:lineRule="atLeast"/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2.3. У випадку прийняття </w:t>
      </w:r>
      <w:proofErr w:type="spellStart"/>
      <w:r>
        <w:rPr>
          <w:b w:val="0"/>
          <w:bCs w:val="0"/>
          <w:lang w:val="uk-UA"/>
        </w:rPr>
        <w:t>Степанківською</w:t>
      </w:r>
      <w:proofErr w:type="spellEnd"/>
      <w:r>
        <w:rPr>
          <w:b w:val="0"/>
          <w:bCs w:val="0"/>
          <w:lang w:val="uk-UA"/>
        </w:rPr>
        <w:t xml:space="preserve"> сільською радою рішення про реорганізацію, ліквідацію Користувача, він повинен повернути Уповноваженому органу ТЗ в задовільному технічному стані, з урахуванням його фізичному зносу.</w:t>
      </w:r>
    </w:p>
    <w:p w:rsidR="00064D5E" w:rsidRDefault="00064D5E" w:rsidP="00064D5E">
      <w:pPr>
        <w:spacing w:after="0" w:line="0" w:lineRule="atLeast"/>
        <w:ind w:firstLine="567"/>
        <w:jc w:val="both"/>
        <w:rPr>
          <w:b w:val="0"/>
          <w:bCs w:val="0"/>
          <w:lang w:val="uk-UA"/>
        </w:rPr>
      </w:pPr>
    </w:p>
    <w:p w:rsidR="00064D5E" w:rsidRDefault="00064D5E" w:rsidP="00064D5E">
      <w:pPr>
        <w:spacing w:after="0" w:line="0" w:lineRule="atLeast"/>
        <w:ind w:firstLine="567"/>
        <w:jc w:val="center"/>
        <w:rPr>
          <w:lang w:val="uk-UA"/>
        </w:rPr>
      </w:pPr>
      <w:r>
        <w:rPr>
          <w:lang w:val="uk-UA"/>
        </w:rPr>
        <w:t>ІІІ. Права і обов’язки</w:t>
      </w:r>
    </w:p>
    <w:p w:rsidR="00064D5E" w:rsidRDefault="00064D5E" w:rsidP="00064D5E">
      <w:pPr>
        <w:spacing w:after="0" w:line="0" w:lineRule="atLeast"/>
        <w:ind w:firstLine="567"/>
        <w:jc w:val="both"/>
        <w:rPr>
          <w:b w:val="0"/>
          <w:bCs w:val="0"/>
          <w:u w:val="single"/>
          <w:lang w:val="uk-UA"/>
        </w:rPr>
      </w:pPr>
      <w:r>
        <w:rPr>
          <w:b w:val="0"/>
          <w:bCs w:val="0"/>
          <w:u w:val="single"/>
          <w:lang w:val="uk-UA"/>
        </w:rPr>
        <w:t>3.1. Права Уповноваженого органу:</w:t>
      </w:r>
    </w:p>
    <w:p w:rsidR="00064D5E" w:rsidRDefault="00064D5E" w:rsidP="00064D5E">
      <w:pPr>
        <w:spacing w:after="0" w:line="0" w:lineRule="atLeast"/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- контролювати технічний стан та цільове використання Предмета договору, вимагати від Користувача негайного усунення допущених порушень.</w:t>
      </w:r>
    </w:p>
    <w:p w:rsidR="00064D5E" w:rsidRDefault="00064D5E" w:rsidP="00064D5E">
      <w:pPr>
        <w:spacing w:after="0" w:line="0" w:lineRule="atLeast"/>
        <w:ind w:firstLine="567"/>
        <w:jc w:val="both"/>
        <w:rPr>
          <w:b w:val="0"/>
          <w:bCs w:val="0"/>
          <w:u w:val="single"/>
          <w:lang w:val="uk-UA"/>
        </w:rPr>
      </w:pPr>
      <w:r>
        <w:rPr>
          <w:b w:val="0"/>
          <w:bCs w:val="0"/>
          <w:u w:val="single"/>
          <w:lang w:val="uk-UA"/>
        </w:rPr>
        <w:t>3.2. Обов’язки Уповноваженого органу:</w:t>
      </w:r>
    </w:p>
    <w:p w:rsidR="00064D5E" w:rsidRDefault="00064D5E" w:rsidP="00064D5E">
      <w:pPr>
        <w:spacing w:after="0" w:line="0" w:lineRule="atLeast"/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lastRenderedPageBreak/>
        <w:t>- передати ТЗ після підписання цього договору Користувачеві разом з технічною документацією, а саме свідоцтва про реєстрацію ТЗ;</w:t>
      </w:r>
    </w:p>
    <w:p w:rsidR="00064D5E" w:rsidRDefault="00064D5E" w:rsidP="00064D5E">
      <w:pPr>
        <w:spacing w:after="0" w:line="0" w:lineRule="atLeast"/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- здійснювати видатки по утриманню ТЗ: капітальний – поточний ремонт, паливно-мастильні матеріали, страхування ТЗ, проведення технічного огляду.</w:t>
      </w:r>
    </w:p>
    <w:p w:rsidR="00064D5E" w:rsidRDefault="00064D5E" w:rsidP="00064D5E">
      <w:pPr>
        <w:spacing w:after="0" w:line="0" w:lineRule="atLeast"/>
        <w:ind w:firstLine="567"/>
        <w:jc w:val="both"/>
        <w:rPr>
          <w:lang w:val="uk-UA"/>
        </w:rPr>
      </w:pPr>
    </w:p>
    <w:p w:rsidR="00064D5E" w:rsidRDefault="00064D5E" w:rsidP="00064D5E">
      <w:pPr>
        <w:spacing w:after="0" w:line="0" w:lineRule="atLeast"/>
        <w:ind w:firstLine="567"/>
        <w:jc w:val="both"/>
        <w:rPr>
          <w:b w:val="0"/>
          <w:bCs w:val="0"/>
          <w:u w:val="single"/>
          <w:lang w:val="uk-UA"/>
        </w:rPr>
      </w:pPr>
      <w:r>
        <w:rPr>
          <w:b w:val="0"/>
          <w:bCs w:val="0"/>
          <w:u w:val="single"/>
          <w:lang w:val="uk-UA"/>
        </w:rPr>
        <w:t>3.3. Права Користувача:</w:t>
      </w:r>
    </w:p>
    <w:p w:rsidR="00064D5E" w:rsidRDefault="00064D5E" w:rsidP="00064D5E">
      <w:pPr>
        <w:spacing w:after="0" w:line="0" w:lineRule="atLeast"/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- використовувати Предмет договору на умовах цього Договору та у відповідності до цільового призначення;</w:t>
      </w:r>
    </w:p>
    <w:p w:rsidR="00064D5E" w:rsidRDefault="00064D5E" w:rsidP="00064D5E">
      <w:pPr>
        <w:spacing w:after="0" w:line="0" w:lineRule="atLeast"/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- вимагати від Уповноваженого органу проведення виплат видатків на своєчасний та якісний ремонт ТЗ.</w:t>
      </w:r>
    </w:p>
    <w:p w:rsidR="00064D5E" w:rsidRDefault="00064D5E" w:rsidP="00064D5E">
      <w:pPr>
        <w:spacing w:after="0" w:line="0" w:lineRule="atLeast"/>
        <w:ind w:firstLine="567"/>
        <w:jc w:val="both"/>
        <w:rPr>
          <w:b w:val="0"/>
          <w:bCs w:val="0"/>
          <w:lang w:val="uk-UA"/>
        </w:rPr>
      </w:pPr>
    </w:p>
    <w:p w:rsidR="00064D5E" w:rsidRDefault="00064D5E" w:rsidP="00064D5E">
      <w:pPr>
        <w:spacing w:after="0" w:line="0" w:lineRule="atLeast"/>
        <w:ind w:firstLine="567"/>
        <w:rPr>
          <w:b w:val="0"/>
          <w:bCs w:val="0"/>
          <w:u w:val="single"/>
          <w:lang w:val="uk-UA"/>
        </w:rPr>
      </w:pPr>
      <w:r>
        <w:rPr>
          <w:b w:val="0"/>
          <w:bCs w:val="0"/>
          <w:u w:val="single"/>
          <w:lang w:val="uk-UA"/>
        </w:rPr>
        <w:t>3.4. Обов’язки Користувача:</w:t>
      </w:r>
    </w:p>
    <w:p w:rsidR="00064D5E" w:rsidRDefault="00064D5E" w:rsidP="00064D5E">
      <w:pPr>
        <w:spacing w:after="0" w:line="0" w:lineRule="atLeast"/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- підтримувати ТЗ в технічно справному стані, проводити щоденний технічний огляд; </w:t>
      </w:r>
    </w:p>
    <w:p w:rsidR="00064D5E" w:rsidRDefault="00064D5E" w:rsidP="00064D5E">
      <w:pPr>
        <w:spacing w:after="0" w:line="0" w:lineRule="atLeast"/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- повідомляти представника Уповноваженого органу про виявлені несправності ТЗ для проведення поточного чи капітального ремонту;</w:t>
      </w:r>
    </w:p>
    <w:p w:rsidR="00064D5E" w:rsidRDefault="00064D5E" w:rsidP="00064D5E">
      <w:pPr>
        <w:spacing w:after="0" w:line="0" w:lineRule="atLeast"/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- забезпечувати охорону ТЗ;</w:t>
      </w:r>
    </w:p>
    <w:p w:rsidR="00064D5E" w:rsidRDefault="00064D5E" w:rsidP="00064D5E">
      <w:pPr>
        <w:spacing w:after="0" w:line="0" w:lineRule="atLeast"/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- допускати до керування осіб, що мають відповідні водійські посвідчення.</w:t>
      </w:r>
    </w:p>
    <w:p w:rsidR="00064D5E" w:rsidRDefault="00064D5E" w:rsidP="00064D5E">
      <w:pPr>
        <w:spacing w:after="0" w:line="0" w:lineRule="atLeast"/>
        <w:ind w:firstLine="567"/>
        <w:jc w:val="center"/>
        <w:rPr>
          <w:lang w:val="uk-UA"/>
        </w:rPr>
      </w:pPr>
    </w:p>
    <w:p w:rsidR="00064D5E" w:rsidRDefault="00064D5E" w:rsidP="00064D5E">
      <w:pPr>
        <w:spacing w:after="0" w:line="0" w:lineRule="atLeast"/>
        <w:ind w:firstLine="567"/>
        <w:jc w:val="center"/>
        <w:rPr>
          <w:lang w:val="uk-UA"/>
        </w:rPr>
      </w:pPr>
      <w:r>
        <w:rPr>
          <w:lang w:val="en-US"/>
        </w:rPr>
        <w:t>IV</w:t>
      </w:r>
      <w:r>
        <w:t xml:space="preserve">. </w:t>
      </w:r>
      <w:r>
        <w:rPr>
          <w:lang w:val="uk-UA"/>
        </w:rPr>
        <w:t>Відповідальність сторін</w:t>
      </w:r>
    </w:p>
    <w:p w:rsidR="00064D5E" w:rsidRDefault="00064D5E" w:rsidP="00064D5E">
      <w:pPr>
        <w:spacing w:after="0" w:line="0" w:lineRule="atLeast"/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4.1. У випадку невиконання чи неналежного виконання обов’язків передбачених цим Договором, Сторони несуть відповідальність згідно з чинним законодавством України та цим Договором.</w:t>
      </w:r>
    </w:p>
    <w:p w:rsidR="00064D5E" w:rsidRDefault="00064D5E" w:rsidP="00064D5E">
      <w:pPr>
        <w:spacing w:after="0" w:line="0" w:lineRule="atLeast"/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4.2. Спори між Сторонами вирішуються у порядку, встановленому чинним законодавством України.</w:t>
      </w:r>
    </w:p>
    <w:p w:rsidR="00064D5E" w:rsidRDefault="00064D5E" w:rsidP="00064D5E">
      <w:pPr>
        <w:spacing w:after="0" w:line="0" w:lineRule="atLeast"/>
        <w:ind w:firstLine="567"/>
        <w:jc w:val="center"/>
        <w:rPr>
          <w:lang w:val="uk-UA"/>
        </w:rPr>
      </w:pPr>
      <w:r>
        <w:rPr>
          <w:lang w:val="en-US"/>
        </w:rPr>
        <w:t>V</w:t>
      </w:r>
      <w:r>
        <w:rPr>
          <w:lang w:val="uk-UA"/>
        </w:rPr>
        <w:t>. Строк дії договору</w:t>
      </w:r>
    </w:p>
    <w:p w:rsidR="00064D5E" w:rsidRDefault="00064D5E" w:rsidP="00064D5E">
      <w:pPr>
        <w:spacing w:after="0" w:line="0" w:lineRule="atLeast"/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5.1. Цей договір набуває чинності з моменту його підписання уповноваженими представниками Сторін та скріплюється печатками (за наявності), діє до прийняття </w:t>
      </w:r>
      <w:proofErr w:type="spellStart"/>
      <w:r>
        <w:rPr>
          <w:b w:val="0"/>
          <w:bCs w:val="0"/>
          <w:lang w:val="uk-UA"/>
        </w:rPr>
        <w:t>Степанківської</w:t>
      </w:r>
      <w:proofErr w:type="spellEnd"/>
      <w:r>
        <w:rPr>
          <w:b w:val="0"/>
          <w:bCs w:val="0"/>
          <w:lang w:val="uk-UA"/>
        </w:rPr>
        <w:t xml:space="preserve"> сільською радою рішення про ліквідацію, реорганізацію Користувача.</w:t>
      </w:r>
    </w:p>
    <w:p w:rsidR="00064D5E" w:rsidRDefault="00064D5E" w:rsidP="00064D5E">
      <w:pPr>
        <w:spacing w:after="0" w:line="0" w:lineRule="atLeast"/>
        <w:ind w:firstLine="567"/>
        <w:jc w:val="both"/>
        <w:rPr>
          <w:b w:val="0"/>
          <w:bCs w:val="0"/>
          <w:lang w:val="uk-UA"/>
        </w:rPr>
      </w:pPr>
    </w:p>
    <w:p w:rsidR="00064D5E" w:rsidRDefault="00064D5E" w:rsidP="00064D5E">
      <w:pPr>
        <w:spacing w:after="0" w:line="0" w:lineRule="atLeast"/>
        <w:ind w:firstLine="567"/>
        <w:jc w:val="center"/>
        <w:rPr>
          <w:lang w:val="uk-UA"/>
        </w:rPr>
      </w:pPr>
      <w:proofErr w:type="gramStart"/>
      <w:r>
        <w:rPr>
          <w:lang w:val="en-US"/>
        </w:rPr>
        <w:t>V</w:t>
      </w:r>
      <w:r>
        <w:rPr>
          <w:lang w:val="uk-UA"/>
        </w:rPr>
        <w:t>І.</w:t>
      </w:r>
      <w:proofErr w:type="gramEnd"/>
      <w:r>
        <w:rPr>
          <w:lang w:val="uk-UA"/>
        </w:rPr>
        <w:t xml:space="preserve"> Заключні положення</w:t>
      </w:r>
    </w:p>
    <w:p w:rsidR="00064D5E" w:rsidRDefault="00064D5E" w:rsidP="00064D5E">
      <w:pPr>
        <w:spacing w:after="0" w:line="0" w:lineRule="atLeast"/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6.1. Цей Договір складено у двох примірниках, які зберігаються у кожної із сторін і мають однакову юридичну силу.</w:t>
      </w:r>
    </w:p>
    <w:p w:rsidR="00064D5E" w:rsidRDefault="00064D5E" w:rsidP="00064D5E">
      <w:pPr>
        <w:spacing w:after="0" w:line="0" w:lineRule="atLeast"/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6.2. Усі додатки є невід’ємною частиною Договору.</w:t>
      </w:r>
    </w:p>
    <w:p w:rsidR="00064D5E" w:rsidRDefault="00064D5E" w:rsidP="00064D5E">
      <w:pPr>
        <w:spacing w:after="0" w:line="0" w:lineRule="atLeast"/>
        <w:ind w:firstLine="567"/>
        <w:jc w:val="both"/>
        <w:rPr>
          <w:b w:val="0"/>
          <w:bCs w:val="0"/>
          <w:lang w:val="uk-UA"/>
        </w:rPr>
      </w:pPr>
    </w:p>
    <w:p w:rsidR="00064D5E" w:rsidRDefault="00064D5E" w:rsidP="00064D5E">
      <w:pPr>
        <w:spacing w:after="0" w:line="0" w:lineRule="atLeast"/>
        <w:ind w:firstLine="567"/>
        <w:jc w:val="both"/>
        <w:rPr>
          <w:b w:val="0"/>
          <w:bCs w:val="0"/>
          <w:lang w:val="uk-UA"/>
        </w:rPr>
      </w:pPr>
    </w:p>
    <w:p w:rsidR="00064D5E" w:rsidRDefault="00064D5E" w:rsidP="00064D5E">
      <w:pPr>
        <w:ind w:firstLine="567"/>
        <w:jc w:val="both"/>
        <w:rPr>
          <w:lang w:val="uk-UA"/>
        </w:rPr>
      </w:pPr>
      <w:r>
        <w:rPr>
          <w:u w:val="single"/>
          <w:lang w:val="uk-UA"/>
        </w:rPr>
        <w:t>Уповноважена особа:</w:t>
      </w:r>
      <w:r>
        <w:rPr>
          <w:lang w:val="uk-UA"/>
        </w:rPr>
        <w:t xml:space="preserve">                                                    </w:t>
      </w:r>
      <w:r>
        <w:rPr>
          <w:u w:val="single"/>
          <w:lang w:val="uk-UA"/>
        </w:rPr>
        <w:t>Користувач:</w:t>
      </w:r>
    </w:p>
    <w:p w:rsidR="00064D5E" w:rsidRDefault="00064D5E" w:rsidP="00064D5E">
      <w:pPr>
        <w:spacing w:after="0" w:line="0" w:lineRule="atLeast"/>
        <w:jc w:val="both"/>
        <w:rPr>
          <w:b w:val="0"/>
          <w:bCs w:val="0"/>
          <w:lang w:val="uk-UA"/>
        </w:rPr>
      </w:pPr>
      <w:proofErr w:type="spellStart"/>
      <w:r>
        <w:rPr>
          <w:b w:val="0"/>
          <w:bCs w:val="0"/>
          <w:lang w:val="uk-UA"/>
        </w:rPr>
        <w:t>Степанківська</w:t>
      </w:r>
      <w:proofErr w:type="spellEnd"/>
      <w:r>
        <w:rPr>
          <w:b w:val="0"/>
          <w:bCs w:val="0"/>
          <w:lang w:val="uk-UA"/>
        </w:rPr>
        <w:t xml:space="preserve"> сільська рада                                          </w:t>
      </w:r>
      <w:proofErr w:type="spellStart"/>
      <w:r>
        <w:rPr>
          <w:b w:val="0"/>
          <w:bCs w:val="0"/>
          <w:lang w:val="uk-UA"/>
        </w:rPr>
        <w:t>Т.в.о</w:t>
      </w:r>
      <w:proofErr w:type="spellEnd"/>
      <w:r>
        <w:rPr>
          <w:b w:val="0"/>
          <w:bCs w:val="0"/>
          <w:lang w:val="uk-UA"/>
        </w:rPr>
        <w:t xml:space="preserve">. начальник пожежної  </w:t>
      </w:r>
    </w:p>
    <w:p w:rsidR="00064D5E" w:rsidRDefault="00064D5E" w:rsidP="00064D5E">
      <w:pPr>
        <w:tabs>
          <w:tab w:val="left" w:pos="6165"/>
        </w:tabs>
        <w:spacing w:after="0" w:line="0" w:lineRule="atLeast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Сільський голова                                                             охорони</w:t>
      </w:r>
    </w:p>
    <w:p w:rsidR="00064D5E" w:rsidRDefault="00064D5E" w:rsidP="00064D5E">
      <w:pPr>
        <w:tabs>
          <w:tab w:val="left" w:pos="6165"/>
        </w:tabs>
        <w:spacing w:after="0" w:line="0" w:lineRule="atLeast"/>
        <w:jc w:val="both"/>
        <w:rPr>
          <w:b w:val="0"/>
          <w:bCs w:val="0"/>
          <w:lang w:val="uk-UA"/>
        </w:rPr>
      </w:pPr>
    </w:p>
    <w:p w:rsidR="00064D5E" w:rsidRDefault="00064D5E" w:rsidP="00064D5E">
      <w:pPr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_____________ Ігор ЧЕК</w:t>
      </w:r>
      <w:r>
        <w:rPr>
          <w:b w:val="0"/>
          <w:bCs w:val="0"/>
          <w:lang w:val="uk-UA"/>
        </w:rPr>
        <w:t xml:space="preserve">АЛЕНКО                         </w:t>
      </w:r>
      <w:r>
        <w:rPr>
          <w:b w:val="0"/>
          <w:bCs w:val="0"/>
          <w:lang w:val="uk-UA"/>
        </w:rPr>
        <w:t xml:space="preserve"> ____________ Анатолій КУДЬ</w:t>
      </w:r>
    </w:p>
    <w:p w:rsidR="00064D5E" w:rsidRDefault="00064D5E" w:rsidP="00064D5E">
      <w:pPr>
        <w:jc w:val="both"/>
        <w:rPr>
          <w:b w:val="0"/>
          <w:bCs w:val="0"/>
          <w:lang w:val="uk-UA"/>
        </w:rPr>
      </w:pPr>
    </w:p>
    <w:p w:rsidR="00064D5E" w:rsidRDefault="00064D5E" w:rsidP="00064D5E">
      <w:pPr>
        <w:jc w:val="both"/>
        <w:rPr>
          <w:b w:val="0"/>
          <w:bCs w:val="0"/>
          <w:lang w:val="uk-UA"/>
        </w:rPr>
      </w:pPr>
    </w:p>
    <w:p w:rsidR="00064D5E" w:rsidRDefault="00064D5E" w:rsidP="00064D5E">
      <w:pPr>
        <w:spacing w:after="0" w:line="0" w:lineRule="atLeast"/>
        <w:jc w:val="right"/>
        <w:rPr>
          <w:b w:val="0"/>
          <w:bCs w:val="0"/>
          <w:lang w:val="uk-UA"/>
        </w:rPr>
      </w:pPr>
    </w:p>
    <w:p w:rsidR="00064D5E" w:rsidRDefault="00064D5E" w:rsidP="00064D5E">
      <w:pPr>
        <w:spacing w:after="0" w:line="0" w:lineRule="atLeast"/>
        <w:jc w:val="right"/>
        <w:rPr>
          <w:b w:val="0"/>
          <w:bCs w:val="0"/>
          <w:sz w:val="24"/>
          <w:szCs w:val="24"/>
          <w:lang w:val="uk-UA"/>
        </w:rPr>
      </w:pPr>
      <w:r>
        <w:rPr>
          <w:rFonts w:eastAsiaTheme="minorEastAsia"/>
          <w:b w:val="0"/>
          <w:bCs w:val="0"/>
          <w:sz w:val="24"/>
          <w:szCs w:val="24"/>
          <w:lang w:val="uk-UA" w:eastAsia="uk-UA"/>
        </w:rPr>
        <w:t xml:space="preserve">Додаток 1 до договору </w:t>
      </w:r>
      <w:r>
        <w:rPr>
          <w:b w:val="0"/>
          <w:bCs w:val="0"/>
          <w:sz w:val="24"/>
          <w:szCs w:val="24"/>
          <w:lang w:val="uk-UA"/>
        </w:rPr>
        <w:t xml:space="preserve">про </w:t>
      </w:r>
    </w:p>
    <w:p w:rsidR="00064D5E" w:rsidRDefault="00064D5E" w:rsidP="00064D5E">
      <w:pPr>
        <w:spacing w:after="0" w:line="0" w:lineRule="atLeast"/>
        <w:jc w:val="right"/>
        <w:rPr>
          <w:b w:val="0"/>
          <w:bCs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 xml:space="preserve">оперативне управління </w:t>
      </w:r>
    </w:p>
    <w:p w:rsidR="00064D5E" w:rsidRDefault="00064D5E" w:rsidP="00064D5E">
      <w:pPr>
        <w:spacing w:after="0" w:line="0" w:lineRule="atLeast"/>
        <w:jc w:val="right"/>
        <w:rPr>
          <w:b w:val="0"/>
          <w:bCs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>транспортними засобами</w:t>
      </w:r>
    </w:p>
    <w:p w:rsidR="00064D5E" w:rsidRDefault="00064D5E" w:rsidP="00064D5E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sz w:val="27"/>
          <w:szCs w:val="27"/>
          <w:lang w:val="uk-UA" w:eastAsia="uk-UA"/>
        </w:rPr>
      </w:pPr>
      <w:r>
        <w:rPr>
          <w:rFonts w:eastAsia="Times New Roman"/>
          <w:sz w:val="27"/>
          <w:szCs w:val="27"/>
          <w:lang w:val="uk-UA" w:eastAsia="uk-UA"/>
        </w:rPr>
        <w:t>АКТ</w:t>
      </w:r>
      <w:r>
        <w:rPr>
          <w:rFonts w:eastAsia="Times New Roman"/>
          <w:sz w:val="27"/>
          <w:szCs w:val="27"/>
          <w:lang w:val="uk-UA" w:eastAsia="uk-UA"/>
        </w:rPr>
        <w:br/>
        <w:t xml:space="preserve">приймання-передачі транспортного засобу </w:t>
      </w:r>
    </w:p>
    <w:p w:rsidR="00064D5E" w:rsidRDefault="00064D5E" w:rsidP="00064D5E">
      <w:pPr>
        <w:spacing w:before="100" w:beforeAutospacing="1" w:after="100" w:afterAutospacing="1" w:line="240" w:lineRule="auto"/>
        <w:outlineLvl w:val="2"/>
        <w:rPr>
          <w:rFonts w:eastAsia="Times New Roman"/>
          <w:sz w:val="27"/>
          <w:szCs w:val="27"/>
          <w:lang w:val="uk-UA" w:eastAsia="uk-UA"/>
        </w:rPr>
      </w:pPr>
      <w:r>
        <w:rPr>
          <w:rFonts w:eastAsia="Times New Roman"/>
          <w:sz w:val="27"/>
          <w:szCs w:val="27"/>
          <w:lang w:val="uk-UA" w:eastAsia="uk-UA"/>
        </w:rPr>
        <w:t>с. Степанки                                                                         «___» «____________» 2024</w:t>
      </w:r>
    </w:p>
    <w:p w:rsidR="00064D5E" w:rsidRDefault="00064D5E" w:rsidP="00064D5E">
      <w:pPr>
        <w:spacing w:after="0" w:line="0" w:lineRule="atLeast"/>
        <w:jc w:val="both"/>
        <w:outlineLvl w:val="2"/>
        <w:rPr>
          <w:rFonts w:eastAsia="Times New Roman"/>
          <w:b w:val="0"/>
          <w:bCs w:val="0"/>
          <w:lang w:val="uk-UA" w:eastAsia="uk-UA"/>
        </w:rPr>
      </w:pPr>
      <w:r>
        <w:rPr>
          <w:rFonts w:eastAsia="Times New Roman"/>
          <w:lang w:val="uk-UA" w:eastAsia="uk-UA"/>
        </w:rPr>
        <w:t xml:space="preserve">Виконавчий комітет </w:t>
      </w:r>
      <w:proofErr w:type="spellStart"/>
      <w:r>
        <w:rPr>
          <w:rFonts w:eastAsia="Times New Roman"/>
          <w:lang w:val="uk-UA" w:eastAsia="uk-UA"/>
        </w:rPr>
        <w:t>Степанківської</w:t>
      </w:r>
      <w:proofErr w:type="spellEnd"/>
      <w:r>
        <w:rPr>
          <w:rFonts w:eastAsia="Times New Roman"/>
          <w:lang w:val="uk-UA" w:eastAsia="uk-UA"/>
        </w:rPr>
        <w:t xml:space="preserve"> сільської ради</w:t>
      </w:r>
      <w:r>
        <w:rPr>
          <w:rFonts w:eastAsia="Times New Roman"/>
          <w:b w:val="0"/>
          <w:bCs w:val="0"/>
          <w:lang w:val="uk-UA" w:eastAsia="uk-UA"/>
        </w:rPr>
        <w:t xml:space="preserve">, в особі сільського голови  </w:t>
      </w:r>
      <w:proofErr w:type="spellStart"/>
      <w:r>
        <w:rPr>
          <w:rFonts w:eastAsia="Times New Roman"/>
          <w:b w:val="0"/>
          <w:bCs w:val="0"/>
          <w:lang w:val="uk-UA" w:eastAsia="uk-UA"/>
        </w:rPr>
        <w:t>Чекаленка</w:t>
      </w:r>
      <w:proofErr w:type="spellEnd"/>
      <w:r>
        <w:rPr>
          <w:rFonts w:eastAsia="Times New Roman"/>
          <w:b w:val="0"/>
          <w:bCs w:val="0"/>
          <w:lang w:val="uk-UA" w:eastAsia="uk-UA"/>
        </w:rPr>
        <w:t xml:space="preserve"> Ігоря Миколайовича, який діє на підставі Закону України «Про місцеве самоврядування в Україні» з однієї сторони передає,</w:t>
      </w:r>
    </w:p>
    <w:p w:rsidR="00064D5E" w:rsidRDefault="00064D5E" w:rsidP="00064D5E">
      <w:pPr>
        <w:spacing w:after="0" w:line="0" w:lineRule="atLeast"/>
        <w:jc w:val="both"/>
        <w:outlineLvl w:val="2"/>
        <w:rPr>
          <w:rFonts w:eastAsia="Times New Roman"/>
          <w:b w:val="0"/>
          <w:bCs w:val="0"/>
          <w:lang w:val="uk-UA" w:eastAsia="uk-UA"/>
        </w:rPr>
      </w:pPr>
    </w:p>
    <w:p w:rsidR="00064D5E" w:rsidRDefault="00064D5E" w:rsidP="00064D5E">
      <w:pPr>
        <w:spacing w:after="0" w:line="0" w:lineRule="atLeast"/>
        <w:jc w:val="both"/>
        <w:outlineLvl w:val="2"/>
        <w:rPr>
          <w:rFonts w:eastAsia="Times New Roman"/>
          <w:b w:val="0"/>
          <w:bCs w:val="0"/>
          <w:lang w:val="uk-UA" w:eastAsia="uk-UA"/>
        </w:rPr>
      </w:pPr>
      <w:r>
        <w:rPr>
          <w:rFonts w:eastAsia="Times New Roman"/>
          <w:b w:val="0"/>
          <w:bCs w:val="0"/>
          <w:lang w:val="uk-UA" w:eastAsia="uk-UA"/>
        </w:rPr>
        <w:t xml:space="preserve">та Комунальний заклад «Місцева пожежна команда» </w:t>
      </w:r>
      <w:proofErr w:type="spellStart"/>
      <w:r>
        <w:rPr>
          <w:rFonts w:eastAsia="Times New Roman"/>
          <w:b w:val="0"/>
          <w:bCs w:val="0"/>
          <w:lang w:val="uk-UA" w:eastAsia="uk-UA"/>
        </w:rPr>
        <w:t>Степанківської</w:t>
      </w:r>
      <w:proofErr w:type="spellEnd"/>
      <w:r>
        <w:rPr>
          <w:rFonts w:eastAsia="Times New Roman"/>
          <w:b w:val="0"/>
          <w:bCs w:val="0"/>
          <w:lang w:val="uk-UA" w:eastAsia="uk-UA"/>
        </w:rPr>
        <w:t xml:space="preserve"> сільської ради, в особі тимчасово виконуючого обов’язки начальника пожежної охорони </w:t>
      </w:r>
      <w:proofErr w:type="spellStart"/>
      <w:r>
        <w:rPr>
          <w:rFonts w:eastAsia="Times New Roman"/>
          <w:b w:val="0"/>
          <w:bCs w:val="0"/>
          <w:lang w:val="uk-UA" w:eastAsia="uk-UA"/>
        </w:rPr>
        <w:t>Кудя</w:t>
      </w:r>
      <w:proofErr w:type="spellEnd"/>
      <w:r>
        <w:rPr>
          <w:rFonts w:eastAsia="Times New Roman"/>
          <w:b w:val="0"/>
          <w:bCs w:val="0"/>
          <w:lang w:val="uk-UA" w:eastAsia="uk-UA"/>
        </w:rPr>
        <w:t xml:space="preserve"> Анатолій Миколайовича приймає транспортний засіб марки ЗИЛ (433371), рік випуску 2007, колір червоний, тип ТЗ – цистерна пожежна С реєстраційний номер СА 2778 КС, номер </w:t>
      </w:r>
      <w:r>
        <w:rPr>
          <w:b w:val="0"/>
          <w:bCs w:val="0"/>
          <w:lang w:val="uk-UA"/>
        </w:rPr>
        <w:t>шасі ХTZ43337173494417</w:t>
      </w:r>
      <w:r>
        <w:rPr>
          <w:rFonts w:eastAsia="Times New Roman"/>
          <w:b w:val="0"/>
          <w:bCs w:val="0"/>
          <w:lang w:val="uk-UA" w:eastAsia="uk-UA"/>
        </w:rPr>
        <w:t>, свідоцтво про реєстрації СТО 639227 видане Черкаським ТСЦ 7141.</w:t>
      </w:r>
    </w:p>
    <w:p w:rsidR="00064D5E" w:rsidRDefault="00064D5E" w:rsidP="00064D5E">
      <w:pPr>
        <w:spacing w:after="0" w:line="0" w:lineRule="atLeast"/>
        <w:jc w:val="both"/>
        <w:outlineLvl w:val="2"/>
        <w:rPr>
          <w:rFonts w:eastAsia="Times New Roman"/>
          <w:b w:val="0"/>
          <w:bCs w:val="0"/>
          <w:lang w:val="uk-UA" w:eastAsia="uk-UA"/>
        </w:rPr>
      </w:pPr>
    </w:p>
    <w:p w:rsidR="00064D5E" w:rsidRDefault="00064D5E" w:rsidP="00064D5E">
      <w:pPr>
        <w:spacing w:after="0" w:line="0" w:lineRule="atLeast"/>
        <w:jc w:val="both"/>
        <w:outlineLvl w:val="2"/>
        <w:rPr>
          <w:rFonts w:eastAsia="Times New Roman"/>
          <w:b w:val="0"/>
          <w:bCs w:val="0"/>
          <w:lang w:val="uk-UA" w:eastAsia="uk-UA"/>
        </w:rPr>
      </w:pPr>
    </w:p>
    <w:tbl>
      <w:tblPr>
        <w:tblW w:w="9712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77"/>
        <w:gridCol w:w="3268"/>
        <w:gridCol w:w="4304"/>
        <w:gridCol w:w="463"/>
      </w:tblGrid>
      <w:tr w:rsidR="00064D5E" w:rsidRPr="00064D5E" w:rsidTr="00064D5E">
        <w:trPr>
          <w:trHeight w:val="518"/>
          <w:tblCellSpacing w:w="22" w:type="dxa"/>
          <w:jc w:val="center"/>
        </w:trPr>
        <w:tc>
          <w:tcPr>
            <w:tcW w:w="837" w:type="pct"/>
            <w:hideMark/>
          </w:tcPr>
          <w:p w:rsidR="00064D5E" w:rsidRDefault="00064D5E">
            <w:pPr>
              <w:spacing w:before="100" w:beforeAutospacing="1" w:after="100" w:afterAutospacing="1" w:line="240" w:lineRule="auto"/>
              <w:jc w:val="both"/>
              <w:rPr>
                <w:rFonts w:eastAsiaTheme="minorEastAsia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  <w:lang w:val="uk-UA" w:eastAsia="uk-UA"/>
              </w:rPr>
              <w:t>Здав </w:t>
            </w:r>
          </w:p>
        </w:tc>
        <w:tc>
          <w:tcPr>
            <w:tcW w:w="1676" w:type="pct"/>
            <w:hideMark/>
          </w:tcPr>
          <w:p w:rsidR="00064D5E" w:rsidRDefault="00064D5E">
            <w:pPr>
              <w:spacing w:before="100" w:beforeAutospacing="1" w:after="100" w:afterAutospacing="1" w:line="240" w:lineRule="auto"/>
              <w:jc w:val="center"/>
              <w:rPr>
                <w:rFonts w:eastAsiaTheme="minorEastAsia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  <w:lang w:val="uk-UA" w:eastAsia="uk-UA"/>
              </w:rPr>
              <w:t>_________________</w:t>
            </w:r>
            <w:r>
              <w:rPr>
                <w:rFonts w:eastAsiaTheme="minorEastAsia"/>
                <w:b w:val="0"/>
                <w:bCs w:val="0"/>
                <w:sz w:val="24"/>
                <w:szCs w:val="24"/>
                <w:lang w:val="uk-UA" w:eastAsia="uk-UA"/>
              </w:rPr>
              <w:br/>
            </w:r>
            <w:r>
              <w:rPr>
                <w:rFonts w:eastAsiaTheme="minorEastAsia"/>
                <w:b w:val="0"/>
                <w:bCs w:val="0"/>
                <w:sz w:val="20"/>
                <w:szCs w:val="20"/>
                <w:lang w:val="uk-UA" w:eastAsia="uk-UA"/>
              </w:rPr>
              <w:t>(підпис) </w:t>
            </w:r>
          </w:p>
        </w:tc>
        <w:tc>
          <w:tcPr>
            <w:tcW w:w="2397" w:type="pct"/>
            <w:gridSpan w:val="2"/>
            <w:hideMark/>
          </w:tcPr>
          <w:p w:rsidR="00064D5E" w:rsidRDefault="00064D5E">
            <w:pPr>
              <w:spacing w:before="100" w:beforeAutospacing="1" w:after="100" w:afterAutospacing="1" w:line="240" w:lineRule="auto"/>
              <w:jc w:val="center"/>
              <w:rPr>
                <w:rFonts w:eastAsiaTheme="minorEastAsia"/>
                <w:b w:val="0"/>
                <w:bCs w:val="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eastAsiaTheme="minorEastAsia"/>
                <w:b w:val="0"/>
                <w:bCs w:val="0"/>
                <w:sz w:val="24"/>
                <w:szCs w:val="24"/>
                <w:u w:val="single"/>
                <w:lang w:val="uk-UA" w:eastAsia="uk-UA"/>
              </w:rPr>
              <w:t>______І.М.Чекален</w:t>
            </w:r>
            <w:proofErr w:type="spellEnd"/>
            <w:r>
              <w:rPr>
                <w:rFonts w:eastAsiaTheme="minorEastAsia"/>
                <w:b w:val="0"/>
                <w:bCs w:val="0"/>
                <w:sz w:val="24"/>
                <w:szCs w:val="24"/>
                <w:u w:val="single"/>
                <w:lang w:val="uk-UA" w:eastAsia="uk-UA"/>
              </w:rPr>
              <w:t>ко_  ____</w:t>
            </w:r>
            <w:r>
              <w:rPr>
                <w:rFonts w:eastAsiaTheme="minorEastAsia"/>
                <w:b w:val="0"/>
                <w:bCs w:val="0"/>
                <w:sz w:val="24"/>
                <w:szCs w:val="24"/>
                <w:lang w:val="uk-UA" w:eastAsia="uk-UA"/>
              </w:rPr>
              <w:br/>
            </w:r>
            <w:r>
              <w:rPr>
                <w:rFonts w:eastAsiaTheme="minorEastAsia"/>
                <w:b w:val="0"/>
                <w:bCs w:val="0"/>
                <w:sz w:val="20"/>
                <w:szCs w:val="20"/>
                <w:lang w:val="uk-UA" w:eastAsia="uk-UA"/>
              </w:rPr>
              <w:t>(прізвище, ініціали) </w:t>
            </w:r>
          </w:p>
        </w:tc>
      </w:tr>
      <w:tr w:rsidR="00064D5E" w:rsidTr="00064D5E">
        <w:trPr>
          <w:gridAfter w:val="1"/>
          <w:wAfter w:w="206" w:type="pct"/>
          <w:trHeight w:val="289"/>
          <w:tblCellSpacing w:w="22" w:type="dxa"/>
          <w:jc w:val="center"/>
        </w:trPr>
        <w:tc>
          <w:tcPr>
            <w:tcW w:w="4726" w:type="pct"/>
            <w:gridSpan w:val="3"/>
            <w:hideMark/>
          </w:tcPr>
          <w:p w:rsidR="00064D5E" w:rsidRDefault="00064D5E">
            <w:pPr>
              <w:spacing w:before="100" w:beforeAutospacing="1" w:after="100" w:afterAutospacing="1" w:line="240" w:lineRule="auto"/>
              <w:rPr>
                <w:rFonts w:eastAsiaTheme="minorEastAsia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  <w:lang w:val="uk-UA" w:eastAsia="uk-UA"/>
              </w:rPr>
              <w:t>МП </w:t>
            </w:r>
          </w:p>
        </w:tc>
      </w:tr>
      <w:tr w:rsidR="00064D5E" w:rsidTr="00064D5E">
        <w:trPr>
          <w:gridAfter w:val="1"/>
          <w:wAfter w:w="206" w:type="pct"/>
          <w:trHeight w:val="289"/>
          <w:tblCellSpacing w:w="22" w:type="dxa"/>
          <w:jc w:val="center"/>
        </w:trPr>
        <w:tc>
          <w:tcPr>
            <w:tcW w:w="4726" w:type="pct"/>
            <w:gridSpan w:val="3"/>
          </w:tcPr>
          <w:p w:rsidR="00064D5E" w:rsidRDefault="00064D5E">
            <w:pPr>
              <w:spacing w:before="100" w:beforeAutospacing="1" w:after="100" w:afterAutospacing="1" w:line="240" w:lineRule="auto"/>
              <w:rPr>
                <w:rFonts w:eastAsiaTheme="minorEastAsia"/>
                <w:b w:val="0"/>
                <w:bCs w:val="0"/>
                <w:sz w:val="24"/>
                <w:szCs w:val="24"/>
                <w:lang w:val="uk-UA" w:eastAsia="uk-UA"/>
              </w:rPr>
            </w:pPr>
          </w:p>
        </w:tc>
      </w:tr>
      <w:tr w:rsidR="00064D5E" w:rsidRPr="00064D5E" w:rsidTr="00064D5E">
        <w:trPr>
          <w:trHeight w:val="533"/>
          <w:tblCellSpacing w:w="22" w:type="dxa"/>
          <w:jc w:val="center"/>
        </w:trPr>
        <w:tc>
          <w:tcPr>
            <w:tcW w:w="837" w:type="pct"/>
            <w:hideMark/>
          </w:tcPr>
          <w:p w:rsidR="00064D5E" w:rsidRDefault="00064D5E">
            <w:pPr>
              <w:spacing w:before="100" w:beforeAutospacing="1" w:after="100" w:afterAutospacing="1" w:line="240" w:lineRule="auto"/>
              <w:jc w:val="both"/>
              <w:rPr>
                <w:rFonts w:eastAsiaTheme="minorEastAsia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  <w:lang w:val="uk-UA" w:eastAsia="uk-UA"/>
              </w:rPr>
              <w:t>Прийняв </w:t>
            </w:r>
          </w:p>
        </w:tc>
        <w:tc>
          <w:tcPr>
            <w:tcW w:w="1676" w:type="pct"/>
            <w:hideMark/>
          </w:tcPr>
          <w:p w:rsidR="00064D5E" w:rsidRDefault="00064D5E">
            <w:pPr>
              <w:spacing w:before="100" w:beforeAutospacing="1" w:after="100" w:afterAutospacing="1" w:line="240" w:lineRule="auto"/>
              <w:jc w:val="center"/>
              <w:rPr>
                <w:rFonts w:eastAsiaTheme="minorEastAsia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  <w:lang w:val="uk-UA" w:eastAsia="uk-UA"/>
              </w:rPr>
              <w:t>_________________</w:t>
            </w:r>
            <w:r>
              <w:rPr>
                <w:rFonts w:eastAsiaTheme="minorEastAsia"/>
                <w:b w:val="0"/>
                <w:bCs w:val="0"/>
                <w:sz w:val="24"/>
                <w:szCs w:val="24"/>
                <w:lang w:val="uk-UA" w:eastAsia="uk-UA"/>
              </w:rPr>
              <w:br/>
            </w:r>
            <w:r>
              <w:rPr>
                <w:rFonts w:eastAsiaTheme="minorEastAsia"/>
                <w:b w:val="0"/>
                <w:bCs w:val="0"/>
                <w:sz w:val="20"/>
                <w:szCs w:val="20"/>
                <w:lang w:val="uk-UA" w:eastAsia="uk-UA"/>
              </w:rPr>
              <w:t>(підпис) </w:t>
            </w:r>
          </w:p>
        </w:tc>
        <w:tc>
          <w:tcPr>
            <w:tcW w:w="2397" w:type="pct"/>
            <w:gridSpan w:val="2"/>
            <w:hideMark/>
          </w:tcPr>
          <w:p w:rsidR="00064D5E" w:rsidRDefault="00064D5E">
            <w:pPr>
              <w:spacing w:before="100" w:beforeAutospacing="1" w:after="100" w:afterAutospacing="1" w:line="240" w:lineRule="auto"/>
              <w:jc w:val="center"/>
              <w:rPr>
                <w:rFonts w:eastAsiaTheme="minorEastAsia"/>
                <w:b w:val="0"/>
                <w:bCs w:val="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eastAsiaTheme="minorEastAsia"/>
                <w:b w:val="0"/>
                <w:bCs w:val="0"/>
                <w:sz w:val="24"/>
                <w:szCs w:val="24"/>
                <w:u w:val="single"/>
                <w:lang w:val="uk-UA" w:eastAsia="uk-UA"/>
              </w:rPr>
              <w:t>_____А.М.Ку</w:t>
            </w:r>
            <w:proofErr w:type="spellEnd"/>
            <w:r>
              <w:rPr>
                <w:rFonts w:eastAsiaTheme="minorEastAsia"/>
                <w:b w:val="0"/>
                <w:bCs w:val="0"/>
                <w:sz w:val="24"/>
                <w:szCs w:val="24"/>
                <w:u w:val="single"/>
                <w:lang w:val="uk-UA" w:eastAsia="uk-UA"/>
              </w:rPr>
              <w:t>дь___________</w:t>
            </w:r>
            <w:r>
              <w:rPr>
                <w:rFonts w:eastAsiaTheme="minorEastAsia"/>
                <w:b w:val="0"/>
                <w:bCs w:val="0"/>
                <w:sz w:val="24"/>
                <w:szCs w:val="24"/>
                <w:lang w:val="uk-UA" w:eastAsia="uk-UA"/>
              </w:rPr>
              <w:br/>
            </w:r>
            <w:r>
              <w:rPr>
                <w:rFonts w:eastAsiaTheme="minorEastAsia"/>
                <w:b w:val="0"/>
                <w:bCs w:val="0"/>
                <w:sz w:val="20"/>
                <w:szCs w:val="20"/>
                <w:lang w:val="uk-UA" w:eastAsia="uk-UA"/>
              </w:rPr>
              <w:t>(прізвище, ініціали) </w:t>
            </w:r>
          </w:p>
        </w:tc>
      </w:tr>
      <w:tr w:rsidR="00064D5E" w:rsidTr="00064D5E">
        <w:trPr>
          <w:gridAfter w:val="1"/>
          <w:wAfter w:w="206" w:type="pct"/>
          <w:trHeight w:val="289"/>
          <w:tblCellSpacing w:w="22" w:type="dxa"/>
          <w:jc w:val="center"/>
        </w:trPr>
        <w:tc>
          <w:tcPr>
            <w:tcW w:w="4726" w:type="pct"/>
            <w:gridSpan w:val="3"/>
            <w:hideMark/>
          </w:tcPr>
          <w:p w:rsidR="00064D5E" w:rsidRDefault="00064D5E">
            <w:pPr>
              <w:spacing w:before="100" w:beforeAutospacing="1" w:after="100" w:afterAutospacing="1" w:line="240" w:lineRule="auto"/>
              <w:rPr>
                <w:rFonts w:eastAsiaTheme="minorEastAsia"/>
                <w:b w:val="0"/>
                <w:bCs w:val="0"/>
                <w:sz w:val="24"/>
                <w:szCs w:val="24"/>
                <w:lang w:val="uk-UA" w:eastAsia="uk-UA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  <w:lang w:val="uk-UA" w:eastAsia="uk-UA"/>
              </w:rPr>
              <w:t>МП </w:t>
            </w:r>
          </w:p>
        </w:tc>
      </w:tr>
      <w:tr w:rsidR="00064D5E" w:rsidTr="00064D5E">
        <w:trPr>
          <w:gridAfter w:val="1"/>
          <w:wAfter w:w="206" w:type="pct"/>
          <w:trHeight w:val="289"/>
          <w:tblCellSpacing w:w="22" w:type="dxa"/>
          <w:jc w:val="center"/>
        </w:trPr>
        <w:tc>
          <w:tcPr>
            <w:tcW w:w="4726" w:type="pct"/>
            <w:gridSpan w:val="3"/>
            <w:hideMark/>
          </w:tcPr>
          <w:p w:rsidR="00064D5E" w:rsidRDefault="00064D5E">
            <w:pPr>
              <w:spacing w:after="0"/>
            </w:pPr>
          </w:p>
        </w:tc>
      </w:tr>
    </w:tbl>
    <w:p w:rsidR="00064D5E" w:rsidRDefault="00064D5E" w:rsidP="00064D5E">
      <w:pPr>
        <w:spacing w:after="0" w:line="0" w:lineRule="atLeast"/>
        <w:jc w:val="both"/>
        <w:outlineLvl w:val="2"/>
        <w:rPr>
          <w:rFonts w:eastAsia="Times New Roman"/>
          <w:b w:val="0"/>
          <w:bCs w:val="0"/>
          <w:lang w:val="uk-UA" w:eastAsia="uk-UA"/>
        </w:rPr>
      </w:pPr>
    </w:p>
    <w:p w:rsidR="00064D5E" w:rsidRDefault="00064D5E" w:rsidP="00064D5E">
      <w:pPr>
        <w:spacing w:after="0" w:line="0" w:lineRule="atLeast"/>
        <w:jc w:val="both"/>
        <w:outlineLvl w:val="2"/>
        <w:rPr>
          <w:rFonts w:eastAsia="Times New Roman"/>
          <w:b w:val="0"/>
          <w:bCs w:val="0"/>
          <w:lang w:val="uk-UA" w:eastAsia="uk-UA"/>
        </w:rPr>
      </w:pPr>
    </w:p>
    <w:p w:rsidR="00064D5E" w:rsidRDefault="00064D5E" w:rsidP="00064D5E">
      <w:pPr>
        <w:spacing w:after="0" w:line="0" w:lineRule="atLeast"/>
        <w:jc w:val="both"/>
        <w:outlineLvl w:val="2"/>
        <w:rPr>
          <w:rFonts w:eastAsia="Times New Roman"/>
          <w:b w:val="0"/>
          <w:bCs w:val="0"/>
          <w:lang w:val="uk-UA" w:eastAsia="uk-UA"/>
        </w:rPr>
      </w:pPr>
    </w:p>
    <w:p w:rsidR="00064D5E" w:rsidRDefault="00064D5E" w:rsidP="00064D5E">
      <w:pPr>
        <w:spacing w:after="0" w:line="0" w:lineRule="atLeast"/>
        <w:jc w:val="both"/>
        <w:outlineLvl w:val="2"/>
        <w:rPr>
          <w:rFonts w:eastAsia="Times New Roman"/>
          <w:b w:val="0"/>
          <w:bCs w:val="0"/>
          <w:lang w:val="uk-UA" w:eastAsia="uk-UA"/>
        </w:rPr>
      </w:pPr>
    </w:p>
    <w:p w:rsidR="00064D5E" w:rsidRDefault="00064D5E" w:rsidP="00064D5E">
      <w:pPr>
        <w:spacing w:after="0" w:line="0" w:lineRule="atLeast"/>
        <w:jc w:val="both"/>
        <w:outlineLvl w:val="2"/>
        <w:rPr>
          <w:rFonts w:eastAsia="Times New Roman"/>
          <w:b w:val="0"/>
          <w:bCs w:val="0"/>
          <w:lang w:val="uk-UA" w:eastAsia="uk-UA"/>
        </w:rPr>
      </w:pPr>
    </w:p>
    <w:p w:rsidR="00064D5E" w:rsidRDefault="00064D5E" w:rsidP="00064D5E">
      <w:pPr>
        <w:spacing w:after="0" w:line="0" w:lineRule="atLeast"/>
        <w:jc w:val="both"/>
        <w:outlineLvl w:val="2"/>
        <w:rPr>
          <w:rFonts w:eastAsia="Times New Roman"/>
          <w:b w:val="0"/>
          <w:bCs w:val="0"/>
          <w:lang w:val="uk-UA" w:eastAsia="uk-UA"/>
        </w:rPr>
      </w:pPr>
    </w:p>
    <w:p w:rsidR="00064D5E" w:rsidRDefault="00064D5E" w:rsidP="00064D5E">
      <w:pPr>
        <w:spacing w:after="0" w:line="0" w:lineRule="atLeast"/>
        <w:jc w:val="both"/>
        <w:outlineLvl w:val="2"/>
        <w:rPr>
          <w:rFonts w:eastAsia="Times New Roman"/>
          <w:b w:val="0"/>
          <w:bCs w:val="0"/>
          <w:lang w:val="uk-UA" w:eastAsia="uk-UA"/>
        </w:rPr>
      </w:pPr>
    </w:p>
    <w:p w:rsidR="00064D5E" w:rsidRDefault="00064D5E" w:rsidP="00064D5E">
      <w:pPr>
        <w:spacing w:after="0" w:line="0" w:lineRule="atLeast"/>
        <w:jc w:val="both"/>
        <w:outlineLvl w:val="2"/>
        <w:rPr>
          <w:rFonts w:eastAsia="Times New Roman"/>
          <w:b w:val="0"/>
          <w:bCs w:val="0"/>
          <w:lang w:val="uk-UA" w:eastAsia="uk-UA"/>
        </w:rPr>
      </w:pPr>
    </w:p>
    <w:p w:rsidR="00064D5E" w:rsidRDefault="00064D5E" w:rsidP="00064D5E">
      <w:pPr>
        <w:spacing w:after="0" w:line="0" w:lineRule="atLeast"/>
        <w:jc w:val="both"/>
        <w:outlineLvl w:val="2"/>
        <w:rPr>
          <w:rFonts w:eastAsia="Times New Roman"/>
          <w:b w:val="0"/>
          <w:bCs w:val="0"/>
          <w:lang w:val="uk-UA" w:eastAsia="uk-UA"/>
        </w:rPr>
      </w:pPr>
    </w:p>
    <w:p w:rsidR="00064D5E" w:rsidRDefault="00064D5E" w:rsidP="00064D5E">
      <w:pPr>
        <w:spacing w:after="0" w:line="0" w:lineRule="atLeast"/>
        <w:jc w:val="both"/>
        <w:outlineLvl w:val="2"/>
        <w:rPr>
          <w:rFonts w:eastAsia="Times New Roman"/>
          <w:b w:val="0"/>
          <w:bCs w:val="0"/>
          <w:lang w:val="uk-UA" w:eastAsia="uk-UA"/>
        </w:rPr>
      </w:pPr>
    </w:p>
    <w:p w:rsidR="00064D5E" w:rsidRDefault="00064D5E" w:rsidP="00064D5E">
      <w:pPr>
        <w:spacing w:after="0" w:line="0" w:lineRule="atLeast"/>
        <w:jc w:val="both"/>
        <w:outlineLvl w:val="2"/>
        <w:rPr>
          <w:rFonts w:eastAsia="Times New Roman"/>
          <w:b w:val="0"/>
          <w:bCs w:val="0"/>
          <w:lang w:val="uk-UA" w:eastAsia="uk-UA"/>
        </w:rPr>
      </w:pPr>
    </w:p>
    <w:p w:rsidR="00064D5E" w:rsidRDefault="00064D5E" w:rsidP="00064D5E">
      <w:pPr>
        <w:spacing w:after="0" w:line="0" w:lineRule="atLeast"/>
        <w:jc w:val="both"/>
        <w:outlineLvl w:val="2"/>
        <w:rPr>
          <w:rFonts w:eastAsia="Times New Roman"/>
          <w:b w:val="0"/>
          <w:bCs w:val="0"/>
          <w:lang w:val="uk-UA" w:eastAsia="uk-UA"/>
        </w:rPr>
      </w:pPr>
    </w:p>
    <w:p w:rsidR="00064D5E" w:rsidRDefault="00064D5E" w:rsidP="00064D5E">
      <w:pPr>
        <w:spacing w:after="0" w:line="0" w:lineRule="atLeast"/>
        <w:jc w:val="both"/>
        <w:outlineLvl w:val="2"/>
        <w:rPr>
          <w:rFonts w:eastAsia="Times New Roman"/>
          <w:b w:val="0"/>
          <w:bCs w:val="0"/>
          <w:lang w:val="uk-UA" w:eastAsia="uk-UA"/>
        </w:rPr>
      </w:pPr>
    </w:p>
    <w:p w:rsidR="00064D5E" w:rsidRDefault="00064D5E" w:rsidP="00064D5E">
      <w:pPr>
        <w:spacing w:after="0" w:line="0" w:lineRule="atLeast"/>
        <w:jc w:val="both"/>
        <w:outlineLvl w:val="2"/>
        <w:rPr>
          <w:rFonts w:eastAsia="Times New Roman"/>
          <w:b w:val="0"/>
          <w:bCs w:val="0"/>
          <w:lang w:val="uk-UA" w:eastAsia="uk-UA"/>
        </w:rPr>
      </w:pPr>
    </w:p>
    <w:p w:rsidR="00064D5E" w:rsidRDefault="00064D5E" w:rsidP="00064D5E">
      <w:pPr>
        <w:spacing w:after="0" w:line="0" w:lineRule="atLeast"/>
        <w:jc w:val="both"/>
        <w:outlineLvl w:val="2"/>
        <w:rPr>
          <w:rFonts w:eastAsia="Times New Roman"/>
          <w:b w:val="0"/>
          <w:bCs w:val="0"/>
          <w:lang w:val="uk-UA" w:eastAsia="uk-UA"/>
        </w:rPr>
      </w:pPr>
    </w:p>
    <w:p w:rsidR="00064D5E" w:rsidRDefault="00064D5E" w:rsidP="00064D5E">
      <w:pPr>
        <w:spacing w:after="0" w:line="0" w:lineRule="atLeast"/>
        <w:jc w:val="both"/>
        <w:outlineLvl w:val="2"/>
        <w:rPr>
          <w:rFonts w:eastAsia="Times New Roman"/>
          <w:b w:val="0"/>
          <w:bCs w:val="0"/>
          <w:lang w:val="uk-UA" w:eastAsia="uk-UA"/>
        </w:rPr>
      </w:pPr>
    </w:p>
    <w:p w:rsidR="00064D5E" w:rsidRDefault="00064D5E" w:rsidP="00064D5E">
      <w:pPr>
        <w:spacing w:after="0" w:line="0" w:lineRule="atLeast"/>
        <w:jc w:val="both"/>
        <w:outlineLvl w:val="2"/>
        <w:rPr>
          <w:rFonts w:eastAsia="Times New Roman"/>
          <w:b w:val="0"/>
          <w:bCs w:val="0"/>
          <w:lang w:val="uk-UA" w:eastAsia="uk-UA"/>
        </w:rPr>
      </w:pPr>
    </w:p>
    <w:p w:rsidR="00064D5E" w:rsidRDefault="00064D5E" w:rsidP="00064D5E">
      <w:pPr>
        <w:spacing w:after="0" w:line="0" w:lineRule="atLeast"/>
        <w:jc w:val="both"/>
        <w:outlineLvl w:val="2"/>
        <w:rPr>
          <w:rFonts w:eastAsia="Times New Roman"/>
          <w:b w:val="0"/>
          <w:bCs w:val="0"/>
          <w:lang w:val="uk-UA" w:eastAsia="uk-UA"/>
        </w:rPr>
      </w:pPr>
    </w:p>
    <w:p w:rsidR="00064D5E" w:rsidRDefault="00064D5E" w:rsidP="00064D5E">
      <w:pPr>
        <w:spacing w:after="0" w:line="0" w:lineRule="atLeast"/>
        <w:ind w:firstLine="567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Відповідно до ст.25, ст.26, ст.36</w:t>
      </w:r>
      <w:r>
        <w:rPr>
          <w:b w:val="0"/>
          <w:bCs w:val="0"/>
          <w:vertAlign w:val="superscript"/>
          <w:lang w:val="uk-UA"/>
        </w:rPr>
        <w:t>1</w:t>
      </w:r>
      <w:r>
        <w:rPr>
          <w:b w:val="0"/>
          <w:bCs w:val="0"/>
          <w:lang w:val="uk-UA"/>
        </w:rPr>
        <w:t xml:space="preserve"> Закону України «Про місцеве самоврядування в Україні», Кодексу цивільного захисту України, </w:t>
      </w:r>
      <w:r>
        <w:rPr>
          <w:b w:val="0"/>
          <w:bCs w:val="0"/>
          <w:color w:val="333333"/>
          <w:shd w:val="clear" w:color="auto" w:fill="FFFFFF"/>
          <w:lang w:val="uk-UA"/>
        </w:rPr>
        <w:t xml:space="preserve">Закону України «Про передачу об`єктів права державної та комунальної власності», постанови КМУ від 21.09.1998 №1482 «Про передачу об’єктів права державної та комунальної власності» враховуючи рішення </w:t>
      </w:r>
      <w:proofErr w:type="spellStart"/>
      <w:r>
        <w:rPr>
          <w:b w:val="0"/>
          <w:bCs w:val="0"/>
          <w:color w:val="333333"/>
          <w:shd w:val="clear" w:color="auto" w:fill="FFFFFF"/>
          <w:lang w:val="uk-UA"/>
        </w:rPr>
        <w:t>Степанківської</w:t>
      </w:r>
      <w:proofErr w:type="spellEnd"/>
      <w:r>
        <w:rPr>
          <w:b w:val="0"/>
          <w:bCs w:val="0"/>
          <w:color w:val="333333"/>
          <w:shd w:val="clear" w:color="auto" w:fill="FFFFFF"/>
          <w:lang w:val="uk-UA"/>
        </w:rPr>
        <w:t xml:space="preserve"> сільської ради від 20.09.2023 №28-14/</w:t>
      </w:r>
      <w:r>
        <w:rPr>
          <w:b w:val="0"/>
          <w:bCs w:val="0"/>
          <w:lang w:val="en-US"/>
        </w:rPr>
        <w:t>V</w:t>
      </w:r>
      <w:r>
        <w:rPr>
          <w:b w:val="0"/>
          <w:bCs w:val="0"/>
          <w:lang w:val="uk-UA"/>
        </w:rPr>
        <w:t>ІІІ</w:t>
      </w:r>
      <w:r>
        <w:rPr>
          <w:b w:val="0"/>
          <w:bCs w:val="0"/>
          <w:color w:val="333333"/>
          <w:shd w:val="clear" w:color="auto" w:fill="FFFFFF"/>
          <w:lang w:val="uk-UA"/>
        </w:rPr>
        <w:t xml:space="preserve"> «</w:t>
      </w:r>
      <w:r>
        <w:rPr>
          <w:b w:val="0"/>
          <w:bCs w:val="0"/>
          <w:lang w:val="uk-UA"/>
        </w:rPr>
        <w:t xml:space="preserve">Про надання згоди на прийняття з державної у комунальну власність </w:t>
      </w:r>
      <w:proofErr w:type="spellStart"/>
      <w:r>
        <w:rPr>
          <w:b w:val="0"/>
          <w:bCs w:val="0"/>
          <w:lang w:val="uk-UA"/>
        </w:rPr>
        <w:t>Степанківської</w:t>
      </w:r>
      <w:proofErr w:type="spellEnd"/>
      <w:r>
        <w:rPr>
          <w:b w:val="0"/>
          <w:bCs w:val="0"/>
          <w:lang w:val="uk-UA"/>
        </w:rPr>
        <w:t xml:space="preserve"> сільської територіальної громади Черкаського району Черкаської області пожежного автомобіля </w:t>
      </w:r>
      <w:r>
        <w:rPr>
          <w:b w:val="0"/>
          <w:bCs w:val="0"/>
          <w:color w:val="000000" w:themeColor="text1"/>
          <w:lang w:val="uk-UA"/>
        </w:rPr>
        <w:t>АЦ-40(433371)-63Б.02»</w:t>
      </w:r>
      <w:r>
        <w:rPr>
          <w:b w:val="0"/>
          <w:bCs w:val="0"/>
          <w:lang w:val="uk-UA"/>
        </w:rPr>
        <w:t xml:space="preserve"> та розпорядження КМУ від 16.06.2023 №530-р «Про передачу окремого індивідуального визначеного майна у власність територіальних громад Волинської та Черкаської областей», рішення </w:t>
      </w:r>
      <w:proofErr w:type="spellStart"/>
      <w:r>
        <w:rPr>
          <w:b w:val="0"/>
          <w:bCs w:val="0"/>
          <w:lang w:val="uk-UA"/>
        </w:rPr>
        <w:t>Степанківської</w:t>
      </w:r>
      <w:proofErr w:type="spellEnd"/>
      <w:r>
        <w:rPr>
          <w:b w:val="0"/>
          <w:bCs w:val="0"/>
          <w:lang w:val="uk-UA"/>
        </w:rPr>
        <w:t xml:space="preserve"> сільської ради від 14.07.2023 «Про створення комісії з прийняття рухомого майна (ТЗ) у комунальну власність» </w:t>
      </w:r>
    </w:p>
    <w:p w:rsidR="00064D5E" w:rsidRDefault="00064D5E" w:rsidP="00064D5E">
      <w:pPr>
        <w:spacing w:after="0" w:line="0" w:lineRule="atLeast"/>
        <w:jc w:val="both"/>
        <w:rPr>
          <w:b w:val="0"/>
          <w:bCs w:val="0"/>
          <w:sz w:val="24"/>
          <w:szCs w:val="24"/>
          <w:lang w:val="uk-UA"/>
        </w:rPr>
      </w:pPr>
    </w:p>
    <w:p w:rsidR="00477AAB" w:rsidRPr="00064D5E" w:rsidRDefault="00064D5E">
      <w:pPr>
        <w:rPr>
          <w:lang w:val="uk-UA"/>
        </w:rPr>
      </w:pPr>
    </w:p>
    <w:sectPr w:rsidR="00477AAB" w:rsidRPr="00064D5E" w:rsidSect="00064D5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A6"/>
    <w:rsid w:val="00057AA6"/>
    <w:rsid w:val="00064D5E"/>
    <w:rsid w:val="002D1AD0"/>
    <w:rsid w:val="00FD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5E"/>
    <w:pPr>
      <w:spacing w:after="160" w:line="256" w:lineRule="auto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D5E"/>
    <w:rPr>
      <w:rFonts w:ascii="Tahoma" w:hAnsi="Tahoma" w:cs="Tahom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5E"/>
    <w:pPr>
      <w:spacing w:after="160" w:line="256" w:lineRule="auto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D5E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8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1177</Words>
  <Characters>6713</Characters>
  <Application>Microsoft Office Word</Application>
  <DocSecurity>0</DocSecurity>
  <Lines>55</Lines>
  <Paragraphs>15</Paragraphs>
  <ScaleCrop>false</ScaleCrop>
  <Company/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2024-01-24T15:32:00Z</dcterms:created>
  <dcterms:modified xsi:type="dcterms:W3CDTF">2024-01-24T15:32:00Z</dcterms:modified>
</cp:coreProperties>
</file>