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59" w:rsidRPr="00304144" w:rsidRDefault="00C24859" w:rsidP="00C75CA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04144">
        <w:rPr>
          <w:rFonts w:ascii="Times New Roman" w:hAnsi="Times New Roman"/>
          <w:noProof/>
          <w:sz w:val="20"/>
        </w:rPr>
        <w:drawing>
          <wp:inline distT="0" distB="0" distL="0" distR="0" wp14:anchorId="7CF9A5DB" wp14:editId="105CC443">
            <wp:extent cx="485775" cy="523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DC3" w:rsidRPr="00C463F6" w:rsidRDefault="00033DC3" w:rsidP="00033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3F6">
        <w:rPr>
          <w:rFonts w:ascii="Times New Roman" w:hAnsi="Times New Roman"/>
          <w:b/>
          <w:sz w:val="28"/>
          <w:szCs w:val="28"/>
        </w:rPr>
        <w:t>УКРАЇНА</w:t>
      </w:r>
    </w:p>
    <w:p w:rsidR="00033DC3" w:rsidRPr="00C463F6" w:rsidRDefault="00033DC3" w:rsidP="00033D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63F6">
        <w:rPr>
          <w:rFonts w:ascii="Times New Roman" w:hAnsi="Times New Roman"/>
          <w:b/>
          <w:sz w:val="28"/>
          <w:szCs w:val="28"/>
        </w:rPr>
        <w:t xml:space="preserve">                                 СТЕПАНКІВСЬКА СІЛЬСЬКА РАДА</w:t>
      </w:r>
    </w:p>
    <w:p w:rsidR="00033DC3" w:rsidRPr="00C463F6" w:rsidRDefault="00033DC3" w:rsidP="00033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63F6">
        <w:rPr>
          <w:rFonts w:ascii="Times New Roman" w:hAnsi="Times New Roman"/>
          <w:b/>
          <w:sz w:val="28"/>
          <w:szCs w:val="28"/>
        </w:rPr>
        <w:t xml:space="preserve">   </w:t>
      </w:r>
      <w:r w:rsidRPr="00C463F6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C463F6">
        <w:rPr>
          <w:rFonts w:ascii="Times New Roman" w:hAnsi="Times New Roman"/>
          <w:b/>
          <w:sz w:val="28"/>
          <w:szCs w:val="28"/>
        </w:rPr>
        <w:t xml:space="preserve"> </w:t>
      </w:r>
      <w:r w:rsidR="00A43B68" w:rsidRPr="00C463F6">
        <w:rPr>
          <w:rFonts w:ascii="Times New Roman" w:hAnsi="Times New Roman"/>
          <w:b/>
          <w:sz w:val="28"/>
          <w:szCs w:val="28"/>
          <w:lang w:val="uk-UA"/>
        </w:rPr>
        <w:t xml:space="preserve">Сорок </w:t>
      </w:r>
      <w:r w:rsidR="00C463F6" w:rsidRPr="00C463F6">
        <w:rPr>
          <w:rFonts w:ascii="Times New Roman" w:hAnsi="Times New Roman"/>
          <w:b/>
          <w:sz w:val="28"/>
          <w:szCs w:val="28"/>
          <w:lang w:val="uk-UA"/>
        </w:rPr>
        <w:t>дев’ята</w:t>
      </w:r>
      <w:r w:rsidRPr="00C463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63F6">
        <w:rPr>
          <w:rFonts w:ascii="Times New Roman" w:hAnsi="Times New Roman"/>
          <w:b/>
          <w:sz w:val="28"/>
          <w:szCs w:val="28"/>
        </w:rPr>
        <w:t>сесія</w:t>
      </w:r>
      <w:proofErr w:type="spellEnd"/>
      <w:r w:rsidRPr="00C463F6">
        <w:rPr>
          <w:rFonts w:ascii="Times New Roman" w:hAnsi="Times New Roman"/>
          <w:b/>
          <w:sz w:val="28"/>
          <w:szCs w:val="28"/>
        </w:rPr>
        <w:t xml:space="preserve"> </w:t>
      </w:r>
      <w:r w:rsidR="009123AA" w:rsidRPr="00C463F6">
        <w:rPr>
          <w:rFonts w:ascii="Times New Roman" w:hAnsi="Times New Roman"/>
          <w:b/>
          <w:sz w:val="28"/>
          <w:szCs w:val="28"/>
          <w:lang w:val="uk-UA"/>
        </w:rPr>
        <w:t>восьмого</w:t>
      </w:r>
      <w:r w:rsidRPr="00C463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63F6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 w:rsidRPr="00C463F6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</w:p>
    <w:p w:rsidR="00033DC3" w:rsidRPr="00C463F6" w:rsidRDefault="00033DC3" w:rsidP="00F4100F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C463F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  <w:proofErr w:type="gramStart"/>
      <w:r w:rsidRPr="00C463F6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463F6">
        <w:rPr>
          <w:rFonts w:ascii="Times New Roman" w:hAnsi="Times New Roman"/>
          <w:b/>
          <w:sz w:val="28"/>
          <w:szCs w:val="28"/>
        </w:rPr>
        <w:t>ІШЕННЯ</w:t>
      </w:r>
      <w:r w:rsidRPr="00C463F6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C463F6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                          </w:t>
      </w:r>
      <w:r w:rsidR="00084DE7" w:rsidRPr="00C463F6">
        <w:rPr>
          <w:rFonts w:ascii="Times New Roman" w:hAnsi="Times New Roman"/>
          <w:b/>
          <w:color w:val="FF0000"/>
          <w:sz w:val="28"/>
          <w:szCs w:val="28"/>
          <w:lang w:val="uk-UA"/>
        </w:rPr>
        <w:t>ПРОЕКТ</w:t>
      </w:r>
      <w:r w:rsidRPr="00C463F6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</w:t>
      </w:r>
    </w:p>
    <w:tbl>
      <w:tblPr>
        <w:tblW w:w="10378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6"/>
        <w:gridCol w:w="6222"/>
      </w:tblGrid>
      <w:tr w:rsidR="00033DC3" w:rsidRPr="00C463F6" w:rsidTr="00B35B88">
        <w:trPr>
          <w:tblCellSpacing w:w="18" w:type="dxa"/>
          <w:jc w:val="center"/>
        </w:trPr>
        <w:tc>
          <w:tcPr>
            <w:tcW w:w="1976" w:type="pct"/>
            <w:hideMark/>
          </w:tcPr>
          <w:p w:rsidR="00084DE7" w:rsidRPr="00C463F6" w:rsidRDefault="00991FE7" w:rsidP="00225ED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   </w:t>
            </w:r>
            <w:r w:rsidR="00C463F6" w:rsidRPr="00C463F6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13</w:t>
            </w:r>
            <w:r w:rsidR="0016174D" w:rsidRPr="00C463F6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.</w:t>
            </w:r>
            <w:r w:rsidR="00F051A7" w:rsidRPr="00C463F6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02</w:t>
            </w:r>
            <w:r w:rsidR="00033DC3" w:rsidRPr="00C463F6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.202</w:t>
            </w:r>
            <w:r w:rsidR="00F051A7" w:rsidRPr="00C463F6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</w:t>
            </w:r>
            <w:r w:rsidR="00033DC3" w:rsidRPr="00C463F6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972" w:type="pct"/>
            <w:hideMark/>
          </w:tcPr>
          <w:p w:rsidR="00033DC3" w:rsidRPr="00C463F6" w:rsidRDefault="00033DC3" w:rsidP="00225ED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C463F6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                                                          № </w:t>
            </w:r>
            <w:r w:rsidR="00C463F6" w:rsidRPr="00C463F6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00-00</w:t>
            </w:r>
            <w:r w:rsidRPr="00C463F6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/</w:t>
            </w:r>
            <w:r w:rsidRPr="00C463F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uk-UA"/>
              </w:rPr>
              <w:t>V</w:t>
            </w:r>
            <w:r w:rsidRPr="00C463F6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ІІІ</w:t>
            </w:r>
          </w:p>
        </w:tc>
      </w:tr>
    </w:tbl>
    <w:p w:rsidR="00084DE7" w:rsidRDefault="00084DE7" w:rsidP="00225ED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63F6">
        <w:rPr>
          <w:rFonts w:ascii="Times New Roman" w:hAnsi="Times New Roman"/>
          <w:b/>
          <w:sz w:val="28"/>
          <w:szCs w:val="28"/>
          <w:lang w:val="uk-UA"/>
        </w:rPr>
        <w:t>с. Степанки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72733" w:rsidRDefault="00033DC3" w:rsidP="00033DC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6089D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  <w:r w:rsidR="000E09B6" w:rsidRPr="00A6089D">
        <w:rPr>
          <w:rFonts w:ascii="Times New Roman" w:hAnsi="Times New Roman"/>
          <w:b/>
          <w:sz w:val="28"/>
          <w:szCs w:val="28"/>
          <w:lang w:val="uk-UA"/>
        </w:rPr>
        <w:t>виконавчого комітету</w:t>
      </w:r>
      <w:r w:rsidR="00B72733" w:rsidRPr="00B72733">
        <w:rPr>
          <w:rFonts w:ascii="Times New Roman" w:hAnsi="Times New Roman"/>
          <w:b/>
          <w:sz w:val="28"/>
          <w:szCs w:val="28"/>
        </w:rPr>
        <w:t xml:space="preserve"> </w:t>
      </w:r>
    </w:p>
    <w:p w:rsidR="00B72733" w:rsidRDefault="00B72733" w:rsidP="00033DC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Степанківської сільської ради </w:t>
      </w:r>
      <w:r w:rsidR="000E09B6">
        <w:rPr>
          <w:rFonts w:ascii="Times New Roman" w:hAnsi="Times New Roman"/>
          <w:b/>
          <w:sz w:val="28"/>
          <w:szCs w:val="28"/>
          <w:lang w:val="uk-UA"/>
        </w:rPr>
        <w:t>№ 118 від 28.10.2022</w:t>
      </w:r>
      <w:r w:rsidR="00033DC3" w:rsidRPr="00D616CE">
        <w:rPr>
          <w:rFonts w:ascii="Times New Roman" w:hAnsi="Times New Roman"/>
          <w:b/>
          <w:sz w:val="28"/>
          <w:szCs w:val="28"/>
          <w:lang w:val="uk-UA"/>
        </w:rPr>
        <w:t xml:space="preserve"> року </w:t>
      </w:r>
    </w:p>
    <w:p w:rsidR="00033DC3" w:rsidRDefault="00033DC3" w:rsidP="00033DC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616CE">
        <w:rPr>
          <w:rFonts w:ascii="Times New Roman" w:hAnsi="Times New Roman"/>
          <w:b/>
          <w:sz w:val="28"/>
          <w:szCs w:val="28"/>
          <w:lang w:val="uk-UA"/>
        </w:rPr>
        <w:t xml:space="preserve">«Про затвердження Плану соціально-економічного розвитку Степанківської сільської територіальної </w:t>
      </w:r>
      <w:r w:rsidR="000E09B6">
        <w:rPr>
          <w:rFonts w:ascii="Times New Roman" w:hAnsi="Times New Roman"/>
          <w:b/>
          <w:sz w:val="28"/>
          <w:szCs w:val="28"/>
          <w:lang w:val="uk-UA"/>
        </w:rPr>
        <w:t>громади на 2023-2025 роки</w:t>
      </w:r>
      <w:r w:rsidRPr="00D616CE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7C412C" w:rsidRPr="00D616CE" w:rsidRDefault="00033DC3" w:rsidP="00033D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616CE">
        <w:rPr>
          <w:rFonts w:ascii="Times New Roman" w:hAnsi="Times New Roman"/>
          <w:sz w:val="28"/>
          <w:szCs w:val="28"/>
          <w:lang w:val="uk-UA"/>
        </w:rPr>
        <w:t xml:space="preserve">Керуючись пунктом 22 частини першої статті 26 Закону України «Про місцеве самоврядування в Україні», Державною стратегією регіонального розвитку на період до 2021-2027 року, згідно постанови Кабінету Міністрів України </w:t>
      </w:r>
      <w:r w:rsidRPr="00D616C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від 5 серпня 2020 р.</w:t>
      </w:r>
      <w:r w:rsidRPr="00D616CE">
        <w:rPr>
          <w:bCs/>
          <w:shd w:val="clear" w:color="auto" w:fill="FFFFFF"/>
          <w:lang w:val="uk-UA"/>
        </w:rPr>
        <w:t xml:space="preserve"> </w:t>
      </w:r>
      <w:r w:rsidRPr="00D616C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№ 695</w:t>
      </w:r>
      <w:r w:rsidRPr="00D616CE">
        <w:rPr>
          <w:rFonts w:ascii="Times New Roman" w:hAnsi="Times New Roman"/>
          <w:sz w:val="28"/>
          <w:szCs w:val="28"/>
          <w:lang w:val="uk-UA"/>
        </w:rPr>
        <w:t xml:space="preserve"> та наказу Міністерства регіонального розвитку, будівництва та житлово-комунального господарства України від 30.03.2016 року № 75 «Про затвердження Методичних рекомендацій щодо формування  і реалізації прогнозних та програмних документів соціально-економічного розвитку об’єднаної територіальної громади»,</w:t>
      </w:r>
      <w:r w:rsidR="00E06C7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264C6">
        <w:rPr>
          <w:rFonts w:ascii="Times New Roman" w:eastAsia="Times New Roman" w:hAnsi="Times New Roman"/>
          <w:sz w:val="28"/>
          <w:szCs w:val="28"/>
          <w:lang w:val="uk-UA"/>
        </w:rPr>
        <w:t xml:space="preserve">сесія </w:t>
      </w:r>
      <w:r w:rsidR="001264C6">
        <w:rPr>
          <w:rFonts w:ascii="Times New Roman" w:hAnsi="Times New Roman"/>
          <w:sz w:val="28"/>
          <w:szCs w:val="28"/>
          <w:lang w:val="uk-UA"/>
        </w:rPr>
        <w:t>Степанківської сільської ради</w:t>
      </w:r>
    </w:p>
    <w:p w:rsidR="007C412C" w:rsidRPr="0012281F" w:rsidRDefault="00033DC3" w:rsidP="001264C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24859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033DC3" w:rsidRPr="00FE1DDE" w:rsidRDefault="00033DC3" w:rsidP="0003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0528">
        <w:rPr>
          <w:rFonts w:ascii="Times New Roman" w:hAnsi="Times New Roman"/>
          <w:sz w:val="28"/>
          <w:szCs w:val="28"/>
          <w:lang w:val="uk-UA"/>
        </w:rPr>
        <w:t xml:space="preserve">1. Внести зміни до рішення </w:t>
      </w:r>
      <w:r w:rsidR="000E09B6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Pr="00680528">
        <w:rPr>
          <w:rFonts w:ascii="Times New Roman" w:hAnsi="Times New Roman"/>
          <w:sz w:val="28"/>
          <w:szCs w:val="28"/>
          <w:lang w:val="uk-UA"/>
        </w:rPr>
        <w:t>Степа</w:t>
      </w:r>
      <w:r w:rsidR="00CB2626">
        <w:rPr>
          <w:rFonts w:ascii="Times New Roman" w:hAnsi="Times New Roman"/>
          <w:sz w:val="28"/>
          <w:szCs w:val="28"/>
          <w:lang w:val="uk-UA"/>
        </w:rPr>
        <w:t>нківс</w:t>
      </w:r>
      <w:r w:rsidR="000E09B6">
        <w:rPr>
          <w:rFonts w:ascii="Times New Roman" w:hAnsi="Times New Roman"/>
          <w:sz w:val="28"/>
          <w:szCs w:val="28"/>
          <w:lang w:val="uk-UA"/>
        </w:rPr>
        <w:t xml:space="preserve">ької сільської ради № 118 від 28.10.2022 </w:t>
      </w:r>
      <w:r w:rsidRPr="00680528">
        <w:rPr>
          <w:rFonts w:ascii="Times New Roman" w:hAnsi="Times New Roman"/>
          <w:sz w:val="28"/>
          <w:szCs w:val="28"/>
          <w:lang w:val="uk-UA"/>
        </w:rPr>
        <w:t>року «Про затвердження Плану соціально-економічного розвитку Степанківської сільської територіальної громад</w:t>
      </w:r>
      <w:r w:rsidR="00CB2626">
        <w:rPr>
          <w:rFonts w:ascii="Times New Roman" w:hAnsi="Times New Roman"/>
          <w:sz w:val="28"/>
          <w:szCs w:val="28"/>
          <w:lang w:val="uk-UA"/>
        </w:rPr>
        <w:t>и</w:t>
      </w:r>
      <w:r w:rsidR="000E09B6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0E09B6" w:rsidRPr="00FE1DDE">
        <w:rPr>
          <w:rFonts w:ascii="Times New Roman" w:hAnsi="Times New Roman"/>
          <w:sz w:val="28"/>
          <w:szCs w:val="28"/>
          <w:lang w:val="uk-UA"/>
        </w:rPr>
        <w:t>2023-2025 роки</w:t>
      </w:r>
      <w:r w:rsidRPr="00FE1DDE">
        <w:rPr>
          <w:rFonts w:ascii="Times New Roman" w:hAnsi="Times New Roman"/>
          <w:sz w:val="28"/>
          <w:szCs w:val="28"/>
          <w:lang w:val="uk-UA"/>
        </w:rPr>
        <w:t>»</w:t>
      </w:r>
      <w:r w:rsidR="0062750E" w:rsidRPr="00FE1DDE">
        <w:rPr>
          <w:rFonts w:ascii="Times New Roman" w:hAnsi="Times New Roman"/>
          <w:sz w:val="28"/>
          <w:szCs w:val="28"/>
          <w:lang w:val="uk-UA"/>
        </w:rPr>
        <w:t xml:space="preserve"> зі змінами</w:t>
      </w:r>
      <w:r w:rsidRPr="00FE1DDE">
        <w:rPr>
          <w:rFonts w:ascii="Times New Roman" w:hAnsi="Times New Roman"/>
          <w:sz w:val="28"/>
          <w:szCs w:val="28"/>
          <w:lang w:val="uk-UA"/>
        </w:rPr>
        <w:t>,</w:t>
      </w:r>
      <w:r w:rsidR="00680528" w:rsidRPr="00FE1D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750E" w:rsidRPr="00FE1DDE">
        <w:rPr>
          <w:rFonts w:ascii="Times New Roman" w:hAnsi="Times New Roman"/>
          <w:sz w:val="28"/>
          <w:szCs w:val="28"/>
          <w:lang w:val="uk-UA"/>
        </w:rPr>
        <w:t>внесеними рішенням Степанківської сільської ради від 03.03.2023 №32-04</w:t>
      </w:r>
      <w:r w:rsidR="0062750E" w:rsidRPr="00FE1DDE">
        <w:rPr>
          <w:rFonts w:ascii="Times New Roman" w:eastAsia="Times New Roman" w:hAnsi="Times New Roman"/>
          <w:sz w:val="28"/>
          <w:szCs w:val="28"/>
          <w:lang w:val="uk-UA" w:eastAsia="uk-UA"/>
        </w:rPr>
        <w:t>/</w:t>
      </w:r>
      <w:r w:rsidR="0062750E" w:rsidRPr="00FE1DDE">
        <w:rPr>
          <w:rFonts w:ascii="Times New Roman" w:eastAsia="Times New Roman" w:hAnsi="Times New Roman"/>
          <w:sz w:val="28"/>
          <w:szCs w:val="28"/>
          <w:lang w:val="en-US" w:eastAsia="uk-UA"/>
        </w:rPr>
        <w:t>V</w:t>
      </w:r>
      <w:r w:rsidR="0062750E" w:rsidRPr="00FE1DD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ІІІ, 05.04.2023 </w:t>
      </w:r>
      <w:r w:rsidR="0062750E" w:rsidRPr="00FE1DDE">
        <w:rPr>
          <w:rFonts w:ascii="Times New Roman" w:hAnsi="Times New Roman"/>
          <w:sz w:val="28"/>
          <w:szCs w:val="28"/>
          <w:lang w:val="uk-UA"/>
        </w:rPr>
        <w:t>№33-03</w:t>
      </w:r>
      <w:r w:rsidR="0062750E" w:rsidRPr="00FE1DDE">
        <w:rPr>
          <w:rFonts w:ascii="Times New Roman" w:eastAsia="Times New Roman" w:hAnsi="Times New Roman"/>
          <w:sz w:val="28"/>
          <w:szCs w:val="28"/>
          <w:lang w:val="uk-UA" w:eastAsia="uk-UA"/>
        </w:rPr>
        <w:t>/</w:t>
      </w:r>
      <w:r w:rsidR="0062750E" w:rsidRPr="00FE1DDE">
        <w:rPr>
          <w:rFonts w:ascii="Times New Roman" w:eastAsia="Times New Roman" w:hAnsi="Times New Roman"/>
          <w:sz w:val="28"/>
          <w:szCs w:val="28"/>
          <w:lang w:val="en-US" w:eastAsia="uk-UA"/>
        </w:rPr>
        <w:t>V</w:t>
      </w:r>
      <w:r w:rsidR="0062750E" w:rsidRPr="00FE1DDE">
        <w:rPr>
          <w:rFonts w:ascii="Times New Roman" w:eastAsia="Times New Roman" w:hAnsi="Times New Roman"/>
          <w:sz w:val="28"/>
          <w:szCs w:val="28"/>
          <w:lang w:val="uk-UA" w:eastAsia="uk-UA"/>
        </w:rPr>
        <w:t>ІІІ</w:t>
      </w:r>
      <w:r w:rsidR="006546EB" w:rsidRPr="00FE1DD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14.07.2023 </w:t>
      </w:r>
      <w:r w:rsidR="006414D7" w:rsidRPr="00FE1DDE">
        <w:rPr>
          <w:rFonts w:ascii="Times New Roman" w:hAnsi="Times New Roman"/>
          <w:sz w:val="28"/>
          <w:szCs w:val="28"/>
          <w:lang w:val="uk-UA"/>
        </w:rPr>
        <w:t>№36-08</w:t>
      </w:r>
      <w:r w:rsidR="006546EB" w:rsidRPr="00FE1DDE">
        <w:rPr>
          <w:rFonts w:ascii="Times New Roman" w:eastAsia="Times New Roman" w:hAnsi="Times New Roman"/>
          <w:sz w:val="28"/>
          <w:szCs w:val="28"/>
          <w:lang w:val="uk-UA" w:eastAsia="uk-UA"/>
        </w:rPr>
        <w:t>/</w:t>
      </w:r>
      <w:r w:rsidR="006546EB" w:rsidRPr="00FE1DDE">
        <w:rPr>
          <w:rFonts w:ascii="Times New Roman" w:eastAsia="Times New Roman" w:hAnsi="Times New Roman"/>
          <w:sz w:val="28"/>
          <w:szCs w:val="28"/>
          <w:lang w:val="en-US" w:eastAsia="uk-UA"/>
        </w:rPr>
        <w:t>V</w:t>
      </w:r>
      <w:r w:rsidR="006546EB" w:rsidRPr="00FE1DDE">
        <w:rPr>
          <w:rFonts w:ascii="Times New Roman" w:eastAsia="Times New Roman" w:hAnsi="Times New Roman"/>
          <w:sz w:val="28"/>
          <w:szCs w:val="28"/>
          <w:lang w:val="uk-UA" w:eastAsia="uk-UA"/>
        </w:rPr>
        <w:t>ІІІ</w:t>
      </w:r>
      <w:r w:rsidR="0016174D" w:rsidRPr="00FE1DDE">
        <w:rPr>
          <w:rFonts w:ascii="Times New Roman" w:eastAsia="Times New Roman" w:hAnsi="Times New Roman"/>
          <w:sz w:val="28"/>
          <w:szCs w:val="28"/>
          <w:lang w:val="uk-UA" w:eastAsia="uk-UA"/>
        </w:rPr>
        <w:t>, 18.08.2023</w:t>
      </w:r>
      <w:r w:rsidR="009C2E86" w:rsidRPr="00FE1DD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16174D" w:rsidRPr="00FE1DDE">
        <w:rPr>
          <w:rFonts w:ascii="Times New Roman" w:hAnsi="Times New Roman"/>
          <w:sz w:val="28"/>
          <w:szCs w:val="28"/>
          <w:lang w:val="uk-UA"/>
        </w:rPr>
        <w:t>№37-01</w:t>
      </w:r>
      <w:r w:rsidR="0016174D" w:rsidRPr="00FE1DDE">
        <w:rPr>
          <w:rFonts w:ascii="Times New Roman" w:eastAsia="Times New Roman" w:hAnsi="Times New Roman"/>
          <w:sz w:val="28"/>
          <w:szCs w:val="28"/>
          <w:lang w:val="uk-UA" w:eastAsia="uk-UA"/>
        </w:rPr>
        <w:t>/</w:t>
      </w:r>
      <w:r w:rsidR="0016174D" w:rsidRPr="00FE1DDE">
        <w:rPr>
          <w:rFonts w:ascii="Times New Roman" w:eastAsia="Times New Roman" w:hAnsi="Times New Roman"/>
          <w:sz w:val="28"/>
          <w:szCs w:val="28"/>
          <w:lang w:val="en-US" w:eastAsia="uk-UA"/>
        </w:rPr>
        <w:t>V</w:t>
      </w:r>
      <w:r w:rsidR="0016174D" w:rsidRPr="00FE1DDE">
        <w:rPr>
          <w:rFonts w:ascii="Times New Roman" w:eastAsia="Times New Roman" w:hAnsi="Times New Roman"/>
          <w:sz w:val="28"/>
          <w:szCs w:val="28"/>
          <w:lang w:val="uk-UA" w:eastAsia="uk-UA"/>
        </w:rPr>
        <w:t>ІІІ</w:t>
      </w:r>
      <w:r w:rsidR="003543EF" w:rsidRPr="00FE1DDE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62750E" w:rsidRPr="00FE1D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1633" w:rsidRPr="00FE1DD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11.10.2023№40-02/</w:t>
      </w:r>
      <w:r w:rsidR="00761633" w:rsidRPr="00FE1DDE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V</w:t>
      </w:r>
      <w:r w:rsidR="00761633" w:rsidRPr="00FE1DD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ІІІ</w:t>
      </w:r>
      <w:r w:rsidR="00761633" w:rsidRPr="00FE1DD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A2D4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27.10.2023</w:t>
      </w:r>
      <w:r w:rsidR="00B01461" w:rsidRPr="00FE1DD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№41-02/</w:t>
      </w:r>
      <w:r w:rsidR="00B01461" w:rsidRPr="00FE1DDE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V</w:t>
      </w:r>
      <w:r w:rsidR="00B01461" w:rsidRPr="00FE1DD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ІІІ</w:t>
      </w:r>
      <w:r w:rsidR="00CA2D4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 w:rsidR="00B01461" w:rsidRPr="00FE1D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DDE">
        <w:rPr>
          <w:rFonts w:ascii="Times New Roman" w:hAnsi="Times New Roman"/>
          <w:sz w:val="28"/>
          <w:szCs w:val="28"/>
          <w:lang w:val="uk-UA"/>
        </w:rPr>
        <w:t>а саме:</w:t>
      </w:r>
    </w:p>
    <w:p w:rsidR="00F051A7" w:rsidRPr="00C463F6" w:rsidRDefault="008212F1" w:rsidP="006E0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21DF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C86D7F">
        <w:rPr>
          <w:rFonts w:ascii="Times New Roman" w:hAnsi="Times New Roman"/>
          <w:sz w:val="28"/>
          <w:szCs w:val="28"/>
          <w:lang w:val="uk-UA"/>
        </w:rPr>
        <w:t xml:space="preserve">Перелік стратегічних, оперативних цілей та  завдань громади Розділу 2. «Мета, стратегічні, оперативні цілі і завдання плану соціально-економічного </w:t>
      </w:r>
      <w:r w:rsidR="00C86D7F" w:rsidRPr="00C463F6">
        <w:rPr>
          <w:rFonts w:ascii="Times New Roman" w:hAnsi="Times New Roman"/>
          <w:sz w:val="28"/>
          <w:szCs w:val="28"/>
          <w:lang w:val="uk-UA"/>
        </w:rPr>
        <w:t>розвитку Степанківської сільської територіальної громади» викласти в новій редакції, згідно додатку 1.</w:t>
      </w:r>
    </w:p>
    <w:p w:rsidR="007327C8" w:rsidRPr="003543EF" w:rsidRDefault="00761633" w:rsidP="003543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</w:pPr>
      <w:r w:rsidRPr="00C463F6"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="003543EF" w:rsidRPr="00C463F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 </w:t>
      </w:r>
      <w:r w:rsidR="003543EF" w:rsidRPr="00C463F6">
        <w:rPr>
          <w:rFonts w:ascii="Times New Roman" w:eastAsia="Times New Roman" w:hAnsi="Times New Roman"/>
          <w:sz w:val="28"/>
          <w:szCs w:val="28"/>
          <w:lang w:val="uk-UA"/>
        </w:rPr>
        <w:t>пункт 3.2 «Перелік об’єктів,</w:t>
      </w:r>
      <w:r w:rsidR="003543EF" w:rsidRPr="007C412C">
        <w:rPr>
          <w:rFonts w:ascii="Times New Roman" w:eastAsia="Times New Roman" w:hAnsi="Times New Roman"/>
          <w:sz w:val="28"/>
          <w:szCs w:val="28"/>
          <w:lang w:val="uk-UA"/>
        </w:rPr>
        <w:t xml:space="preserve"> видатки на які у 2023-2025 роках будуть проводитися за рахунок коштів бюджету розвитку» Розділу 3. «Пріоритетні заходи реалізації плану соціально-економічного розвитку Степанківської сільської територіальної громади» додати</w:t>
      </w:r>
      <w:r w:rsidR="003543EF" w:rsidRPr="00C463F6">
        <w:rPr>
          <w:rFonts w:ascii="Times New Roman" w:eastAsia="Times New Roman" w:hAnsi="Times New Roman"/>
          <w:sz w:val="28"/>
          <w:szCs w:val="28"/>
          <w:lang w:val="uk-UA"/>
        </w:rPr>
        <w:t xml:space="preserve">:  </w:t>
      </w:r>
      <w:proofErr w:type="spellStart"/>
      <w:r w:rsidR="003543EF" w:rsidRPr="00C463F6">
        <w:rPr>
          <w:rFonts w:ascii="Times New Roman" w:eastAsia="Times New Roman" w:hAnsi="Times New Roman"/>
          <w:sz w:val="28"/>
          <w:szCs w:val="28"/>
          <w:lang w:val="uk-UA"/>
        </w:rPr>
        <w:t>п</w:t>
      </w:r>
      <w:r w:rsidR="00225EDC" w:rsidRPr="00C463F6">
        <w:rPr>
          <w:rFonts w:ascii="Times New Roman" w:eastAsia="Times New Roman" w:hAnsi="Times New Roman"/>
          <w:sz w:val="28"/>
          <w:szCs w:val="28"/>
          <w:lang w:val="uk-UA"/>
        </w:rPr>
        <w:t>.п</w:t>
      </w:r>
      <w:proofErr w:type="spellEnd"/>
      <w:r w:rsidR="00225EDC" w:rsidRPr="00C463F6">
        <w:rPr>
          <w:rFonts w:ascii="Times New Roman" w:eastAsia="Times New Roman" w:hAnsi="Times New Roman"/>
          <w:sz w:val="28"/>
          <w:szCs w:val="28"/>
          <w:lang w:val="uk-UA"/>
        </w:rPr>
        <w:t>. 3.2.43</w:t>
      </w:r>
      <w:r w:rsidRPr="00C463F6">
        <w:rPr>
          <w:rFonts w:ascii="Times New Roman" w:eastAsia="Times New Roman" w:hAnsi="Times New Roman"/>
          <w:sz w:val="28"/>
          <w:szCs w:val="28"/>
          <w:lang w:val="uk-UA"/>
        </w:rPr>
        <w:t>.,</w:t>
      </w:r>
      <w:r w:rsidR="003543EF" w:rsidRPr="00C463F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225EDC" w:rsidRPr="00C463F6">
        <w:rPr>
          <w:rFonts w:ascii="Times New Roman" w:hAnsi="Times New Roman"/>
          <w:sz w:val="28"/>
          <w:szCs w:val="28"/>
          <w:lang w:val="uk-UA"/>
        </w:rPr>
        <w:t>3.2.44</w:t>
      </w:r>
      <w:r w:rsidR="00C463F6" w:rsidRPr="00C463F6">
        <w:rPr>
          <w:rFonts w:ascii="Times New Roman" w:hAnsi="Times New Roman"/>
          <w:sz w:val="28"/>
          <w:szCs w:val="28"/>
          <w:lang w:val="uk-UA"/>
        </w:rPr>
        <w:t>.,</w:t>
      </w:r>
      <w:r w:rsidR="00721354" w:rsidRPr="00C463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6B41" w:rsidRPr="00C463F6">
        <w:rPr>
          <w:rFonts w:ascii="Times New Roman" w:eastAsia="Times New Roman" w:hAnsi="Times New Roman"/>
          <w:sz w:val="28"/>
          <w:szCs w:val="28"/>
          <w:lang w:val="uk-UA"/>
        </w:rPr>
        <w:t>з</w:t>
      </w:r>
      <w:r w:rsidR="00033DC3" w:rsidRPr="00C463F6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гідно додатку</w:t>
      </w:r>
      <w:r w:rsidRPr="00C463F6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2</w:t>
      </w:r>
      <w:r w:rsidR="00033DC3" w:rsidRPr="00C463F6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F4100F" w:rsidRPr="008E1B66" w:rsidRDefault="00033DC3" w:rsidP="00F4100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5C7E8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</w:t>
      </w:r>
      <w:r>
        <w:rPr>
          <w:rFonts w:ascii="Times New Roman" w:hAnsi="Times New Roman"/>
          <w:sz w:val="28"/>
          <w:szCs w:val="28"/>
          <w:lang w:val="uk-UA"/>
        </w:rPr>
        <w:t>на комісію</w:t>
      </w:r>
      <w:r w:rsidRPr="005C7E88">
        <w:rPr>
          <w:rFonts w:ascii="Times New Roman" w:hAnsi="Times New Roman"/>
          <w:sz w:val="28"/>
          <w:szCs w:val="28"/>
          <w:lang w:val="uk-UA"/>
        </w:rPr>
        <w:t xml:space="preserve"> з питань фінансів, бюджету, планування соціально-економічного розвитку, інвестицій та міжнародного співро</w:t>
      </w:r>
      <w:r>
        <w:rPr>
          <w:rFonts w:ascii="Times New Roman" w:hAnsi="Times New Roman"/>
          <w:sz w:val="28"/>
          <w:szCs w:val="28"/>
          <w:lang w:val="uk-UA"/>
        </w:rPr>
        <w:t>бітництва</w:t>
      </w:r>
      <w:r w:rsidRPr="005C7E88">
        <w:rPr>
          <w:rFonts w:ascii="Times New Roman" w:hAnsi="Times New Roman"/>
          <w:sz w:val="28"/>
          <w:szCs w:val="28"/>
          <w:lang w:val="uk-UA"/>
        </w:rPr>
        <w:t>.</w:t>
      </w:r>
    </w:p>
    <w:p w:rsidR="00E06C78" w:rsidRPr="00E06C78" w:rsidRDefault="00033DC3" w:rsidP="00E06C78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D46688">
        <w:rPr>
          <w:rFonts w:ascii="Times New Roman" w:hAnsi="Times New Roman"/>
          <w:bCs/>
          <w:sz w:val="28"/>
          <w:szCs w:val="28"/>
          <w:lang w:val="uk-UA"/>
        </w:rPr>
        <w:t>Сільський голова</w:t>
      </w:r>
      <w:r w:rsidRPr="00D46688">
        <w:rPr>
          <w:rFonts w:ascii="Times New Roman" w:hAnsi="Times New Roman"/>
          <w:bCs/>
          <w:sz w:val="28"/>
          <w:szCs w:val="28"/>
          <w:lang w:val="uk-UA"/>
        </w:rPr>
        <w:tab/>
      </w:r>
      <w:r w:rsidRPr="00D46688"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</w:t>
      </w:r>
      <w:r w:rsidRPr="00D46688">
        <w:rPr>
          <w:rFonts w:ascii="Times New Roman" w:hAnsi="Times New Roman"/>
          <w:bCs/>
          <w:sz w:val="28"/>
          <w:szCs w:val="28"/>
          <w:lang w:val="uk-UA"/>
        </w:rPr>
        <w:tab/>
        <w:t>Ігор ЧЕКАЛЕНКО</w:t>
      </w:r>
    </w:p>
    <w:p w:rsidR="00E06C78" w:rsidRDefault="00E06C78" w:rsidP="00E06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Підготували: начальник відділу економічного розвитку,</w:t>
      </w:r>
    </w:p>
    <w:p w:rsidR="00E06C78" w:rsidRDefault="00E06C78" w:rsidP="00E06C78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інвестицій та житлово-комунального господарства  _________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Глизь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Наталія</w:t>
      </w:r>
    </w:p>
    <w:p w:rsidR="00E06C78" w:rsidRDefault="00E06C78" w:rsidP="00E06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спеціаліст юрисконсульт                                    _____________ </w:t>
      </w:r>
    </w:p>
    <w:p w:rsidR="00E06C78" w:rsidRDefault="00E06C78" w:rsidP="00E06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Голова /або представник/ профільної комісії______________________________________</w:t>
      </w:r>
    </w:p>
    <w:p w:rsidR="00E06C78" w:rsidRDefault="00E06C78" w:rsidP="00E06C7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8212F1" w:rsidRPr="002358C2" w:rsidRDefault="00E06C78" w:rsidP="006418A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lastRenderedPageBreak/>
        <w:t xml:space="preserve">                      </w:t>
      </w:r>
      <w:r w:rsidR="00225EDC">
        <w:rPr>
          <w:rFonts w:ascii="Times New Roman" w:eastAsia="Times New Roman" w:hAnsi="Times New Roman"/>
          <w:bCs/>
          <w:sz w:val="24"/>
          <w:szCs w:val="24"/>
          <w:lang w:val="uk-UA"/>
        </w:rPr>
        <w:t>Додаток 1</w:t>
      </w:r>
    </w:p>
    <w:p w:rsidR="008212F1" w:rsidRPr="002358C2" w:rsidRDefault="008212F1" w:rsidP="006418A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2358C2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</w:t>
      </w:r>
      <w:r w:rsidRPr="002358C2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2358C2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2358C2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2358C2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2358C2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2358C2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2358C2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2358C2"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 до рішення сесії</w:t>
      </w:r>
    </w:p>
    <w:p w:rsidR="008212F1" w:rsidRPr="002358C2" w:rsidRDefault="008212F1" w:rsidP="006418AC">
      <w:pPr>
        <w:spacing w:after="0" w:line="240" w:lineRule="auto"/>
        <w:ind w:left="5847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2358C2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Степанківської сільської ради</w:t>
      </w:r>
    </w:p>
    <w:p w:rsidR="00C16AAF" w:rsidRDefault="008212F1" w:rsidP="006418AC">
      <w:pPr>
        <w:spacing w:after="0" w:line="240" w:lineRule="auto"/>
        <w:ind w:left="5138" w:firstLine="709"/>
        <w:rPr>
          <w:rFonts w:ascii="Times New Roman" w:eastAsia="Times New Roman" w:hAnsi="Times New Roman"/>
          <w:sz w:val="24"/>
          <w:szCs w:val="24"/>
          <w:lang w:val="uk-UA"/>
        </w:rPr>
      </w:pPr>
      <w:r w:rsidRPr="002358C2">
        <w:rPr>
          <w:rFonts w:ascii="Times New Roman" w:eastAsia="Times New Roman" w:hAnsi="Times New Roman"/>
          <w:sz w:val="24"/>
          <w:szCs w:val="24"/>
          <w:lang w:val="uk-UA"/>
        </w:rPr>
        <w:t xml:space="preserve">       </w:t>
      </w:r>
      <w:r w:rsidR="005321DF" w:rsidRPr="00A6089D">
        <w:rPr>
          <w:rFonts w:ascii="Times New Roman" w:eastAsia="Times New Roman" w:hAnsi="Times New Roman"/>
          <w:sz w:val="24"/>
          <w:szCs w:val="24"/>
          <w:lang w:val="uk-UA"/>
        </w:rPr>
        <w:t xml:space="preserve">№ </w:t>
      </w:r>
      <w:r w:rsidR="00225EDC">
        <w:rPr>
          <w:rFonts w:ascii="Times New Roman" w:eastAsia="Times New Roman" w:hAnsi="Times New Roman"/>
          <w:sz w:val="24"/>
          <w:szCs w:val="24"/>
          <w:lang w:val="uk-UA"/>
        </w:rPr>
        <w:t>00-00</w:t>
      </w:r>
      <w:r w:rsidRPr="00A6089D">
        <w:rPr>
          <w:rFonts w:ascii="Times New Roman" w:eastAsia="Times New Roman" w:hAnsi="Times New Roman"/>
          <w:sz w:val="24"/>
          <w:szCs w:val="24"/>
          <w:lang w:val="uk-UA"/>
        </w:rPr>
        <w:t>/</w:t>
      </w:r>
      <w:r w:rsidRPr="00A6089D">
        <w:rPr>
          <w:rFonts w:ascii="Times New Roman" w:eastAsia="Times New Roman" w:hAnsi="Times New Roman"/>
          <w:sz w:val="24"/>
          <w:szCs w:val="24"/>
        </w:rPr>
        <w:t>V</w:t>
      </w:r>
      <w:r w:rsidR="005321DF" w:rsidRPr="00A6089D">
        <w:rPr>
          <w:rFonts w:ascii="Times New Roman" w:eastAsia="Times New Roman" w:hAnsi="Times New Roman"/>
          <w:sz w:val="24"/>
          <w:szCs w:val="24"/>
          <w:lang w:val="uk-UA"/>
        </w:rPr>
        <w:t xml:space="preserve">ІІІ від </w:t>
      </w:r>
      <w:r w:rsidR="00225EDC">
        <w:rPr>
          <w:rFonts w:ascii="Times New Roman" w:eastAsia="Times New Roman" w:hAnsi="Times New Roman"/>
          <w:sz w:val="24"/>
          <w:szCs w:val="24"/>
          <w:lang w:val="uk-UA"/>
        </w:rPr>
        <w:t>00.02.2024</w:t>
      </w:r>
      <w:r w:rsidR="00721354">
        <w:rPr>
          <w:rFonts w:ascii="Times New Roman" w:eastAsia="Times New Roman" w:hAnsi="Times New Roman"/>
          <w:sz w:val="24"/>
          <w:szCs w:val="24"/>
          <w:lang w:val="uk-UA"/>
        </w:rPr>
        <w:t xml:space="preserve"> р.</w:t>
      </w:r>
    </w:p>
    <w:p w:rsidR="00225EDC" w:rsidRDefault="00225EDC" w:rsidP="006418AC">
      <w:pPr>
        <w:spacing w:after="0" w:line="240" w:lineRule="auto"/>
        <w:ind w:left="5138" w:firstLine="709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25EDC" w:rsidRDefault="006418AC" w:rsidP="006418A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641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Перелік стратегічних, оперативних цілей та завдань громади</w:t>
      </w:r>
    </w:p>
    <w:p w:rsidR="006418AC" w:rsidRPr="006418AC" w:rsidRDefault="006418AC" w:rsidP="006418A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tblpX="60" w:tblpY="1"/>
        <w:tblW w:w="99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9"/>
        <w:gridCol w:w="2552"/>
        <w:gridCol w:w="5386"/>
      </w:tblGrid>
      <w:tr w:rsidR="006418AC" w:rsidRPr="006418AC" w:rsidTr="005D3E7A">
        <w:tc>
          <w:tcPr>
            <w:tcW w:w="2059" w:type="dxa"/>
          </w:tcPr>
          <w:p w:rsidR="006418AC" w:rsidRPr="006418AC" w:rsidRDefault="006418AC" w:rsidP="005D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6418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Стратегічні цілі</w:t>
            </w:r>
          </w:p>
        </w:tc>
        <w:tc>
          <w:tcPr>
            <w:tcW w:w="2552" w:type="dxa"/>
          </w:tcPr>
          <w:p w:rsidR="006418AC" w:rsidRPr="006418AC" w:rsidRDefault="006418AC" w:rsidP="005D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6418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Оперативн</w:t>
            </w:r>
            <w:proofErr w:type="spellEnd"/>
            <w:r w:rsidRPr="006418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і </w:t>
            </w:r>
            <w:r w:rsidRPr="006418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ціл</w:t>
            </w:r>
            <w:proofErr w:type="spellEnd"/>
            <w:r w:rsidRPr="006418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5386" w:type="dxa"/>
          </w:tcPr>
          <w:p w:rsidR="006418AC" w:rsidRPr="006418AC" w:rsidRDefault="006418AC" w:rsidP="005D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418AC">
              <w:rPr>
                <w:rFonts w:ascii="Times New Roman" w:eastAsia="Times New Roman" w:hAnsi="Times New Roman"/>
                <w:b/>
                <w:sz w:val="24"/>
                <w:szCs w:val="24"/>
              </w:rPr>
              <w:t>Завдання</w:t>
            </w:r>
            <w:proofErr w:type="spellEnd"/>
          </w:p>
        </w:tc>
      </w:tr>
      <w:tr w:rsidR="00B95E34" w:rsidRPr="006418AC" w:rsidTr="005D3E7A">
        <w:trPr>
          <w:trHeight w:val="2564"/>
        </w:trPr>
        <w:tc>
          <w:tcPr>
            <w:tcW w:w="2059" w:type="dxa"/>
            <w:vMerge w:val="restart"/>
          </w:tcPr>
          <w:p w:rsidR="00B95E34" w:rsidRPr="000F3057" w:rsidRDefault="00B95E34" w:rsidP="005D3E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А.1. </w:t>
            </w:r>
            <w:r w:rsidR="000F305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Підвищення якості доріг на території громади та покращення роботи громадського транспорту</w:t>
            </w:r>
          </w:p>
        </w:tc>
        <w:tc>
          <w:tcPr>
            <w:tcW w:w="2552" w:type="dxa"/>
          </w:tcPr>
          <w:p w:rsidR="00B95E34" w:rsidRPr="009316EC" w:rsidRDefault="00B95E34" w:rsidP="005D3E7A">
            <w:pPr>
              <w:pStyle w:val="3"/>
              <w:tabs>
                <w:tab w:val="left" w:pos="426"/>
              </w:tabs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6418AC">
              <w:rPr>
                <w:b w:val="0"/>
                <w:color w:val="000000"/>
                <w:sz w:val="24"/>
                <w:szCs w:val="24"/>
              </w:rPr>
              <w:t xml:space="preserve">А.1.1. </w:t>
            </w:r>
            <w:proofErr w:type="spellStart"/>
            <w:r w:rsidRPr="006418AC">
              <w:rPr>
                <w:b w:val="0"/>
                <w:color w:val="000000"/>
                <w:sz w:val="24"/>
                <w:szCs w:val="24"/>
              </w:rPr>
              <w:t>Відновлення</w:t>
            </w:r>
            <w:proofErr w:type="spellEnd"/>
            <w:r w:rsidRPr="006418A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b w:val="0"/>
                <w:color w:val="000000"/>
                <w:sz w:val="24"/>
                <w:szCs w:val="24"/>
              </w:rPr>
              <w:t>дорожньог</w:t>
            </w:r>
            <w:r w:rsidR="009316EC">
              <w:rPr>
                <w:b w:val="0"/>
                <w:color w:val="000000"/>
                <w:sz w:val="24"/>
                <w:szCs w:val="24"/>
              </w:rPr>
              <w:t>о</w:t>
            </w:r>
            <w:proofErr w:type="spellEnd"/>
            <w:r w:rsidR="009316E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16EC">
              <w:rPr>
                <w:b w:val="0"/>
                <w:color w:val="000000"/>
                <w:sz w:val="24"/>
                <w:szCs w:val="24"/>
              </w:rPr>
              <w:t>покриття</w:t>
            </w:r>
            <w:proofErr w:type="spellEnd"/>
            <w:r w:rsidR="009316EC">
              <w:rPr>
                <w:b w:val="0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="009316EC">
              <w:rPr>
                <w:b w:val="0"/>
                <w:color w:val="000000"/>
                <w:sz w:val="24"/>
                <w:szCs w:val="24"/>
              </w:rPr>
              <w:t>території</w:t>
            </w:r>
            <w:proofErr w:type="spellEnd"/>
            <w:r w:rsidR="009316E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16EC">
              <w:rPr>
                <w:b w:val="0"/>
                <w:color w:val="000000"/>
                <w:sz w:val="24"/>
                <w:szCs w:val="24"/>
              </w:rPr>
              <w:t>громади</w:t>
            </w:r>
            <w:proofErr w:type="spellEnd"/>
          </w:p>
          <w:p w:rsidR="00B95E34" w:rsidRPr="006418AC" w:rsidRDefault="00B95E34" w:rsidP="005D3E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:rsidR="00B95E34" w:rsidRPr="006418AC" w:rsidRDefault="00B95E34" w:rsidP="005D3E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А.1.1.1.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Визначити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пр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іоритетність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проведення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ремонтних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робіт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з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поліпшення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стану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дорожньо-транспортної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інфраструктури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громади</w:t>
            </w:r>
            <w:proofErr w:type="spellEnd"/>
          </w:p>
          <w:p w:rsidR="00B95E34" w:rsidRPr="006418AC" w:rsidRDefault="00B95E34" w:rsidP="005D3E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А.1.1.2.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Виготовити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проектно-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кошторисну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документацію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для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ремонту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автомобільних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доріг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дорожньої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інфраструктури</w:t>
            </w:r>
            <w:proofErr w:type="spellEnd"/>
          </w:p>
          <w:p w:rsidR="00B95E34" w:rsidRPr="006418AC" w:rsidRDefault="00B95E34" w:rsidP="005D3E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А.1.1.3. </w:t>
            </w:r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Провести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конкурси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робіт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відновлення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дорожнього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покриття</w:t>
            </w:r>
            <w:proofErr w:type="spellEnd"/>
          </w:p>
          <w:p w:rsidR="00B95E34" w:rsidRPr="006418AC" w:rsidRDefault="00B95E34" w:rsidP="005D3E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А.1.1.4.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Надавати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субвенції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для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ремонту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доріг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загального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користування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місцевого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значення</w:t>
            </w:r>
            <w:proofErr w:type="spellEnd"/>
          </w:p>
          <w:p w:rsidR="00B95E34" w:rsidRPr="006418AC" w:rsidRDefault="00B95E34" w:rsidP="005D3E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  <w:lang w:val="uk-UA"/>
              </w:rPr>
            </w:pPr>
            <w:r w:rsidRPr="006418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А.1.1.5.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Спонукати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власників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доріг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до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належного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їх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утримання</w:t>
            </w:r>
            <w:proofErr w:type="spellEnd"/>
          </w:p>
        </w:tc>
      </w:tr>
      <w:tr w:rsidR="00B95E34" w:rsidRPr="006418AC" w:rsidTr="005D3E7A">
        <w:tc>
          <w:tcPr>
            <w:tcW w:w="2059" w:type="dxa"/>
            <w:vMerge/>
          </w:tcPr>
          <w:p w:rsidR="00B95E34" w:rsidRPr="006418AC" w:rsidRDefault="00B95E34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heading=h.uox8ckkn8jy8" w:colFirst="0" w:colLast="0"/>
            <w:bookmarkStart w:id="1" w:name="_heading=h.ohzome27rtxn" w:colFirst="0" w:colLast="0"/>
            <w:bookmarkEnd w:id="0"/>
            <w:bookmarkEnd w:id="1"/>
          </w:p>
        </w:tc>
        <w:tc>
          <w:tcPr>
            <w:tcW w:w="2552" w:type="dxa"/>
          </w:tcPr>
          <w:p w:rsidR="00B95E34" w:rsidRPr="006418AC" w:rsidRDefault="00B95E34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А.1.2.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Вирішення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питання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громадського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транспортного</w:t>
            </w:r>
            <w:proofErr w:type="gram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сполучення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між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населеними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пунктами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</w:p>
          <w:p w:rsidR="00B95E34" w:rsidRPr="006418AC" w:rsidRDefault="00B95E34" w:rsidP="005D3E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5386" w:type="dxa"/>
          </w:tcPr>
          <w:p w:rsidR="00B95E34" w:rsidRPr="006418AC" w:rsidRDefault="00B95E34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А.1.2.1.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Надавати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субвенції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перевізникам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для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перевезення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ільгових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категорій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громадян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у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віддалені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населенні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пункти</w:t>
            </w:r>
            <w:proofErr w:type="spellEnd"/>
          </w:p>
          <w:p w:rsidR="00B95E34" w:rsidRPr="006418AC" w:rsidRDefault="00B95E34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А.1.2.2.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Надавати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субвенції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 для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перевезення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ільгових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категорій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громадян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залізничним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транспортом</w:t>
            </w:r>
          </w:p>
          <w:p w:rsidR="00B95E34" w:rsidRPr="006418AC" w:rsidRDefault="00B95E34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А.1.2.3.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Організувати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комунікацію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мешканців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громади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з метою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створення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сумісних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поїздок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через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соц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іальні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мережі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месенджери</w:t>
            </w:r>
            <w:proofErr w:type="spellEnd"/>
          </w:p>
        </w:tc>
      </w:tr>
      <w:tr w:rsidR="00B95E34" w:rsidRPr="006418AC" w:rsidTr="005D3E7A">
        <w:trPr>
          <w:trHeight w:val="1674"/>
        </w:trPr>
        <w:tc>
          <w:tcPr>
            <w:tcW w:w="2059" w:type="dxa"/>
            <w:vMerge/>
          </w:tcPr>
          <w:p w:rsidR="00B95E34" w:rsidRPr="006418AC" w:rsidRDefault="00B95E34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5E34" w:rsidRPr="006418AC" w:rsidRDefault="00B95E34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А.1.3.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Обмеження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транзитних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перевезень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територію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</w:p>
          <w:p w:rsidR="00B95E34" w:rsidRPr="006418AC" w:rsidRDefault="00B95E34" w:rsidP="005D3E7A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5386" w:type="dxa"/>
          </w:tcPr>
          <w:p w:rsidR="00B95E34" w:rsidRPr="006418AC" w:rsidRDefault="00B95E34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А.1.3.1.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Проаналізувати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існуючий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стан </w:t>
            </w:r>
          </w:p>
          <w:p w:rsidR="00B95E34" w:rsidRPr="006418AC" w:rsidRDefault="00B95E34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транзитного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руху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через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територію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громади</w:t>
            </w:r>
            <w:proofErr w:type="spellEnd"/>
          </w:p>
          <w:p w:rsidR="00B95E34" w:rsidRPr="006F286C" w:rsidRDefault="00B95E34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А.1.3.2.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Узгодити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з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поліцією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жити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заходів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щодо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обмеження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 </w:t>
            </w:r>
            <w:proofErr w:type="gramStart"/>
            <w:r w:rsidR="006F286C">
              <w:rPr>
                <w:rFonts w:ascii="Times New Roman" w:eastAsia="Times New Roman" w:hAnsi="Times New Roman"/>
                <w:color w:val="1F1F1F"/>
                <w:sz w:val="24"/>
                <w:szCs w:val="24"/>
                <w:lang w:val="uk-UA"/>
              </w:rPr>
              <w:t>транзитного</w:t>
            </w:r>
            <w:proofErr w:type="gramEnd"/>
            <w:r w:rsidR="006F286C">
              <w:rPr>
                <w:rFonts w:ascii="Times New Roman" w:eastAsia="Times New Roman" w:hAnsi="Times New Roman"/>
                <w:color w:val="1F1F1F"/>
                <w:sz w:val="24"/>
                <w:szCs w:val="24"/>
                <w:lang w:val="uk-UA"/>
              </w:rPr>
              <w:t xml:space="preserve"> </w:t>
            </w:r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та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великовагового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руху</w:t>
            </w:r>
            <w:proofErr w:type="spellEnd"/>
            <w:r w:rsidR="006F286C">
              <w:rPr>
                <w:rFonts w:ascii="Times New Roman" w:eastAsia="Times New Roman" w:hAnsi="Times New Roman"/>
                <w:color w:val="1F1F1F"/>
                <w:sz w:val="24"/>
                <w:szCs w:val="24"/>
                <w:lang w:val="uk-UA"/>
              </w:rPr>
              <w:t xml:space="preserve"> </w:t>
            </w: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транспорту</w:t>
            </w:r>
          </w:p>
        </w:tc>
      </w:tr>
      <w:tr w:rsidR="008C69B8" w:rsidRPr="006418AC" w:rsidTr="005D3E7A">
        <w:tc>
          <w:tcPr>
            <w:tcW w:w="2059" w:type="dxa"/>
            <w:vMerge w:val="restart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А.2.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Створення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розвиток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зон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відпочинку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рекреації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дозвілля</w:t>
            </w:r>
            <w:proofErr w:type="spellEnd"/>
          </w:p>
        </w:tc>
        <w:tc>
          <w:tcPr>
            <w:tcW w:w="2552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А.2.1.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Створення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облаштування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зон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відпочинку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біля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водойм</w:t>
            </w:r>
            <w:proofErr w:type="spellEnd"/>
          </w:p>
        </w:tc>
        <w:tc>
          <w:tcPr>
            <w:tcW w:w="5386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А.2.1.1.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Облаштувати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місця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відпочинку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"Три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верби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",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набережну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р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ічки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Тясмин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біля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ділянки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ГО "СТК", "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Плесовель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",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поблизу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старого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річища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А.2.1.2.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Створити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зони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відпочинку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, дитячий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спортивний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майданчики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на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р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ічці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Рудка</w:t>
            </w: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А.2.1.3.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Створити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зону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відпочинку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оглядовий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майданчик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поблизу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ставу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Любительський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в с.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Голов’ятине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(на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в’їзді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від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села до</w:t>
            </w:r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Ш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аєвої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гори</w:t>
            </w:r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А.2.1.4.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Створити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місця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для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відпочинку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рибальства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громадському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ставку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Колгоспний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69B8" w:rsidRPr="006418AC" w:rsidTr="005D3E7A">
        <w:tc>
          <w:tcPr>
            <w:tcW w:w="2059" w:type="dxa"/>
            <w:vMerge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2552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А.2.2.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Створення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благоустрій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паркових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зон,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відкриття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дитячих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спортивних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майданчикі</w:t>
            </w:r>
            <w:proofErr w:type="gram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в</w:t>
            </w:r>
            <w:proofErr w:type="spellEnd"/>
            <w:proofErr w:type="gram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5386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А.2.2.1.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Визначити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місця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передбачити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заходи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пам’яток</w:t>
            </w:r>
            <w:proofErr w:type="spellEnd"/>
            <w:proofErr w:type="gram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 з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визначеними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охоронними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зонами</w:t>
            </w:r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А.2.2.2.</w:t>
            </w:r>
            <w:r w:rsidRPr="00641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Реконструювати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стадіон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    с. Степанки</w:t>
            </w:r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А.2.2.3.</w:t>
            </w:r>
            <w:r w:rsidRPr="00641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Визначити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місця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передбачити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заходи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охорони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об’єктів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природно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-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заповідного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фонду  з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визначеними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охоронними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зонами</w:t>
            </w: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C69B8" w:rsidRPr="008C69B8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А.2.2.4.</w:t>
            </w:r>
            <w:r w:rsidRPr="00641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Створити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сквери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у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населених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пунктах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громади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А.2.2.5.</w:t>
            </w:r>
            <w:r w:rsidRPr="00641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Створити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місце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відпочинку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«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Криничка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» </w:t>
            </w:r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lastRenderedPageBreak/>
              <w:t xml:space="preserve">над дорогою з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</w:t>
            </w:r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.М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алий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Бузуків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до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с.Залевки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А.2.2.6.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Облаштувати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місце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відпочинку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поблизу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вул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Героїв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України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(за старою банею) </w:t>
            </w:r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с. Степанки</w:t>
            </w:r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А.2.2.7.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Передбачити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узаконити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місця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розміщення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спортивних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дитячих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майданчикі</w:t>
            </w:r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</w:t>
            </w:r>
            <w:proofErr w:type="spellEnd"/>
            <w:proofErr w:type="gram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А.2.2.8.</w:t>
            </w:r>
            <w:r w:rsidRPr="00641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Виділити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земельні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ділянки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ід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релігійні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установи, в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т.ч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. в с.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Хацьки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А.2.2.9.</w:t>
            </w:r>
            <w:r w:rsidRPr="00641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Передбачити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зону для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проведення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фестивалі</w:t>
            </w:r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</w:t>
            </w:r>
            <w:proofErr w:type="spellEnd"/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у  с.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Гуляйгородок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, с.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Хацьки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А.2.2.10.</w:t>
            </w:r>
            <w:r w:rsidRPr="00641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Провести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конкурси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та 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виконати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роботи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з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будівництва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та благоустрою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паркових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зон</w:t>
            </w:r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А.2.2.11.</w:t>
            </w:r>
            <w:r w:rsidRPr="00641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Залучити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громадськість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до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облаштування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паркових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зон,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дитячих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спортивних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майданчикі</w:t>
            </w:r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8C69B8" w:rsidRPr="006418AC" w:rsidTr="005D3E7A">
        <w:tc>
          <w:tcPr>
            <w:tcW w:w="2059" w:type="dxa"/>
            <w:vMerge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А.2.3.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Створення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зон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розвитку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дозвілля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закритих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спорудах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будинки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культури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бібліотеки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укриття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А.2.3.1.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Проводити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 в с.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Бузуків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культурні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заходи в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пам’ять</w:t>
            </w:r>
            <w:proofErr w:type="spellEnd"/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Миколи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Негоди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А.2.3.2.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Передбачити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місце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для спортивно-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оздоровчого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комплексу  </w:t>
            </w:r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с. Степанки</w:t>
            </w:r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А.2.3.3.</w:t>
            </w:r>
            <w:r w:rsidRPr="00641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Облаштувати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зони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розвитку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і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дозвілля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в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будинках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культури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бібліотеках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укриттях</w:t>
            </w:r>
            <w:proofErr w:type="spellEnd"/>
          </w:p>
        </w:tc>
      </w:tr>
      <w:tr w:rsidR="008C69B8" w:rsidRPr="006418AC" w:rsidTr="005D3E7A">
        <w:tc>
          <w:tcPr>
            <w:tcW w:w="2059" w:type="dxa"/>
            <w:vMerge w:val="restart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А.3.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Поліпшення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стану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безпеки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громаді</w:t>
            </w:r>
            <w:proofErr w:type="spellEnd"/>
          </w:p>
        </w:tc>
        <w:tc>
          <w:tcPr>
            <w:tcW w:w="2552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А.3.1.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Встановлення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камер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відеоспостереження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населених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пунктах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системи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охоронного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сповіщення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освітніх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закладах</w:t>
            </w:r>
          </w:p>
          <w:p w:rsidR="008C69B8" w:rsidRPr="006418AC" w:rsidRDefault="008C69B8" w:rsidP="005D3E7A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5386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А.3.1.1.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Визначити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місця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встановити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камери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відеоспостереження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і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системи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охоронного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сповіщення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А.3.1.2.</w:t>
            </w:r>
            <w:r w:rsidRPr="006418A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Інтегрувати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камери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спостере</w:t>
            </w: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ження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системи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охоронного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сповіщення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 до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загальних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безпекових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</w:t>
            </w:r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69B8" w:rsidRPr="006418AC" w:rsidTr="005D3E7A">
        <w:tc>
          <w:tcPr>
            <w:tcW w:w="2059" w:type="dxa"/>
            <w:vMerge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А.3.2.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Будівництво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облаштування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укритті</w:t>
            </w:r>
            <w:proofErr w:type="gram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386" w:type="dxa"/>
          </w:tcPr>
          <w:p w:rsidR="008C69B8" w:rsidRPr="0073241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41C">
              <w:rPr>
                <w:rFonts w:ascii="Times New Roman" w:eastAsia="Times New Roman" w:hAnsi="Times New Roman"/>
                <w:sz w:val="24"/>
                <w:szCs w:val="24"/>
              </w:rPr>
              <w:t>А.3.2.1.</w:t>
            </w:r>
            <w:r w:rsidRPr="00732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241C">
              <w:rPr>
                <w:rFonts w:ascii="Times New Roman" w:eastAsia="Times New Roman" w:hAnsi="Times New Roman"/>
                <w:sz w:val="24"/>
                <w:szCs w:val="24"/>
              </w:rPr>
              <w:t>Виготовити</w:t>
            </w:r>
            <w:proofErr w:type="spellEnd"/>
            <w:r w:rsidRPr="0073241C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проектно-</w:t>
            </w:r>
            <w:proofErr w:type="spellStart"/>
            <w:r w:rsidRPr="0073241C">
              <w:rPr>
                <w:rFonts w:ascii="Times New Roman" w:eastAsia="Times New Roman" w:hAnsi="Times New Roman"/>
                <w:sz w:val="24"/>
                <w:szCs w:val="24"/>
              </w:rPr>
              <w:t>кошторисну</w:t>
            </w:r>
            <w:proofErr w:type="spellEnd"/>
            <w:r w:rsidRPr="007324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241C">
              <w:rPr>
                <w:rFonts w:ascii="Times New Roman" w:eastAsia="Times New Roman" w:hAnsi="Times New Roman"/>
                <w:sz w:val="24"/>
                <w:szCs w:val="24"/>
              </w:rPr>
              <w:t>документацію</w:t>
            </w:r>
            <w:proofErr w:type="spellEnd"/>
            <w:r w:rsidRPr="007324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241C"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 w:rsidRPr="007324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241C">
              <w:rPr>
                <w:rFonts w:ascii="Times New Roman" w:eastAsia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73241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241C">
              <w:rPr>
                <w:rFonts w:ascii="Times New Roman" w:eastAsia="Times New Roman" w:hAnsi="Times New Roman"/>
                <w:sz w:val="24"/>
                <w:szCs w:val="24"/>
              </w:rPr>
              <w:t>реконструкції</w:t>
            </w:r>
            <w:proofErr w:type="spellEnd"/>
            <w:r w:rsidRPr="0073241C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3241C">
              <w:rPr>
                <w:rFonts w:ascii="Times New Roman" w:eastAsia="Times New Roman" w:hAnsi="Times New Roman"/>
                <w:sz w:val="24"/>
                <w:szCs w:val="24"/>
              </w:rPr>
              <w:t>капітальних</w:t>
            </w:r>
            <w:proofErr w:type="spellEnd"/>
            <w:r w:rsidRPr="007324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241C">
              <w:rPr>
                <w:rFonts w:ascii="Times New Roman" w:eastAsia="Times New Roman" w:hAnsi="Times New Roman"/>
                <w:sz w:val="24"/>
                <w:szCs w:val="24"/>
              </w:rPr>
              <w:t>ремонтів</w:t>
            </w:r>
            <w:proofErr w:type="spellEnd"/>
            <w:r w:rsidRPr="007324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241C">
              <w:rPr>
                <w:rFonts w:ascii="Times New Roman" w:eastAsia="Times New Roman" w:hAnsi="Times New Roman"/>
                <w:sz w:val="24"/>
                <w:szCs w:val="24"/>
              </w:rPr>
              <w:t>укритті</w:t>
            </w:r>
            <w:proofErr w:type="gramStart"/>
            <w:r w:rsidRPr="0073241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8C69B8" w:rsidRPr="0073241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А.3.2.2.</w:t>
            </w:r>
            <w:r w:rsidRPr="006418A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3241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Побудувати</w:t>
            </w:r>
            <w:proofErr w:type="spellEnd"/>
            <w:r w:rsidRPr="0073241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73241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облаштувати</w:t>
            </w:r>
            <w:proofErr w:type="spellEnd"/>
            <w:r w:rsidRPr="0073241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3241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споруди</w:t>
            </w:r>
            <w:proofErr w:type="spellEnd"/>
            <w:r w:rsidRPr="0073241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3241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цивільного</w:t>
            </w:r>
            <w:proofErr w:type="spellEnd"/>
            <w:r w:rsidRPr="0073241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3241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захисту</w:t>
            </w:r>
            <w:proofErr w:type="spellEnd"/>
          </w:p>
          <w:p w:rsidR="008C69B8" w:rsidRPr="0073241C" w:rsidRDefault="008C69B8" w:rsidP="0073241C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  <w:lang w:val="uk-UA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А.3.2.3.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Забезпечити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засобами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захисту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учасників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освітнього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процесу</w:t>
            </w:r>
            <w:proofErr w:type="spellEnd"/>
          </w:p>
        </w:tc>
      </w:tr>
      <w:tr w:rsidR="008C69B8" w:rsidRPr="006418AC" w:rsidTr="005D3E7A">
        <w:tc>
          <w:tcPr>
            <w:tcW w:w="2059" w:type="dxa"/>
            <w:vMerge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2552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А.3.3.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ідтримка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безпекових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громадських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формувань</w:t>
            </w:r>
            <w:proofErr w:type="spellEnd"/>
          </w:p>
          <w:p w:rsidR="008C69B8" w:rsidRPr="006418AC" w:rsidRDefault="008C69B8" w:rsidP="005D3E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5386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А.3.3.1.</w:t>
            </w:r>
            <w:r w:rsidRPr="00641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Розробити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програми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ідтримки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громадського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тероборони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формування</w:t>
            </w:r>
            <w:proofErr w:type="spellEnd"/>
            <w:r w:rsidR="0073241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з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охорони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громадського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порядку</w:t>
            </w:r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А.3.3.2.</w:t>
            </w: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Надавати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фінансову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матеріально-технічну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</w:t>
            </w:r>
            <w:proofErr w:type="gram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ідтримку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громадського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тероборони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формування</w:t>
            </w:r>
            <w:proofErr w:type="spellEnd"/>
          </w:p>
          <w:p w:rsidR="008C69B8" w:rsidRPr="0073241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з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охорони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громадського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порядку </w:t>
            </w:r>
          </w:p>
        </w:tc>
      </w:tr>
      <w:tr w:rsidR="008C69B8" w:rsidRPr="006418AC" w:rsidTr="005D3E7A">
        <w:tc>
          <w:tcPr>
            <w:tcW w:w="2059" w:type="dxa"/>
            <w:vMerge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А.3.4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Удосконалення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збирання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вивезення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твердих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побутових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відході</w:t>
            </w:r>
            <w:proofErr w:type="gram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А.3.4.1.</w:t>
            </w:r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Розробити схему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санітарної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очистки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населених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пунктів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СТГ</w:t>
            </w:r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А.3.4.2.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Забезпечити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повне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охоплення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території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громади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послугами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збору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вивезення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ТПВ</w:t>
            </w:r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А.3.4.3.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ідвищити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рівень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відповідальності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екологічної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культури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населення</w:t>
            </w:r>
            <w:proofErr w:type="spellEnd"/>
          </w:p>
        </w:tc>
      </w:tr>
      <w:tr w:rsidR="008C69B8" w:rsidRPr="006418AC" w:rsidTr="005D3E7A">
        <w:tc>
          <w:tcPr>
            <w:tcW w:w="2059" w:type="dxa"/>
            <w:vMerge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А.3.5.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Збільшення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площі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зелених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насаджень</w:t>
            </w:r>
            <w:proofErr w:type="spellEnd"/>
          </w:p>
        </w:tc>
        <w:tc>
          <w:tcPr>
            <w:tcW w:w="5386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А.3.5.1.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Оновити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програму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благоустрою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населених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пункті</w:t>
            </w:r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в</w:t>
            </w:r>
            <w:proofErr w:type="spellEnd"/>
            <w:proofErr w:type="gram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А.3.5.2.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Проводити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озеленення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населених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пункті</w:t>
            </w:r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</w:t>
            </w:r>
            <w:proofErr w:type="spellEnd"/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територій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загального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користування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А.3.5.3.</w:t>
            </w:r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Впровадити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 заходи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щодо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захисту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збереження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зелених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насаджень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А.3.5.4. </w:t>
            </w:r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Провести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роботи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л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іквідації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lastRenderedPageBreak/>
              <w:t>карантинних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рослин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А.3.5.5.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Залучити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приватні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ідприємства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населення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до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озеленення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населених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пунктів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територій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загального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користування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А.3.5.6.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Проводити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конкурси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реалізовувати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кращі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проекти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озеленення</w:t>
            </w:r>
            <w:proofErr w:type="spellEnd"/>
          </w:p>
          <w:p w:rsidR="008C69B8" w:rsidRPr="009E5B22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А.3.5.7. 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Проводити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заходи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щодо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санітарної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обр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ізки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видалення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аварійних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дерев</w:t>
            </w:r>
          </w:p>
        </w:tc>
      </w:tr>
      <w:tr w:rsidR="008C69B8" w:rsidRPr="006418AC" w:rsidTr="005D3E7A">
        <w:tc>
          <w:tcPr>
            <w:tcW w:w="2059" w:type="dxa"/>
            <w:vMerge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А.3.6.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Моніторинг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екологічного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стану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довкілля</w:t>
            </w:r>
            <w:proofErr w:type="spellEnd"/>
          </w:p>
        </w:tc>
        <w:tc>
          <w:tcPr>
            <w:tcW w:w="5386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А.3.6.1.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Р</w:t>
            </w: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озробити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план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дій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разі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виникнення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надзвичайних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екологічних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 та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техногенних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ситуацій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А.3.6.2.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Залучити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приватний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бізнес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придбання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матер</w:t>
            </w:r>
            <w:proofErr w:type="gram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іалів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моніторингу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екологічного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стану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довкілля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69B8" w:rsidRPr="006418AC" w:rsidTr="005D3E7A">
        <w:tc>
          <w:tcPr>
            <w:tcW w:w="2059" w:type="dxa"/>
            <w:vMerge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А.3.7.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Здійснення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чисельністю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безпритульних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тварин</w:t>
            </w:r>
            <w:proofErr w:type="spellEnd"/>
          </w:p>
          <w:p w:rsidR="008C69B8" w:rsidRPr="006418AC" w:rsidRDefault="008C69B8" w:rsidP="005D3E7A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5386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А.3.7.1.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Удосконалити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систему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реагування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на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надмірне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розповсюдження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безпритульних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тварин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А.3.7.2.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Залучити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громадськість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до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вирішення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проблеми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безпритульних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тварин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А.3.7.3.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Організувати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інформаційно-просвітницькі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заходи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щодо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важливості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стерилізації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належного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утримання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домашніх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тварин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69B8" w:rsidRPr="006418AC" w:rsidTr="005D3E7A">
        <w:trPr>
          <w:trHeight w:val="1264"/>
        </w:trPr>
        <w:tc>
          <w:tcPr>
            <w:tcW w:w="2059" w:type="dxa"/>
            <w:vMerge w:val="restart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А.4.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Удосконалення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водозабезпечення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системи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очищення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питної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води для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жителів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А.4.1.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ідвезення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питної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води в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населені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пункти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А.4.1.1.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Залучити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заклади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торгі</w:t>
            </w:r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вл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до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реалізації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питної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води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належної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якості</w:t>
            </w:r>
            <w:proofErr w:type="spellEnd"/>
          </w:p>
          <w:p w:rsidR="008C69B8" w:rsidRPr="009E5B22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</w:pPr>
          </w:p>
        </w:tc>
      </w:tr>
      <w:tr w:rsidR="005D3E7A" w:rsidRPr="006418AC" w:rsidTr="005D3E7A">
        <w:trPr>
          <w:trHeight w:val="1215"/>
        </w:trPr>
        <w:tc>
          <w:tcPr>
            <w:tcW w:w="2059" w:type="dxa"/>
            <w:vMerge/>
          </w:tcPr>
          <w:p w:rsidR="005D3E7A" w:rsidRPr="006418AC" w:rsidRDefault="005D3E7A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D3E7A" w:rsidRPr="005D3E7A" w:rsidRDefault="005D3E7A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А.4.2. Будівництво свердловин в комунальних закладах громади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5D3E7A" w:rsidRDefault="005D3E7A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А.4.2.1.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Визначити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потребу в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розташуванні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свердловин</w:t>
            </w:r>
            <w:proofErr w:type="spellEnd"/>
          </w:p>
          <w:p w:rsidR="005D3E7A" w:rsidRPr="006418AC" w:rsidRDefault="005D3E7A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А.4.2.3.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Розробити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проектно-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кошторисну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документацію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щодо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будівництва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свердловин</w:t>
            </w:r>
            <w:proofErr w:type="spellEnd"/>
          </w:p>
          <w:p w:rsidR="005D3E7A" w:rsidRPr="006418AC" w:rsidRDefault="005D3E7A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А.4.2.4.</w:t>
            </w:r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Визначити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п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ідрядників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виконати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роботи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будівництва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свердловин</w:t>
            </w:r>
            <w:proofErr w:type="spellEnd"/>
          </w:p>
        </w:tc>
      </w:tr>
      <w:tr w:rsidR="008C69B8" w:rsidRPr="006418AC" w:rsidTr="005D3E7A">
        <w:tc>
          <w:tcPr>
            <w:tcW w:w="2059" w:type="dxa"/>
            <w:vMerge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2552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А.4.3.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Очищення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питної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води</w:t>
            </w:r>
          </w:p>
          <w:p w:rsidR="008C69B8" w:rsidRPr="006418AC" w:rsidRDefault="008C69B8" w:rsidP="005D3E7A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</w:pPr>
          </w:p>
        </w:tc>
        <w:tc>
          <w:tcPr>
            <w:tcW w:w="5386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А.4.3.1.</w:t>
            </w:r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Проводити 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роботи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щодо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покращення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якості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питної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води</w:t>
            </w:r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А.4.3.2.</w:t>
            </w:r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Утримувати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санітарні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зони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водозаборів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в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належному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стані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</w:p>
          <w:p w:rsidR="008C69B8" w:rsidRPr="009E5B22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А.4.3.3.</w:t>
            </w:r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Встановити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системи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очищення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води в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комунальних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закладах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громади</w:t>
            </w:r>
            <w:proofErr w:type="spellEnd"/>
          </w:p>
        </w:tc>
      </w:tr>
      <w:tr w:rsidR="008C69B8" w:rsidRPr="006418AC" w:rsidTr="005D3E7A">
        <w:tc>
          <w:tcPr>
            <w:tcW w:w="2059" w:type="dxa"/>
            <w:vMerge w:val="restart"/>
          </w:tcPr>
          <w:p w:rsidR="008C69B8" w:rsidRPr="006418AC" w:rsidRDefault="008C69B8" w:rsidP="005D3E7A">
            <w:pPr>
              <w:pStyle w:val="2"/>
              <w:spacing w:before="0" w:beforeAutospacing="0" w:after="0" w:afterAutospacing="0"/>
              <w:ind w:left="-176"/>
              <w:jc w:val="center"/>
              <w:rPr>
                <w:b w:val="0"/>
                <w:sz w:val="24"/>
                <w:szCs w:val="24"/>
              </w:rPr>
            </w:pPr>
            <w:r w:rsidRPr="006418AC">
              <w:rPr>
                <w:b w:val="0"/>
                <w:sz w:val="24"/>
                <w:szCs w:val="24"/>
              </w:rPr>
              <w:t xml:space="preserve">А.5. </w:t>
            </w:r>
            <w:proofErr w:type="spellStart"/>
            <w:r w:rsidRPr="006418AC">
              <w:rPr>
                <w:b w:val="0"/>
                <w:sz w:val="24"/>
                <w:szCs w:val="24"/>
              </w:rPr>
              <w:t>Забезпечення</w:t>
            </w:r>
            <w:proofErr w:type="spellEnd"/>
            <w:r w:rsidRPr="006418A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b w:val="0"/>
                <w:sz w:val="24"/>
                <w:szCs w:val="24"/>
              </w:rPr>
              <w:t>охорони</w:t>
            </w:r>
            <w:proofErr w:type="spellEnd"/>
            <w:r w:rsidRPr="006418A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b w:val="0"/>
                <w:sz w:val="24"/>
                <w:szCs w:val="24"/>
              </w:rPr>
              <w:t>здоров’я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2552" w:type="dxa"/>
          </w:tcPr>
          <w:p w:rsidR="008C69B8" w:rsidRPr="009E5B22" w:rsidRDefault="008C69B8" w:rsidP="005D3E7A">
            <w:pPr>
              <w:pStyle w:val="3"/>
              <w:tabs>
                <w:tab w:val="left" w:pos="709"/>
              </w:tabs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highlight w:val="white"/>
                <w:lang w:val="uk-UA"/>
              </w:rPr>
            </w:pPr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 xml:space="preserve">А.5.1. </w:t>
            </w:r>
            <w:proofErr w:type="spellStart"/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>Створення</w:t>
            </w:r>
            <w:proofErr w:type="spellEnd"/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>належних</w:t>
            </w:r>
            <w:proofErr w:type="spellEnd"/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 xml:space="preserve"> умов для </w:t>
            </w:r>
            <w:proofErr w:type="spellStart"/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>функціонування</w:t>
            </w:r>
            <w:proofErr w:type="spellEnd"/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>закладів</w:t>
            </w:r>
            <w:proofErr w:type="spellEnd"/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>первинної</w:t>
            </w:r>
            <w:proofErr w:type="spellEnd"/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>медико-</w:t>
            </w:r>
            <w:proofErr w:type="spellStart"/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>сан</w:t>
            </w:r>
            <w:proofErr w:type="gramEnd"/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>ітарної</w:t>
            </w:r>
            <w:proofErr w:type="spellEnd"/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>допомоги</w:t>
            </w:r>
            <w:proofErr w:type="spellEnd"/>
          </w:p>
        </w:tc>
        <w:tc>
          <w:tcPr>
            <w:tcW w:w="5386" w:type="dxa"/>
          </w:tcPr>
          <w:p w:rsidR="008C69B8" w:rsidRPr="009E5B22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  <w:lang w:val="uk-UA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А.5.1.1.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Здійснювати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належне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утримання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приміщень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медичних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закладів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громади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А.5.1.2.</w:t>
            </w:r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Надавати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субвенції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 на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компенсацію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оплати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комунальних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послуг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придбання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медикаментів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, 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обладнання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та оплату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праці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медичних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працівникі</w:t>
            </w:r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в</w:t>
            </w:r>
            <w:proofErr w:type="spellEnd"/>
            <w:proofErr w:type="gramEnd"/>
          </w:p>
        </w:tc>
      </w:tr>
      <w:tr w:rsidR="0073241C" w:rsidRPr="006418AC" w:rsidTr="0073241C">
        <w:trPr>
          <w:trHeight w:val="1415"/>
        </w:trPr>
        <w:tc>
          <w:tcPr>
            <w:tcW w:w="2059" w:type="dxa"/>
            <w:vMerge/>
          </w:tcPr>
          <w:p w:rsidR="0073241C" w:rsidRPr="006418AC" w:rsidRDefault="0073241C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2552" w:type="dxa"/>
          </w:tcPr>
          <w:p w:rsidR="0073241C" w:rsidRPr="009E5B22" w:rsidRDefault="0073241C" w:rsidP="005D3E7A">
            <w:pPr>
              <w:pStyle w:val="3"/>
              <w:tabs>
                <w:tab w:val="left" w:pos="140"/>
              </w:tabs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highlight w:val="white"/>
                <w:lang w:val="uk-UA"/>
              </w:rPr>
            </w:pPr>
            <w:r>
              <w:rPr>
                <w:b w:val="0"/>
                <w:color w:val="000000"/>
                <w:sz w:val="24"/>
                <w:szCs w:val="24"/>
                <w:highlight w:val="white"/>
              </w:rPr>
              <w:t>А.5.2.</w:t>
            </w:r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 xml:space="preserve">Стимулювання </w:t>
            </w:r>
            <w:proofErr w:type="spellStart"/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>розширення</w:t>
            </w:r>
            <w:proofErr w:type="spellEnd"/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>надання</w:t>
            </w:r>
            <w:proofErr w:type="spellEnd"/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>медичних</w:t>
            </w:r>
            <w:proofErr w:type="spellEnd"/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>послуг</w:t>
            </w:r>
            <w:proofErr w:type="spellEnd"/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>приватними</w:t>
            </w:r>
            <w:proofErr w:type="spellEnd"/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>медичними</w:t>
            </w:r>
            <w:proofErr w:type="spellEnd"/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 xml:space="preserve"> закладами</w:t>
            </w:r>
          </w:p>
        </w:tc>
        <w:tc>
          <w:tcPr>
            <w:tcW w:w="5386" w:type="dxa"/>
          </w:tcPr>
          <w:p w:rsidR="0073241C" w:rsidRPr="0073241C" w:rsidRDefault="0073241C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А.5.2.1. </w:t>
            </w:r>
            <w:proofErr w:type="spellStart"/>
            <w:r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Оприлюдн</w:t>
            </w: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  <w:lang w:val="uk-UA"/>
              </w:rPr>
              <w:t>ювати</w:t>
            </w:r>
            <w:proofErr w:type="spellEnd"/>
            <w:r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інформаці</w:t>
            </w:r>
            <w:proofErr w:type="spellEnd"/>
            <w:r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  <w:lang w:val="uk-UA"/>
              </w:rPr>
              <w:t>ю</w:t>
            </w:r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щодо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вільних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приміщень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і потреби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мешканців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громади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медичних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послугах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можливості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розміщення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приватних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медичних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установ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необхідних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напрямкі</w:t>
            </w:r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в</w:t>
            </w:r>
            <w:proofErr w:type="spellEnd"/>
            <w:proofErr w:type="gramEnd"/>
          </w:p>
        </w:tc>
      </w:tr>
      <w:tr w:rsidR="008C69B8" w:rsidRPr="006418AC" w:rsidTr="005D3E7A">
        <w:trPr>
          <w:trHeight w:val="240"/>
        </w:trPr>
        <w:tc>
          <w:tcPr>
            <w:tcW w:w="2059" w:type="dxa"/>
            <w:vMerge w:val="restart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bookmarkStart w:id="2" w:name="_heading=h.15d8wdl1he9d" w:colFirst="0" w:colLast="0"/>
            <w:bookmarkEnd w:id="2"/>
            <w:r w:rsidRPr="006418AC">
              <w:rPr>
                <w:rFonts w:ascii="Times New Roman" w:hAnsi="Times New Roman"/>
                <w:sz w:val="24"/>
                <w:szCs w:val="24"/>
              </w:rPr>
              <w:t xml:space="preserve">А.6. </w:t>
            </w:r>
            <w:proofErr w:type="spellStart"/>
            <w:proofErr w:type="gramStart"/>
            <w:r w:rsidRPr="006418AC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6418AC">
              <w:rPr>
                <w:rFonts w:ascii="Times New Roman" w:hAnsi="Times New Roman"/>
                <w:sz w:val="24"/>
                <w:szCs w:val="24"/>
              </w:rPr>
              <w:t>іальний</w:t>
            </w:r>
            <w:proofErr w:type="spellEnd"/>
            <w:r w:rsidRPr="00641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 w:rsidRPr="00641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2552" w:type="dxa"/>
          </w:tcPr>
          <w:p w:rsidR="008C69B8" w:rsidRPr="006418AC" w:rsidRDefault="008C69B8" w:rsidP="005D3E7A">
            <w:pPr>
              <w:pStyle w:val="3"/>
              <w:tabs>
                <w:tab w:val="left" w:pos="5"/>
              </w:tabs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highlight w:val="white"/>
              </w:rPr>
            </w:pPr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 xml:space="preserve">А.6.1. </w:t>
            </w:r>
            <w:proofErr w:type="spellStart"/>
            <w:proofErr w:type="gramStart"/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>П</w:t>
            </w:r>
            <w:proofErr w:type="gramEnd"/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>ідтримка</w:t>
            </w:r>
            <w:proofErr w:type="spellEnd"/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>вразливих</w:t>
            </w:r>
            <w:proofErr w:type="spellEnd"/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>верств</w:t>
            </w:r>
            <w:proofErr w:type="spellEnd"/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b w:val="0"/>
                <w:color w:val="000000"/>
                <w:sz w:val="24"/>
                <w:szCs w:val="24"/>
                <w:highlight w:val="white"/>
              </w:rPr>
              <w:t>населення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5386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А.6.1.1.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Щорічно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аналізувати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які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соц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іальні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послуги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потребують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мешканці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громади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А.6.1.2.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Запровадити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конкурс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соц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іального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замовлення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lastRenderedPageBreak/>
              <w:t xml:space="preserve">А.6.1.3.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Надавати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матеріальні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допомоги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А.6.1.4.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Фінансувати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діяльність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центру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надання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соц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іальних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послуг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А.6.1.5.</w:t>
            </w:r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Створити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 дитячий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будинок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сімейного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типу,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патронатну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сі</w:t>
            </w:r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м'ю</w:t>
            </w:r>
            <w:proofErr w:type="spellEnd"/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реабілітаційний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центр 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тощо</w:t>
            </w:r>
            <w:proofErr w:type="spellEnd"/>
          </w:p>
        </w:tc>
      </w:tr>
      <w:tr w:rsidR="008C69B8" w:rsidRPr="006418AC" w:rsidTr="005D3E7A">
        <w:trPr>
          <w:trHeight w:val="240"/>
        </w:trPr>
        <w:tc>
          <w:tcPr>
            <w:tcW w:w="2059" w:type="dxa"/>
            <w:vMerge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bookmarkStart w:id="3" w:name="_heading=h.rtkgts2z15mf" w:colFirst="0" w:colLast="0"/>
            <w:bookmarkEnd w:id="3"/>
          </w:p>
        </w:tc>
        <w:tc>
          <w:tcPr>
            <w:tcW w:w="2552" w:type="dxa"/>
          </w:tcPr>
          <w:p w:rsidR="008C69B8" w:rsidRPr="006418AC" w:rsidRDefault="008C69B8" w:rsidP="005D3E7A">
            <w:pPr>
              <w:pStyle w:val="3"/>
              <w:tabs>
                <w:tab w:val="left" w:pos="5"/>
              </w:tabs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highlight w:val="cyan"/>
              </w:rPr>
            </w:pPr>
            <w:r w:rsidRPr="006418AC">
              <w:rPr>
                <w:b w:val="0"/>
                <w:color w:val="000000"/>
                <w:sz w:val="24"/>
                <w:szCs w:val="24"/>
              </w:rPr>
              <w:t xml:space="preserve">А.6.2. </w:t>
            </w:r>
            <w:proofErr w:type="spellStart"/>
            <w:proofErr w:type="gramStart"/>
            <w:r w:rsidRPr="006418AC">
              <w:rPr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6418AC">
              <w:rPr>
                <w:b w:val="0"/>
                <w:color w:val="000000"/>
                <w:sz w:val="24"/>
                <w:szCs w:val="24"/>
              </w:rPr>
              <w:t>ідтримка</w:t>
            </w:r>
            <w:proofErr w:type="spellEnd"/>
            <w:r w:rsidRPr="006418A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b w:val="0"/>
                <w:color w:val="000000"/>
                <w:sz w:val="24"/>
                <w:szCs w:val="24"/>
              </w:rPr>
              <w:t>ветеранів</w:t>
            </w:r>
            <w:proofErr w:type="spellEnd"/>
            <w:r w:rsidRPr="006418AC">
              <w:rPr>
                <w:b w:val="0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b w:val="0"/>
                <w:color w:val="000000"/>
                <w:sz w:val="24"/>
                <w:szCs w:val="24"/>
              </w:rPr>
              <w:t>осіб</w:t>
            </w:r>
            <w:proofErr w:type="spellEnd"/>
            <w:r w:rsidRPr="006418A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b w:val="0"/>
                <w:color w:val="000000"/>
                <w:sz w:val="24"/>
                <w:szCs w:val="24"/>
              </w:rPr>
              <w:t>що</w:t>
            </w:r>
            <w:proofErr w:type="spellEnd"/>
            <w:r w:rsidRPr="006418A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b w:val="0"/>
                <w:color w:val="000000"/>
                <w:sz w:val="24"/>
                <w:szCs w:val="24"/>
              </w:rPr>
              <w:t>постраждали</w:t>
            </w:r>
            <w:proofErr w:type="spellEnd"/>
            <w:r w:rsidRPr="006418A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b w:val="0"/>
                <w:color w:val="000000"/>
                <w:sz w:val="24"/>
                <w:szCs w:val="24"/>
              </w:rPr>
              <w:t>внаслідок</w:t>
            </w:r>
            <w:proofErr w:type="spellEnd"/>
            <w:r w:rsidRPr="006418A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b w:val="0"/>
                <w:color w:val="000000"/>
                <w:sz w:val="24"/>
                <w:szCs w:val="24"/>
              </w:rPr>
              <w:t>воєнних</w:t>
            </w:r>
            <w:proofErr w:type="spellEnd"/>
            <w:r w:rsidRPr="006418A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b w:val="0"/>
                <w:color w:val="000000"/>
                <w:sz w:val="24"/>
                <w:szCs w:val="24"/>
              </w:rPr>
              <w:t>дій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5386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А.6.2.1.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Н</w:t>
            </w:r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адавати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матер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іальні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допомоги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на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лікування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оздоровлення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А.6.2.2.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Надавати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допомогу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відновленні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зруйнованого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внаслідок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воєнних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дій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майна</w:t>
            </w:r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А.6.2.3.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Надавати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допомоги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по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похованню</w:t>
            </w:r>
            <w:proofErr w:type="spellEnd"/>
          </w:p>
          <w:p w:rsidR="008C69B8" w:rsidRPr="00484DDD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  <w:lang w:val="uk-UA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А.6.2.4.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Створити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ветеранський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хаб</w:t>
            </w:r>
            <w:proofErr w:type="spellEnd"/>
          </w:p>
        </w:tc>
      </w:tr>
      <w:tr w:rsidR="008C69B8" w:rsidRPr="006418AC" w:rsidTr="005D3E7A">
        <w:trPr>
          <w:trHeight w:val="280"/>
        </w:trPr>
        <w:tc>
          <w:tcPr>
            <w:tcW w:w="2059" w:type="dxa"/>
            <w:vMerge w:val="restart"/>
          </w:tcPr>
          <w:p w:rsidR="00A1283E" w:rsidRPr="006418AC" w:rsidRDefault="008C69B8" w:rsidP="00A12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" w:name="_heading=h.anusse2h1fs4" w:colFirst="0" w:colLast="0"/>
            <w:bookmarkStart w:id="5" w:name="_heading=h.7hhg6z3k6wyw" w:colFirst="0" w:colLast="0"/>
            <w:bookmarkStart w:id="6" w:name="_heading=h.j2gqsjd43by" w:colFirst="0" w:colLast="0"/>
            <w:bookmarkEnd w:id="4"/>
            <w:bookmarkEnd w:id="5"/>
            <w:bookmarkEnd w:id="6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Б.1. </w:t>
            </w:r>
            <w:r w:rsidR="00A1283E"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283E" w:rsidRPr="006418AC">
              <w:rPr>
                <w:rFonts w:ascii="Times New Roman" w:eastAsia="Times New Roman" w:hAnsi="Times New Roman"/>
                <w:sz w:val="24"/>
                <w:szCs w:val="24"/>
              </w:rPr>
              <w:t>Навчання</w:t>
            </w:r>
            <w:proofErr w:type="spellEnd"/>
            <w:r w:rsidR="00A1283E"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28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="00A1283E" w:rsidRPr="006418AC">
              <w:rPr>
                <w:rFonts w:ascii="Times New Roman" w:eastAsia="Times New Roman" w:hAnsi="Times New Roman"/>
                <w:sz w:val="24"/>
                <w:szCs w:val="24"/>
              </w:rPr>
              <w:t>активізація</w:t>
            </w:r>
            <w:proofErr w:type="spellEnd"/>
            <w:r w:rsidR="00A1283E"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283E" w:rsidRPr="006418AC">
              <w:rPr>
                <w:rFonts w:ascii="Times New Roman" w:eastAsia="Times New Roman" w:hAnsi="Times New Roman"/>
                <w:sz w:val="24"/>
                <w:szCs w:val="24"/>
              </w:rPr>
              <w:t>мешканців</w:t>
            </w:r>
            <w:proofErr w:type="spellEnd"/>
            <w:r w:rsidR="00A1283E"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283E" w:rsidRPr="006418AC"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  <w:r w:rsidR="00A1283E"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C69B8" w:rsidRPr="00A1283E" w:rsidRDefault="008C69B8" w:rsidP="00A12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552" w:type="dxa"/>
          </w:tcPr>
          <w:p w:rsidR="008C69B8" w:rsidRPr="00A1283E" w:rsidRDefault="008C69B8" w:rsidP="00A1283E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  <w:lang w:val="uk-UA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Б.1.1. </w:t>
            </w:r>
            <w:r w:rsidR="00A128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Розвиток громадянського суспільства</w:t>
            </w:r>
          </w:p>
        </w:tc>
        <w:tc>
          <w:tcPr>
            <w:tcW w:w="5386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Б.1.1.1.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Розробити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прийняти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програму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ідтримки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розвитку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Громадянського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суспільства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Б.1.1.2.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Реалізовувати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фінансувати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проекти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Громадського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бюджету</w:t>
            </w:r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Б.1.1.3.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Щорічно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проводити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конкурс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молодіжних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ініціатив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з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розвитку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громади</w:t>
            </w:r>
            <w:proofErr w:type="spellEnd"/>
          </w:p>
        </w:tc>
      </w:tr>
      <w:tr w:rsidR="008C69B8" w:rsidRPr="006418AC" w:rsidTr="005D3E7A">
        <w:trPr>
          <w:trHeight w:val="280"/>
        </w:trPr>
        <w:tc>
          <w:tcPr>
            <w:tcW w:w="2059" w:type="dxa"/>
            <w:vMerge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  <w:bookmarkStart w:id="7" w:name="_heading=h.n2edytqptgj7" w:colFirst="0" w:colLast="0"/>
            <w:bookmarkEnd w:id="7"/>
          </w:p>
        </w:tc>
        <w:tc>
          <w:tcPr>
            <w:tcW w:w="2552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Б.1.2.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громадянської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просвіти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навчання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громадських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активі</w:t>
            </w:r>
            <w:proofErr w:type="gram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gram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ів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діячів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5386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Б.1.2.1.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Проводити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інформаційно-просвітницькі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заходи,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які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розкривають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повноваження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органів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влади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в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Україні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можливість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впливу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на них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наслідки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особистого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вибору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Б.1.2.2.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Організувати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навчання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громадських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активі</w:t>
            </w:r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ст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ів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діячів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шляхом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залучення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зовнішніх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тренерів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Б.1.2.3.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Організувати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навчання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представників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органів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м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ісцевого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самоврядування</w:t>
            </w:r>
            <w:proofErr w:type="spellEnd"/>
          </w:p>
          <w:p w:rsidR="008C69B8" w:rsidRPr="00484DDD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Б.1.2.4.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Створити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облаштувати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 на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базі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б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ібліотек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громадські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ресурсні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центри</w:t>
            </w:r>
            <w:proofErr w:type="spellEnd"/>
          </w:p>
        </w:tc>
      </w:tr>
      <w:tr w:rsidR="008C69B8" w:rsidRPr="006418AC" w:rsidTr="005D3E7A">
        <w:tc>
          <w:tcPr>
            <w:tcW w:w="2059" w:type="dxa"/>
            <w:vMerge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69B8" w:rsidRPr="006418AC" w:rsidRDefault="008C69B8" w:rsidP="005D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Б.1.3. </w:t>
            </w:r>
            <w:proofErr w:type="spellStart"/>
            <w:r w:rsidRPr="006418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 w:rsidRPr="006418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умов для </w:t>
            </w:r>
            <w:proofErr w:type="spellStart"/>
            <w:r w:rsidRPr="006418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здобуття</w:t>
            </w:r>
            <w:proofErr w:type="spellEnd"/>
            <w:r w:rsidRPr="006418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якісної</w:t>
            </w:r>
            <w:proofErr w:type="spellEnd"/>
            <w:r w:rsidRPr="006418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дошкільної</w:t>
            </w:r>
            <w:proofErr w:type="spellEnd"/>
            <w:r w:rsidRPr="006418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загальної</w:t>
            </w:r>
            <w:proofErr w:type="spellEnd"/>
            <w:r w:rsidRPr="006418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середньої</w:t>
            </w:r>
            <w:proofErr w:type="spellEnd"/>
            <w:r w:rsidRPr="006418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освіти</w:t>
            </w:r>
            <w:proofErr w:type="spellEnd"/>
          </w:p>
          <w:p w:rsidR="008C69B8" w:rsidRPr="006418AC" w:rsidRDefault="008C69B8" w:rsidP="005D3E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Б.1.3.1.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Проводити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щорічний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моніторинг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необхідності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проведення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ремонтних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відновлювальних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робіт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навчальних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закладі</w:t>
            </w:r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</w:t>
            </w:r>
            <w:proofErr w:type="spellEnd"/>
            <w:proofErr w:type="gram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bookmarkStart w:id="8" w:name="_GoBack"/>
            <w:bookmarkEnd w:id="8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Б.1.3.2.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Поліпшити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матеріально-технічну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базу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навчальних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закладі</w:t>
            </w:r>
            <w:proofErr w:type="gram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в</w:t>
            </w:r>
            <w:proofErr w:type="spellEnd"/>
            <w:proofErr w:type="gram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Б.1.3.3.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Надавати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фінансову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ідтримку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молодим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спеціалістам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Б.1.3.4.</w:t>
            </w:r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Створити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опорний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заклад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загальної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середньої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освіти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</w:p>
          <w:p w:rsidR="008C69B8" w:rsidRPr="00484DDD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Б.1.3.5.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Розвивати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фінансувати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діяльність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центру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професійної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ідготовки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педагогічних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працівників</w:t>
            </w:r>
            <w:proofErr w:type="spellEnd"/>
          </w:p>
        </w:tc>
      </w:tr>
      <w:tr w:rsidR="006418AC" w:rsidRPr="006418AC" w:rsidTr="005D3E7A">
        <w:tc>
          <w:tcPr>
            <w:tcW w:w="2059" w:type="dxa"/>
          </w:tcPr>
          <w:p w:rsidR="006418AC" w:rsidRPr="006418AC" w:rsidRDefault="006418AC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Б.2.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мешканців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розуміння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важливості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здорового</w:t>
            </w:r>
            <w:proofErr w:type="gram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способу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життя</w:t>
            </w:r>
            <w:proofErr w:type="spellEnd"/>
          </w:p>
        </w:tc>
        <w:tc>
          <w:tcPr>
            <w:tcW w:w="2552" w:type="dxa"/>
          </w:tcPr>
          <w:p w:rsidR="006418AC" w:rsidRPr="006418AC" w:rsidRDefault="006418AC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Б.2.1.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</w:t>
            </w:r>
            <w:proofErr w:type="gram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ідтримка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здорового способу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життя</w:t>
            </w:r>
            <w:proofErr w:type="spellEnd"/>
          </w:p>
          <w:p w:rsidR="006418AC" w:rsidRPr="006418AC" w:rsidRDefault="006418AC" w:rsidP="005D3E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418AC" w:rsidRPr="006418AC" w:rsidRDefault="006418AC" w:rsidP="005D3E7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Б.2.1.1.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В</w:t>
            </w:r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становити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обмеження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продажу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вживання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алкогольних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тютюнових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виробі</w:t>
            </w:r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</w:t>
            </w:r>
            <w:proofErr w:type="spellEnd"/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на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території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громади</w:t>
            </w:r>
            <w:proofErr w:type="spellEnd"/>
            <w:r w:rsidRPr="006418A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6418AC" w:rsidRPr="006418AC" w:rsidRDefault="006418AC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Б.2.1.2.</w:t>
            </w:r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Вимагати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від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правоохоронних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органів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посилити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контроль за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вживанням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обігом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заборонених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речовин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визначених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постановою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КМУ № 770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від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ід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6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травня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2000 р. “Про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затвердження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переліку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наркотичних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засобів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психотропних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речовин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і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прекурсорів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”</w:t>
            </w:r>
          </w:p>
          <w:p w:rsidR="006418AC" w:rsidRPr="006418AC" w:rsidRDefault="006418AC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Б.2.1.3.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Залучити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фахівців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для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популяризації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здорового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образу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життя</w:t>
            </w:r>
            <w:proofErr w:type="spellEnd"/>
          </w:p>
          <w:p w:rsidR="006418AC" w:rsidRPr="006418AC" w:rsidRDefault="006418AC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Б.2.1.4.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Популяризувати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здорове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харчування</w:t>
            </w:r>
            <w:proofErr w:type="spellEnd"/>
          </w:p>
          <w:p w:rsidR="006418AC" w:rsidRPr="006418AC" w:rsidRDefault="006418AC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Б.2.1.5.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Організовувати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спортивні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змагання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фестивалі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та свята</w:t>
            </w:r>
          </w:p>
        </w:tc>
      </w:tr>
      <w:tr w:rsidR="008C69B8" w:rsidRPr="006418AC" w:rsidTr="005D3E7A">
        <w:tc>
          <w:tcPr>
            <w:tcW w:w="2059" w:type="dxa"/>
            <w:vMerge w:val="restart"/>
          </w:tcPr>
          <w:p w:rsidR="008C69B8" w:rsidRPr="009D4686" w:rsidRDefault="008C69B8" w:rsidP="009D4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Б.3. </w:t>
            </w:r>
            <w:r w:rsidR="009D468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Посилення соціальної </w:t>
            </w:r>
            <w:r w:rsidR="009D468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згуртованості</w:t>
            </w:r>
          </w:p>
        </w:tc>
        <w:tc>
          <w:tcPr>
            <w:tcW w:w="2552" w:type="dxa"/>
          </w:tcPr>
          <w:p w:rsidR="008C69B8" w:rsidRPr="006418AC" w:rsidRDefault="008C69B8" w:rsidP="005D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Б.3.1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Залучення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мешканців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участі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прийнятті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ішень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5386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Б.3.1.1.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Інформувати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мешканців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громади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про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можливість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участі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в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засіданнях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виконавчого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lastRenderedPageBreak/>
              <w:t>комітету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та ради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громади</w:t>
            </w:r>
            <w:proofErr w:type="spellEnd"/>
          </w:p>
          <w:p w:rsidR="008C69B8" w:rsidRPr="006418AC" w:rsidRDefault="008C69B8" w:rsidP="005D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Б.3.1.2.</w:t>
            </w:r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Систематично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проводити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обговорення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проектів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ішень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ради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громади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щодо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розробки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затвердження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місцевих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цільових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програм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та бюджету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громади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тощо</w:t>
            </w:r>
            <w:proofErr w:type="spellEnd"/>
          </w:p>
          <w:p w:rsidR="008C69B8" w:rsidRPr="006418AC" w:rsidRDefault="008C69B8" w:rsidP="005D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Б.3.1.3.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Запровадити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систему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електронних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петицій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на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сайті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громади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</w:p>
          <w:p w:rsidR="008C69B8" w:rsidRPr="00B95E34" w:rsidRDefault="008C69B8" w:rsidP="005D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Б.3.1.4.</w:t>
            </w:r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Проводити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громадські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слухання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з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питань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які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стосуються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громади</w:t>
            </w:r>
            <w:proofErr w:type="spellEnd"/>
          </w:p>
        </w:tc>
      </w:tr>
      <w:tr w:rsidR="008C69B8" w:rsidRPr="006418AC" w:rsidTr="005D3E7A">
        <w:tc>
          <w:tcPr>
            <w:tcW w:w="2059" w:type="dxa"/>
            <w:vMerge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69B8" w:rsidRPr="006418AC" w:rsidRDefault="008C69B8" w:rsidP="005D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Б.3.2.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Сприяння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самоорганізації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мешканців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реалізації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власних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ініціатив</w:t>
            </w:r>
            <w:proofErr w:type="spellEnd"/>
          </w:p>
          <w:p w:rsidR="008C69B8" w:rsidRPr="006418AC" w:rsidRDefault="008C69B8" w:rsidP="005D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Б.3.2.1.</w:t>
            </w:r>
            <w:r w:rsidR="0073241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Створ</w:t>
            </w:r>
            <w:proofErr w:type="spellStart"/>
            <w:r w:rsidR="0073241C">
              <w:rPr>
                <w:rFonts w:ascii="Times New Roman" w:eastAsia="Times New Roman" w:hAnsi="Times New Roman"/>
                <w:color w:val="1F1F1F"/>
                <w:sz w:val="24"/>
                <w:szCs w:val="24"/>
                <w:lang w:val="uk-UA"/>
              </w:rPr>
              <w:t>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умов</w:t>
            </w:r>
            <w:r w:rsidR="0073241C">
              <w:rPr>
                <w:rFonts w:ascii="Times New Roman" w:eastAsia="Times New Roman" w:hAnsi="Times New Roman"/>
                <w:color w:val="1F1F1F"/>
                <w:sz w:val="24"/>
                <w:szCs w:val="24"/>
                <w:lang w:val="uk-UA"/>
              </w:rPr>
              <w:t>и</w:t>
            </w:r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для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розвитку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культурного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життя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громади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Б.3.2.2.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Створити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центр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культури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дозвілля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Б.3.2.3.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Проводити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заходи,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які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сприяють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обізнаності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про громаду та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її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історію</w:t>
            </w:r>
            <w:proofErr w:type="spellEnd"/>
          </w:p>
          <w:p w:rsidR="008C69B8" w:rsidRPr="00B95E34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Б.3.2.4.</w:t>
            </w:r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Створити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умови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для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розвитку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волонтерства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громадської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активності</w:t>
            </w:r>
            <w:proofErr w:type="spellEnd"/>
          </w:p>
        </w:tc>
      </w:tr>
      <w:tr w:rsidR="008C69B8" w:rsidRPr="006418AC" w:rsidTr="005D3E7A">
        <w:tc>
          <w:tcPr>
            <w:tcW w:w="2059" w:type="dxa"/>
            <w:vMerge w:val="restart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В.1.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Створення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потенціалу</w:t>
            </w:r>
            <w:proofErr w:type="spellEnd"/>
          </w:p>
        </w:tc>
        <w:tc>
          <w:tcPr>
            <w:tcW w:w="2552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В.1.1.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Навчання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започаткування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бізнесу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В.1.1.1.</w:t>
            </w:r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Організувати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та провести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навчальні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заходи для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започаткування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  <w:highlight w:val="white"/>
              </w:rPr>
              <w:t>бізнесу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В.1.1.2.</w:t>
            </w:r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Надавати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інформаційну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ідтримку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підприємцям</w:t>
            </w:r>
            <w:proofErr w:type="spellEnd"/>
          </w:p>
        </w:tc>
      </w:tr>
      <w:tr w:rsidR="008C69B8" w:rsidRPr="006418AC" w:rsidTr="005D3E7A">
        <w:tc>
          <w:tcPr>
            <w:tcW w:w="2059" w:type="dxa"/>
            <w:vMerge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В.1.2.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ідвищення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інвестиційної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привабливості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</w:p>
          <w:p w:rsidR="008C69B8" w:rsidRPr="006418AC" w:rsidRDefault="008C69B8" w:rsidP="005D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В.1.2.1.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Розробити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бренд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В.1.2.2.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Ознайомити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інвестиційним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паспортом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широке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коло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</w:t>
            </w:r>
            <w:proofErr w:type="gram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ідприємців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як в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Україні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так і за кордоном,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підготувати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презентаційні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матеріали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інвестиційні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можливості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В.1.2.3.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Розробити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комплексний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план 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просторового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розвитку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території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В.1.2.4.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Виготовити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техн</w:t>
            </w:r>
            <w:proofErr w:type="gram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ічну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документацію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державні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акти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на землю,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технічні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паспорти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) для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приміщень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комунальної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власності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В.1.2.5.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Виготовити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проектно-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кошторисну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документацію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для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залучення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інвестиційних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коштів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на 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пр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іоритетні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об’єкти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В.1.2.6.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Проводити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системну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організаційну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роботу по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залученню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інвестиційних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кошті</w:t>
            </w:r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</w:t>
            </w:r>
            <w:proofErr w:type="spellEnd"/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за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рахунок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міжнародної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матеріально-технічної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допомоги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залученню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інвесторів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до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розвитку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інженерно-транспортної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соц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іальної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інфраструктури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населених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пунктів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громади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В.1.2.7.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Сприяти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створенню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індустріального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парку</w:t>
            </w:r>
          </w:p>
        </w:tc>
      </w:tr>
      <w:tr w:rsidR="008C69B8" w:rsidRPr="006418AC" w:rsidTr="005D3E7A">
        <w:tc>
          <w:tcPr>
            <w:tcW w:w="2059" w:type="dxa"/>
            <w:vMerge w:val="restart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В.2.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Створення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умов для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розвитку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бізнесу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громаді</w:t>
            </w:r>
            <w:proofErr w:type="spellEnd"/>
          </w:p>
        </w:tc>
        <w:tc>
          <w:tcPr>
            <w:tcW w:w="2552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В.2.1.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Розвиток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сфери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побуту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5386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В.2.1.1.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Сприяти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бізнесу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у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розвитку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мережі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закладів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сфери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побуту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В.2.1.2.</w:t>
            </w:r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Надавати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допомогу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бізнесу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у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розвитку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мережі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закладів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торгі</w:t>
            </w:r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вл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громадського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харчування</w:t>
            </w:r>
            <w:proofErr w:type="spellEnd"/>
          </w:p>
          <w:p w:rsidR="008C69B8" w:rsidRPr="00B95E34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В.2.1.3.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Сприяти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бізнесу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розвитку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мережі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закладів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в</w:t>
            </w:r>
            <w:proofErr w:type="gram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ідпочинку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розваг</w:t>
            </w:r>
            <w:proofErr w:type="spellEnd"/>
          </w:p>
        </w:tc>
      </w:tr>
      <w:tr w:rsidR="008C69B8" w:rsidRPr="006418AC" w:rsidTr="005D3E7A">
        <w:tc>
          <w:tcPr>
            <w:tcW w:w="2059" w:type="dxa"/>
            <w:vMerge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2552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В.2.2.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Розвиток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малого фермерства </w:t>
            </w:r>
          </w:p>
          <w:p w:rsidR="008C69B8" w:rsidRPr="006418AC" w:rsidRDefault="008C69B8" w:rsidP="005D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5386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В.2.2.1.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Пропагувати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переваги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</w:t>
            </w:r>
            <w:proofErr w:type="gram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ідприємництва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та кооперативного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руху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і фермерства в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громаді</w:t>
            </w:r>
            <w:proofErr w:type="spellEnd"/>
          </w:p>
          <w:p w:rsidR="008C69B8" w:rsidRPr="00B95E34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В.2.2.2.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Сприяти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налагодженню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співпраці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місцевих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виробникі</w:t>
            </w:r>
            <w:proofErr w:type="gram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торгових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мереж</w:t>
            </w:r>
          </w:p>
        </w:tc>
      </w:tr>
      <w:tr w:rsidR="008C69B8" w:rsidRPr="006418AC" w:rsidTr="005D3E7A">
        <w:tc>
          <w:tcPr>
            <w:tcW w:w="2059" w:type="dxa"/>
            <w:vMerge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В.2.3.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Розвиток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туризму</w:t>
            </w:r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5386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В.2.3.1.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Розвивати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туристично-рекреаційний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сектор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громади</w:t>
            </w:r>
            <w:proofErr w:type="spellEnd"/>
          </w:p>
          <w:p w:rsidR="008C69B8" w:rsidRPr="008C69B8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  <w:lang w:val="uk-UA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В.2.3.2.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Популяризувати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туристично-рекреаційні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можливості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громади</w:t>
            </w:r>
            <w:proofErr w:type="spellEnd"/>
          </w:p>
        </w:tc>
      </w:tr>
      <w:tr w:rsidR="008C69B8" w:rsidRPr="006418AC" w:rsidTr="005D3E7A">
        <w:tc>
          <w:tcPr>
            <w:tcW w:w="2059" w:type="dxa"/>
            <w:vMerge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В.2.4.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самозаліснених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територій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потреб </w:t>
            </w:r>
            <w:proofErr w:type="spellStart"/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В.2.4.1.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Створити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робочу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групу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та провести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lastRenderedPageBreak/>
              <w:t>інвентаризацію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самозаліснених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ділянок</w:t>
            </w:r>
            <w:proofErr w:type="spellEnd"/>
          </w:p>
          <w:p w:rsidR="008C69B8" w:rsidRPr="006418AC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В.2.4.2.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Сформувати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самозаліснені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земельні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ділянки</w:t>
            </w:r>
            <w:proofErr w:type="spellEnd"/>
            <w:r w:rsidRPr="006418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</w:p>
          <w:p w:rsidR="008C69B8" w:rsidRPr="008C69B8" w:rsidRDefault="008C69B8" w:rsidP="005D3E7A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6418AC">
              <w:rPr>
                <w:rFonts w:ascii="Times New Roman" w:eastAsia="Times New Roman" w:hAnsi="Times New Roman"/>
                <w:sz w:val="24"/>
                <w:szCs w:val="24"/>
              </w:rPr>
              <w:t xml:space="preserve">В.2.4.3. </w:t>
            </w:r>
            <w:proofErr w:type="spellStart"/>
            <w:proofErr w:type="gram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Передбачити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в комплексному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плані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просторового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планування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використання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ділянок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які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не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будуть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передані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 для потреб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лісового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господарства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,  на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формування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заповідних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територій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та 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розвитку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альтернативної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енергетики</w:t>
            </w:r>
            <w:proofErr w:type="spellEnd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, зеленого туризму і зон </w:t>
            </w:r>
            <w:proofErr w:type="spellStart"/>
            <w:r w:rsidRPr="006418AC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рекреації</w:t>
            </w:r>
            <w:proofErr w:type="spellEnd"/>
            <w:proofErr w:type="gramEnd"/>
          </w:p>
        </w:tc>
      </w:tr>
    </w:tbl>
    <w:p w:rsidR="00225EDC" w:rsidRPr="006418AC" w:rsidRDefault="00225EDC" w:rsidP="006418AC">
      <w:pPr>
        <w:spacing w:after="0" w:line="240" w:lineRule="auto"/>
        <w:ind w:left="-142"/>
        <w:rPr>
          <w:rFonts w:ascii="Times New Roman" w:eastAsia="Times New Roman" w:hAnsi="Times New Roman"/>
          <w:bCs/>
          <w:sz w:val="24"/>
          <w:szCs w:val="24"/>
        </w:rPr>
      </w:pPr>
    </w:p>
    <w:p w:rsidR="00225EDC" w:rsidRDefault="00225EDC" w:rsidP="00225ED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225EDC" w:rsidRDefault="00225EDC" w:rsidP="00225ED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AC61C5" w:rsidRPr="006E0E31" w:rsidRDefault="00AC61C5" w:rsidP="00AC61C5">
      <w:pPr>
        <w:spacing w:after="0"/>
        <w:jc w:val="both"/>
        <w:rPr>
          <w:lang w:val="uk-UA"/>
        </w:rPr>
      </w:pPr>
    </w:p>
    <w:p w:rsidR="00AC61C5" w:rsidRDefault="00AC61C5" w:rsidP="00AC61C5">
      <w:pPr>
        <w:spacing w:after="0"/>
        <w:jc w:val="both"/>
        <w:rPr>
          <w:lang w:val="uk-UA"/>
        </w:rPr>
      </w:pPr>
    </w:p>
    <w:p w:rsidR="00AC61C5" w:rsidRDefault="00AC61C5" w:rsidP="00AC61C5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Секретар сільської ради, виконкому                                           Інна НЕВГОД</w:t>
      </w:r>
    </w:p>
    <w:p w:rsidR="00225EDC" w:rsidRDefault="00225EDC" w:rsidP="00AC61C5">
      <w:pPr>
        <w:spacing w:after="0" w:line="240" w:lineRule="auto"/>
        <w:ind w:left="-142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225EDC" w:rsidRDefault="00225EDC" w:rsidP="00225ED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225EDC" w:rsidRDefault="00225EDC" w:rsidP="00225ED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225EDC" w:rsidRDefault="00225EDC" w:rsidP="00225ED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225EDC" w:rsidRDefault="00225EDC" w:rsidP="00225ED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225EDC" w:rsidRDefault="00225EDC" w:rsidP="00225ED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225EDC" w:rsidRDefault="00225EDC" w:rsidP="00225ED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225EDC" w:rsidRDefault="00225EDC" w:rsidP="00225ED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225EDC" w:rsidRDefault="00225EDC" w:rsidP="00225ED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225EDC" w:rsidRDefault="00225EDC" w:rsidP="00225ED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225EDC" w:rsidRDefault="00225EDC" w:rsidP="00225ED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225EDC" w:rsidRDefault="00225EDC" w:rsidP="00225ED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225EDC" w:rsidRDefault="00225EDC" w:rsidP="00225ED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225EDC" w:rsidRDefault="00225EDC" w:rsidP="00225ED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225EDC" w:rsidRDefault="00225EDC" w:rsidP="00225ED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225EDC" w:rsidRDefault="00225EDC" w:rsidP="00225ED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225EDC" w:rsidRDefault="00225EDC" w:rsidP="00225ED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225EDC" w:rsidRDefault="00225EDC" w:rsidP="00225ED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8C69B8" w:rsidRDefault="00225EDC" w:rsidP="00225ED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   </w:t>
      </w:r>
    </w:p>
    <w:p w:rsidR="008C69B8" w:rsidRDefault="008C69B8" w:rsidP="00225ED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8C69B8" w:rsidRDefault="008C69B8" w:rsidP="00225ED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796AFA" w:rsidRDefault="008C69B8" w:rsidP="00225ED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</w:t>
      </w:r>
    </w:p>
    <w:p w:rsidR="00E06C78" w:rsidRDefault="00796AFA" w:rsidP="00225ED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</w:t>
      </w:r>
      <w:r w:rsidR="008C69B8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</w:t>
      </w:r>
    </w:p>
    <w:p w:rsidR="00E06C78" w:rsidRDefault="00E06C78" w:rsidP="00225ED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E06C78" w:rsidRDefault="00E06C78" w:rsidP="00225ED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E06C78" w:rsidRDefault="00E06C78" w:rsidP="00225ED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E06C78" w:rsidRDefault="00E06C78" w:rsidP="00225ED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E06C78" w:rsidRDefault="00E06C78" w:rsidP="00225ED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E06C78" w:rsidRDefault="00E06C78" w:rsidP="00225ED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E06C78" w:rsidRDefault="00E06C78" w:rsidP="00225ED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E06C78" w:rsidRDefault="00E06C78" w:rsidP="00225ED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E06C78" w:rsidRDefault="00E06C78" w:rsidP="00225ED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225EDC" w:rsidRPr="002358C2" w:rsidRDefault="00E06C78" w:rsidP="00225ED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   </w:t>
      </w:r>
      <w:r w:rsidR="00225EDC">
        <w:rPr>
          <w:rFonts w:ascii="Times New Roman" w:eastAsia="Times New Roman" w:hAnsi="Times New Roman"/>
          <w:bCs/>
          <w:sz w:val="24"/>
          <w:szCs w:val="24"/>
          <w:lang w:val="uk-UA"/>
        </w:rPr>
        <w:t>Додаток 2</w:t>
      </w:r>
    </w:p>
    <w:p w:rsidR="00225EDC" w:rsidRPr="002358C2" w:rsidRDefault="00225EDC" w:rsidP="00225ED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2358C2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</w:t>
      </w:r>
      <w:r w:rsidRPr="002358C2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2358C2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2358C2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2358C2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2358C2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2358C2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2358C2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2358C2"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 до рішення сесії</w:t>
      </w:r>
    </w:p>
    <w:p w:rsidR="00225EDC" w:rsidRPr="002358C2" w:rsidRDefault="00225EDC" w:rsidP="00225EDC">
      <w:pPr>
        <w:spacing w:after="0" w:line="240" w:lineRule="auto"/>
        <w:ind w:left="5847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2358C2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Степанківської сільської ради</w:t>
      </w:r>
    </w:p>
    <w:p w:rsidR="00225EDC" w:rsidRDefault="00225EDC" w:rsidP="00225EDC">
      <w:pPr>
        <w:spacing w:after="0" w:line="240" w:lineRule="auto"/>
        <w:ind w:left="5138" w:firstLine="709"/>
        <w:rPr>
          <w:rFonts w:ascii="Times New Roman" w:eastAsia="Times New Roman" w:hAnsi="Times New Roman"/>
          <w:sz w:val="24"/>
          <w:szCs w:val="24"/>
          <w:lang w:val="uk-UA"/>
        </w:rPr>
      </w:pPr>
      <w:r w:rsidRPr="002358C2">
        <w:rPr>
          <w:rFonts w:ascii="Times New Roman" w:eastAsia="Times New Roman" w:hAnsi="Times New Roman"/>
          <w:sz w:val="24"/>
          <w:szCs w:val="24"/>
          <w:lang w:val="uk-UA"/>
        </w:rPr>
        <w:t xml:space="preserve">       </w:t>
      </w:r>
      <w:r w:rsidRPr="00A6089D">
        <w:rPr>
          <w:rFonts w:ascii="Times New Roman" w:eastAsia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val="uk-UA"/>
        </w:rPr>
        <w:t>00-00</w:t>
      </w:r>
      <w:r w:rsidRPr="00A6089D">
        <w:rPr>
          <w:rFonts w:ascii="Times New Roman" w:eastAsia="Times New Roman" w:hAnsi="Times New Roman"/>
          <w:sz w:val="24"/>
          <w:szCs w:val="24"/>
          <w:lang w:val="uk-UA"/>
        </w:rPr>
        <w:t>/</w:t>
      </w:r>
      <w:r w:rsidRPr="00A6089D">
        <w:rPr>
          <w:rFonts w:ascii="Times New Roman" w:eastAsia="Times New Roman" w:hAnsi="Times New Roman"/>
          <w:sz w:val="24"/>
          <w:szCs w:val="24"/>
        </w:rPr>
        <w:t>V</w:t>
      </w:r>
      <w:r w:rsidRPr="00A6089D">
        <w:rPr>
          <w:rFonts w:ascii="Times New Roman" w:eastAsia="Times New Roman" w:hAnsi="Times New Roman"/>
          <w:sz w:val="24"/>
          <w:szCs w:val="24"/>
          <w:lang w:val="uk-UA"/>
        </w:rPr>
        <w:t xml:space="preserve">ІІІ від </w:t>
      </w:r>
      <w:r>
        <w:rPr>
          <w:rFonts w:ascii="Times New Roman" w:eastAsia="Times New Roman" w:hAnsi="Times New Roman"/>
          <w:sz w:val="24"/>
          <w:szCs w:val="24"/>
          <w:lang w:val="uk-UA"/>
        </w:rPr>
        <w:t>00.02.2024 р.</w:t>
      </w:r>
    </w:p>
    <w:p w:rsidR="006E0E31" w:rsidRDefault="006E0E31" w:rsidP="006E0E31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3402"/>
      </w:tblGrid>
      <w:tr w:rsidR="006E0E31" w:rsidRPr="00D717B3" w:rsidTr="00F00E2D">
        <w:trPr>
          <w:trHeight w:val="882"/>
        </w:trPr>
        <w:tc>
          <w:tcPr>
            <w:tcW w:w="6096" w:type="dxa"/>
          </w:tcPr>
          <w:p w:rsidR="006E0E31" w:rsidRPr="00F843FA" w:rsidRDefault="00225EDC" w:rsidP="00F843F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3.2.43</w:t>
            </w:r>
            <w:r w:rsidR="006E0E31" w:rsidRPr="008D15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601670" w:rsidRPr="008D15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01670" w:rsidRPr="00F843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проектних робіт, </w:t>
            </w:r>
            <w:proofErr w:type="spellStart"/>
            <w:r w:rsidR="00601670" w:rsidRPr="00F843FA">
              <w:rPr>
                <w:rFonts w:ascii="Times New Roman" w:hAnsi="Times New Roman"/>
                <w:sz w:val="28"/>
                <w:szCs w:val="28"/>
                <w:lang w:val="uk-UA"/>
              </w:rPr>
              <w:t>робіт</w:t>
            </w:r>
            <w:proofErr w:type="spellEnd"/>
            <w:r w:rsidR="00601670" w:rsidRPr="00F843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згідно робочого проекту «Капітальний ремонт </w:t>
            </w:r>
            <w:r w:rsidR="00F843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двох </w:t>
            </w:r>
            <w:proofErr w:type="spellStart"/>
            <w:r w:rsidR="008D1592" w:rsidRPr="00F843FA">
              <w:rPr>
                <w:rFonts w:ascii="Times New Roman" w:hAnsi="Times New Roman"/>
                <w:sz w:val="28"/>
                <w:szCs w:val="28"/>
                <w:lang w:val="uk-UA"/>
              </w:rPr>
              <w:t>погрібів</w:t>
            </w:r>
            <w:proofErr w:type="spellEnd"/>
            <w:r w:rsidR="00F843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01670" w:rsidRPr="00F843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 захисну споруду  цивільного захисту – найпростіше укриття </w:t>
            </w:r>
            <w:proofErr w:type="spellStart"/>
            <w:r w:rsidR="00F843FA" w:rsidRPr="00F843FA">
              <w:rPr>
                <w:rFonts w:ascii="Times New Roman" w:hAnsi="Times New Roman"/>
                <w:sz w:val="28"/>
                <w:szCs w:val="28"/>
                <w:lang w:val="uk-UA"/>
              </w:rPr>
              <w:t>Хацьківського</w:t>
            </w:r>
            <w:proofErr w:type="spellEnd"/>
            <w:r w:rsidR="00F843FA" w:rsidRPr="00F843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01670" w:rsidRPr="00F843F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ліцею – закладу загальної середньої освіти Степанківської сільської ради Черкаського району Черкаської області за адресою вул.</w:t>
            </w:r>
            <w:r w:rsidR="00F843FA" w:rsidRPr="00F843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Тищенка, 23, с. </w:t>
            </w:r>
            <w:proofErr w:type="spellStart"/>
            <w:r w:rsidR="00F843FA" w:rsidRPr="00F843FA">
              <w:rPr>
                <w:rFonts w:ascii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 w:rsidR="00F843FA" w:rsidRPr="00F843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01670" w:rsidRPr="00F843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Черкаського району Черкаської області»</w:t>
            </w:r>
          </w:p>
        </w:tc>
        <w:tc>
          <w:tcPr>
            <w:tcW w:w="3402" w:type="dxa"/>
          </w:tcPr>
          <w:p w:rsidR="006E0E31" w:rsidRPr="00FE7856" w:rsidRDefault="006E0E31" w:rsidP="00F0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785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Кошти бюджету сільської територіальної громади</w:t>
            </w:r>
          </w:p>
        </w:tc>
      </w:tr>
      <w:tr w:rsidR="00330202" w:rsidRPr="00D717B3" w:rsidTr="00F00E2D">
        <w:trPr>
          <w:trHeight w:val="882"/>
        </w:trPr>
        <w:tc>
          <w:tcPr>
            <w:tcW w:w="6096" w:type="dxa"/>
          </w:tcPr>
          <w:p w:rsidR="00330202" w:rsidRPr="00225EDC" w:rsidRDefault="00225EDC" w:rsidP="00F843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F843F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3.2.44</w:t>
            </w:r>
            <w:r w:rsidR="00C463F6" w:rsidRPr="00F843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F843FA" w:rsidRPr="00F843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проектних робіт, </w:t>
            </w:r>
            <w:proofErr w:type="spellStart"/>
            <w:r w:rsidR="00F843FA" w:rsidRPr="00F843FA">
              <w:rPr>
                <w:rFonts w:ascii="Times New Roman" w:hAnsi="Times New Roman"/>
                <w:sz w:val="28"/>
                <w:szCs w:val="28"/>
                <w:lang w:val="uk-UA"/>
              </w:rPr>
              <w:t>робіт</w:t>
            </w:r>
            <w:proofErr w:type="spellEnd"/>
            <w:r w:rsidR="00F843FA" w:rsidRPr="00F843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згідно робочого проекту «Капітальний ремонт </w:t>
            </w:r>
            <w:r w:rsidR="00F843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843FA">
              <w:rPr>
                <w:rFonts w:ascii="Times New Roman" w:hAnsi="Times New Roman"/>
                <w:sz w:val="28"/>
                <w:szCs w:val="28"/>
                <w:lang w:val="uk-UA"/>
              </w:rPr>
              <w:t>погрібу</w:t>
            </w:r>
            <w:proofErr w:type="spellEnd"/>
            <w:r w:rsidR="00F843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843FA" w:rsidRPr="00F843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 захисну споруду  цивільного захисту – найпростіше укриття </w:t>
            </w:r>
            <w:r w:rsidR="00F843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закладу дошкільної освіти (ясла-садок) «Веселка» села </w:t>
            </w:r>
            <w:proofErr w:type="spellStart"/>
            <w:r w:rsidR="00F843FA">
              <w:rPr>
                <w:rFonts w:ascii="Times New Roman" w:hAnsi="Times New Roman"/>
                <w:sz w:val="28"/>
                <w:szCs w:val="28"/>
                <w:lang w:val="uk-UA"/>
              </w:rPr>
              <w:t>Залевки</w:t>
            </w:r>
            <w:proofErr w:type="spellEnd"/>
            <w:r w:rsidR="00F843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843FA" w:rsidRPr="00F843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Степанківської сільської ради Черкаського району Черкаської області за адресою вул. </w:t>
            </w:r>
            <w:r w:rsidR="00F843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Смілянська, 22, с. </w:t>
            </w:r>
            <w:proofErr w:type="spellStart"/>
            <w:r w:rsidR="00F843FA">
              <w:rPr>
                <w:rFonts w:ascii="Times New Roman" w:hAnsi="Times New Roman"/>
                <w:sz w:val="28"/>
                <w:szCs w:val="28"/>
                <w:lang w:val="uk-UA"/>
              </w:rPr>
              <w:t>Залевки</w:t>
            </w:r>
            <w:proofErr w:type="spellEnd"/>
            <w:r w:rsidR="00F843FA" w:rsidRPr="00F843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Черкаського району Черкаської області»</w:t>
            </w:r>
          </w:p>
        </w:tc>
        <w:tc>
          <w:tcPr>
            <w:tcW w:w="3402" w:type="dxa"/>
          </w:tcPr>
          <w:p w:rsidR="00330202" w:rsidRPr="00FE7856" w:rsidRDefault="00330202" w:rsidP="00F0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7856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</w:tc>
      </w:tr>
    </w:tbl>
    <w:p w:rsidR="006E0E31" w:rsidRPr="006E0E31" w:rsidRDefault="006E0E31" w:rsidP="006E0E31">
      <w:pPr>
        <w:spacing w:after="0"/>
        <w:jc w:val="both"/>
        <w:rPr>
          <w:lang w:val="uk-UA"/>
        </w:rPr>
      </w:pPr>
    </w:p>
    <w:p w:rsidR="006E0E31" w:rsidRPr="006E0E31" w:rsidRDefault="006E0E31" w:rsidP="006E0E31">
      <w:pPr>
        <w:spacing w:after="0"/>
        <w:jc w:val="both"/>
        <w:rPr>
          <w:lang w:val="uk-UA"/>
        </w:rPr>
      </w:pPr>
    </w:p>
    <w:p w:rsidR="006E0E31" w:rsidRPr="006E0E31" w:rsidRDefault="006E0E31" w:rsidP="006E0E31">
      <w:pPr>
        <w:spacing w:after="0"/>
        <w:jc w:val="both"/>
        <w:rPr>
          <w:lang w:val="uk-UA"/>
        </w:rPr>
      </w:pPr>
    </w:p>
    <w:p w:rsidR="006E0E31" w:rsidRPr="006E0E31" w:rsidRDefault="006E0E31" w:rsidP="006E0E31">
      <w:pPr>
        <w:spacing w:after="0"/>
        <w:jc w:val="both"/>
        <w:rPr>
          <w:lang w:val="uk-UA"/>
        </w:rPr>
      </w:pPr>
    </w:p>
    <w:p w:rsidR="006E0E31" w:rsidRDefault="006E0E31" w:rsidP="006E0E31">
      <w:pPr>
        <w:spacing w:after="0"/>
        <w:jc w:val="both"/>
        <w:rPr>
          <w:lang w:val="uk-UA"/>
        </w:rPr>
      </w:pPr>
    </w:p>
    <w:p w:rsidR="006E0E31" w:rsidRDefault="006E0E31" w:rsidP="006E0E31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Секретар сільської ради, виконкому                                           Інна НЕВГОД</w:t>
      </w:r>
    </w:p>
    <w:p w:rsidR="006E0E31" w:rsidRDefault="006E0E31" w:rsidP="006E0E3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6E0E31" w:rsidRDefault="006E0E31" w:rsidP="006E0E3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F84B11" w:rsidRDefault="00F84B11" w:rsidP="00F84B1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F84B11" w:rsidRDefault="00F84B11" w:rsidP="00F84B1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F84B11" w:rsidRDefault="00F84B11" w:rsidP="00F84B1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4C1C63" w:rsidRDefault="004C1C63" w:rsidP="008212F1">
      <w:pPr>
        <w:spacing w:after="0" w:line="240" w:lineRule="auto"/>
        <w:ind w:left="4254" w:firstLine="709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4C1C63" w:rsidRDefault="004C1C63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BA4914" w:rsidRDefault="00BA4914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BA4914" w:rsidRDefault="00BA4914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BA4914" w:rsidRDefault="00BA4914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BA4914" w:rsidRDefault="00BA4914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BA4914" w:rsidRDefault="00BA4914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BA4914" w:rsidRDefault="00BA4914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BA4914" w:rsidRDefault="00BA4914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BA4914" w:rsidRDefault="00BA4914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BA4914" w:rsidRDefault="00BA4914" w:rsidP="00F84B11">
      <w:pPr>
        <w:spacing w:after="0" w:line="240" w:lineRule="auto"/>
        <w:ind w:left="4254" w:firstLine="709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BA4914" w:rsidRDefault="00BA4914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BA4914" w:rsidRDefault="00BA4914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sectPr w:rsidR="00BA4914" w:rsidSect="00E06C78">
      <w:pgSz w:w="11906" w:h="16838"/>
      <w:pgMar w:top="28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A56F8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0656B7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3151B0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C81126"/>
    <w:multiLevelType w:val="multilevel"/>
    <w:tmpl w:val="20CC7D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86375E3"/>
    <w:multiLevelType w:val="multilevel"/>
    <w:tmpl w:val="B8368956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823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4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68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936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744" w:hanging="2160"/>
      </w:pPr>
      <w:rPr>
        <w:rFonts w:eastAsia="Calibri" w:hint="default"/>
      </w:rPr>
    </w:lvl>
  </w:abstractNum>
  <w:abstractNum w:abstractNumId="7">
    <w:nsid w:val="44AC2C83"/>
    <w:multiLevelType w:val="multilevel"/>
    <w:tmpl w:val="C2D87606"/>
    <w:lvl w:ilvl="0">
      <w:start w:val="1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868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4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68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936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744" w:hanging="2160"/>
      </w:pPr>
      <w:rPr>
        <w:rFonts w:eastAsia="Calibri" w:hint="default"/>
      </w:rPr>
    </w:lvl>
  </w:abstractNum>
  <w:abstractNum w:abstractNumId="8">
    <w:nsid w:val="53622F7D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E6DAB"/>
    <w:rsid w:val="00006A32"/>
    <w:rsid w:val="00010849"/>
    <w:rsid w:val="00012D0F"/>
    <w:rsid w:val="000236B2"/>
    <w:rsid w:val="0003055D"/>
    <w:rsid w:val="0003092B"/>
    <w:rsid w:val="000337A7"/>
    <w:rsid w:val="00033DC3"/>
    <w:rsid w:val="000346F5"/>
    <w:rsid w:val="00040F0D"/>
    <w:rsid w:val="000418B0"/>
    <w:rsid w:val="00041C9C"/>
    <w:rsid w:val="000426A0"/>
    <w:rsid w:val="0004683F"/>
    <w:rsid w:val="00054D64"/>
    <w:rsid w:val="00060FE2"/>
    <w:rsid w:val="0006158E"/>
    <w:rsid w:val="00076C66"/>
    <w:rsid w:val="00081949"/>
    <w:rsid w:val="000825C8"/>
    <w:rsid w:val="00084DE7"/>
    <w:rsid w:val="0009132D"/>
    <w:rsid w:val="000917CC"/>
    <w:rsid w:val="000C1853"/>
    <w:rsid w:val="000E09B6"/>
    <w:rsid w:val="000E3447"/>
    <w:rsid w:val="000E5AA1"/>
    <w:rsid w:val="000E7051"/>
    <w:rsid w:val="000F3057"/>
    <w:rsid w:val="000F4F77"/>
    <w:rsid w:val="000F7601"/>
    <w:rsid w:val="000F7BF5"/>
    <w:rsid w:val="001066BF"/>
    <w:rsid w:val="00111078"/>
    <w:rsid w:val="001136FF"/>
    <w:rsid w:val="00117DD6"/>
    <w:rsid w:val="0012281F"/>
    <w:rsid w:val="0012341F"/>
    <w:rsid w:val="0012359A"/>
    <w:rsid w:val="001264C6"/>
    <w:rsid w:val="00136DB6"/>
    <w:rsid w:val="00140E52"/>
    <w:rsid w:val="00143712"/>
    <w:rsid w:val="001439AD"/>
    <w:rsid w:val="00144BE3"/>
    <w:rsid w:val="00144CA2"/>
    <w:rsid w:val="00150A41"/>
    <w:rsid w:val="001560E6"/>
    <w:rsid w:val="0016174D"/>
    <w:rsid w:val="00170E52"/>
    <w:rsid w:val="00184151"/>
    <w:rsid w:val="0019045F"/>
    <w:rsid w:val="001927B0"/>
    <w:rsid w:val="001931C3"/>
    <w:rsid w:val="00193767"/>
    <w:rsid w:val="00193E03"/>
    <w:rsid w:val="001A1A56"/>
    <w:rsid w:val="001A2AB8"/>
    <w:rsid w:val="001A739B"/>
    <w:rsid w:val="001A78E0"/>
    <w:rsid w:val="001B2F5A"/>
    <w:rsid w:val="001B32EB"/>
    <w:rsid w:val="001B530E"/>
    <w:rsid w:val="001C490F"/>
    <w:rsid w:val="001C4E7E"/>
    <w:rsid w:val="001C6252"/>
    <w:rsid w:val="001D2836"/>
    <w:rsid w:val="001E0B58"/>
    <w:rsid w:val="001E1487"/>
    <w:rsid w:val="001E5112"/>
    <w:rsid w:val="001F025C"/>
    <w:rsid w:val="001F032E"/>
    <w:rsid w:val="001F144B"/>
    <w:rsid w:val="001F5C3C"/>
    <w:rsid w:val="00213E4A"/>
    <w:rsid w:val="002146A5"/>
    <w:rsid w:val="00216566"/>
    <w:rsid w:val="0022021F"/>
    <w:rsid w:val="00225EDC"/>
    <w:rsid w:val="00233B04"/>
    <w:rsid w:val="002358C2"/>
    <w:rsid w:val="00247271"/>
    <w:rsid w:val="00250542"/>
    <w:rsid w:val="00250E63"/>
    <w:rsid w:val="002527D5"/>
    <w:rsid w:val="002556AA"/>
    <w:rsid w:val="00256834"/>
    <w:rsid w:val="0027757C"/>
    <w:rsid w:val="0028257B"/>
    <w:rsid w:val="00284145"/>
    <w:rsid w:val="002900A0"/>
    <w:rsid w:val="00294962"/>
    <w:rsid w:val="00294B40"/>
    <w:rsid w:val="002950E9"/>
    <w:rsid w:val="002A409B"/>
    <w:rsid w:val="002B660C"/>
    <w:rsid w:val="002C586C"/>
    <w:rsid w:val="002C6E3F"/>
    <w:rsid w:val="002C78E4"/>
    <w:rsid w:val="002D56B2"/>
    <w:rsid w:val="002D70CD"/>
    <w:rsid w:val="002E00DF"/>
    <w:rsid w:val="002E6DAB"/>
    <w:rsid w:val="002F208C"/>
    <w:rsid w:val="002F4B70"/>
    <w:rsid w:val="002F4F42"/>
    <w:rsid w:val="002F72BF"/>
    <w:rsid w:val="00302BD4"/>
    <w:rsid w:val="00304144"/>
    <w:rsid w:val="00304236"/>
    <w:rsid w:val="00307DC5"/>
    <w:rsid w:val="0031000E"/>
    <w:rsid w:val="00320C78"/>
    <w:rsid w:val="00330202"/>
    <w:rsid w:val="00330E05"/>
    <w:rsid w:val="00333F45"/>
    <w:rsid w:val="00334DBA"/>
    <w:rsid w:val="00337507"/>
    <w:rsid w:val="00337FF5"/>
    <w:rsid w:val="0034086C"/>
    <w:rsid w:val="00341EAB"/>
    <w:rsid w:val="00350D9F"/>
    <w:rsid w:val="003543EF"/>
    <w:rsid w:val="003545B3"/>
    <w:rsid w:val="0035598E"/>
    <w:rsid w:val="0038050E"/>
    <w:rsid w:val="00395375"/>
    <w:rsid w:val="00396AFD"/>
    <w:rsid w:val="00397E5D"/>
    <w:rsid w:val="003A246E"/>
    <w:rsid w:val="003B4ED2"/>
    <w:rsid w:val="003B59D0"/>
    <w:rsid w:val="003C15E5"/>
    <w:rsid w:val="003D0A97"/>
    <w:rsid w:val="003D5CE0"/>
    <w:rsid w:val="003D612E"/>
    <w:rsid w:val="003D79B2"/>
    <w:rsid w:val="003E13A2"/>
    <w:rsid w:val="003E1EF8"/>
    <w:rsid w:val="003F1AF3"/>
    <w:rsid w:val="003F2F77"/>
    <w:rsid w:val="003F3174"/>
    <w:rsid w:val="003F4B9E"/>
    <w:rsid w:val="003F65E0"/>
    <w:rsid w:val="003F7BC6"/>
    <w:rsid w:val="004062EC"/>
    <w:rsid w:val="0041330A"/>
    <w:rsid w:val="004173D8"/>
    <w:rsid w:val="00417D25"/>
    <w:rsid w:val="00422932"/>
    <w:rsid w:val="004317D3"/>
    <w:rsid w:val="00431BFF"/>
    <w:rsid w:val="00434F1F"/>
    <w:rsid w:val="00440C2A"/>
    <w:rsid w:val="004419DF"/>
    <w:rsid w:val="004420A1"/>
    <w:rsid w:val="00443E84"/>
    <w:rsid w:val="00446ACF"/>
    <w:rsid w:val="00446C02"/>
    <w:rsid w:val="0045377E"/>
    <w:rsid w:val="00462F78"/>
    <w:rsid w:val="00465F02"/>
    <w:rsid w:val="00467F92"/>
    <w:rsid w:val="00474142"/>
    <w:rsid w:val="0048144F"/>
    <w:rsid w:val="00484DDD"/>
    <w:rsid w:val="00495267"/>
    <w:rsid w:val="00496B41"/>
    <w:rsid w:val="0049787F"/>
    <w:rsid w:val="004A325B"/>
    <w:rsid w:val="004B4FF0"/>
    <w:rsid w:val="004B5B37"/>
    <w:rsid w:val="004B5E0B"/>
    <w:rsid w:val="004B7839"/>
    <w:rsid w:val="004B7902"/>
    <w:rsid w:val="004C1C63"/>
    <w:rsid w:val="004C2305"/>
    <w:rsid w:val="004C23E6"/>
    <w:rsid w:val="004C32C6"/>
    <w:rsid w:val="004C43D4"/>
    <w:rsid w:val="004D797D"/>
    <w:rsid w:val="004E4AE3"/>
    <w:rsid w:val="004E7C3D"/>
    <w:rsid w:val="004F3CB8"/>
    <w:rsid w:val="004F7A7C"/>
    <w:rsid w:val="0050652B"/>
    <w:rsid w:val="00506BA8"/>
    <w:rsid w:val="00521819"/>
    <w:rsid w:val="00527C7F"/>
    <w:rsid w:val="005321DF"/>
    <w:rsid w:val="00534804"/>
    <w:rsid w:val="005475E8"/>
    <w:rsid w:val="00555E4E"/>
    <w:rsid w:val="005575B2"/>
    <w:rsid w:val="00564EBC"/>
    <w:rsid w:val="0056783E"/>
    <w:rsid w:val="0057399E"/>
    <w:rsid w:val="0058278A"/>
    <w:rsid w:val="0058307A"/>
    <w:rsid w:val="005845EB"/>
    <w:rsid w:val="005852B2"/>
    <w:rsid w:val="00593F31"/>
    <w:rsid w:val="005A2342"/>
    <w:rsid w:val="005A578F"/>
    <w:rsid w:val="005A7924"/>
    <w:rsid w:val="005A7A6C"/>
    <w:rsid w:val="005B1716"/>
    <w:rsid w:val="005B6230"/>
    <w:rsid w:val="005C11A6"/>
    <w:rsid w:val="005C7E88"/>
    <w:rsid w:val="005D3E7A"/>
    <w:rsid w:val="005D5700"/>
    <w:rsid w:val="005E0328"/>
    <w:rsid w:val="005E3C72"/>
    <w:rsid w:val="005E5815"/>
    <w:rsid w:val="005F1D64"/>
    <w:rsid w:val="005F54F6"/>
    <w:rsid w:val="005F76F2"/>
    <w:rsid w:val="00601670"/>
    <w:rsid w:val="00607145"/>
    <w:rsid w:val="00610C0D"/>
    <w:rsid w:val="00623FEB"/>
    <w:rsid w:val="0062750E"/>
    <w:rsid w:val="00627DE3"/>
    <w:rsid w:val="0063150C"/>
    <w:rsid w:val="00636EE1"/>
    <w:rsid w:val="006414D7"/>
    <w:rsid w:val="00641745"/>
    <w:rsid w:val="006418AC"/>
    <w:rsid w:val="00644D5E"/>
    <w:rsid w:val="00650245"/>
    <w:rsid w:val="00652178"/>
    <w:rsid w:val="006534F6"/>
    <w:rsid w:val="006546EB"/>
    <w:rsid w:val="00660B69"/>
    <w:rsid w:val="0066126F"/>
    <w:rsid w:val="00666641"/>
    <w:rsid w:val="006674FE"/>
    <w:rsid w:val="0066788E"/>
    <w:rsid w:val="006725C2"/>
    <w:rsid w:val="00672B6C"/>
    <w:rsid w:val="00674FB9"/>
    <w:rsid w:val="00680528"/>
    <w:rsid w:val="006821E9"/>
    <w:rsid w:val="00685F40"/>
    <w:rsid w:val="00693CB5"/>
    <w:rsid w:val="00694F9B"/>
    <w:rsid w:val="00694FB9"/>
    <w:rsid w:val="006979E0"/>
    <w:rsid w:val="006A009B"/>
    <w:rsid w:val="006A457E"/>
    <w:rsid w:val="006A6099"/>
    <w:rsid w:val="006B1D18"/>
    <w:rsid w:val="006B5F08"/>
    <w:rsid w:val="006D2769"/>
    <w:rsid w:val="006E0E31"/>
    <w:rsid w:val="006E1175"/>
    <w:rsid w:val="006F286C"/>
    <w:rsid w:val="00702C90"/>
    <w:rsid w:val="00711DEF"/>
    <w:rsid w:val="0071390B"/>
    <w:rsid w:val="007146C0"/>
    <w:rsid w:val="0071586F"/>
    <w:rsid w:val="007178DB"/>
    <w:rsid w:val="00717EA9"/>
    <w:rsid w:val="00721354"/>
    <w:rsid w:val="007248E0"/>
    <w:rsid w:val="007259B3"/>
    <w:rsid w:val="0073241C"/>
    <w:rsid w:val="007327C8"/>
    <w:rsid w:val="00737351"/>
    <w:rsid w:val="0074465E"/>
    <w:rsid w:val="00746DBA"/>
    <w:rsid w:val="00747746"/>
    <w:rsid w:val="00750063"/>
    <w:rsid w:val="00750B0D"/>
    <w:rsid w:val="00750F41"/>
    <w:rsid w:val="00755630"/>
    <w:rsid w:val="0075783B"/>
    <w:rsid w:val="00761633"/>
    <w:rsid w:val="00762756"/>
    <w:rsid w:val="007665C3"/>
    <w:rsid w:val="00767DAC"/>
    <w:rsid w:val="00771093"/>
    <w:rsid w:val="007748D7"/>
    <w:rsid w:val="00775E74"/>
    <w:rsid w:val="00780E2B"/>
    <w:rsid w:val="00780EC3"/>
    <w:rsid w:val="00783C99"/>
    <w:rsid w:val="00796AFA"/>
    <w:rsid w:val="00797EAC"/>
    <w:rsid w:val="007A122C"/>
    <w:rsid w:val="007A706C"/>
    <w:rsid w:val="007B54A6"/>
    <w:rsid w:val="007B6CE8"/>
    <w:rsid w:val="007C412C"/>
    <w:rsid w:val="007C7CBD"/>
    <w:rsid w:val="007F258C"/>
    <w:rsid w:val="007F5133"/>
    <w:rsid w:val="007F6A90"/>
    <w:rsid w:val="008044C7"/>
    <w:rsid w:val="00806866"/>
    <w:rsid w:val="00806AA8"/>
    <w:rsid w:val="008108D7"/>
    <w:rsid w:val="008212F1"/>
    <w:rsid w:val="00826EB9"/>
    <w:rsid w:val="00832956"/>
    <w:rsid w:val="008335CD"/>
    <w:rsid w:val="0083526F"/>
    <w:rsid w:val="008374B2"/>
    <w:rsid w:val="008421B2"/>
    <w:rsid w:val="008479ED"/>
    <w:rsid w:val="00847A15"/>
    <w:rsid w:val="00847DBD"/>
    <w:rsid w:val="0085182D"/>
    <w:rsid w:val="008519C3"/>
    <w:rsid w:val="0086301F"/>
    <w:rsid w:val="00866DB2"/>
    <w:rsid w:val="00870735"/>
    <w:rsid w:val="00884487"/>
    <w:rsid w:val="00896957"/>
    <w:rsid w:val="008A54AC"/>
    <w:rsid w:val="008A5A7A"/>
    <w:rsid w:val="008A6CD2"/>
    <w:rsid w:val="008B10EA"/>
    <w:rsid w:val="008B1C57"/>
    <w:rsid w:val="008B47F1"/>
    <w:rsid w:val="008B5914"/>
    <w:rsid w:val="008B724B"/>
    <w:rsid w:val="008B7BF2"/>
    <w:rsid w:val="008C4792"/>
    <w:rsid w:val="008C69B8"/>
    <w:rsid w:val="008D1592"/>
    <w:rsid w:val="008E16B2"/>
    <w:rsid w:val="008E1B66"/>
    <w:rsid w:val="008E5973"/>
    <w:rsid w:val="008F253C"/>
    <w:rsid w:val="008F32F1"/>
    <w:rsid w:val="00906395"/>
    <w:rsid w:val="009123AA"/>
    <w:rsid w:val="00930307"/>
    <w:rsid w:val="009316EC"/>
    <w:rsid w:val="00931A18"/>
    <w:rsid w:val="009335AD"/>
    <w:rsid w:val="00934A9C"/>
    <w:rsid w:val="00934DA7"/>
    <w:rsid w:val="009362D3"/>
    <w:rsid w:val="009363C5"/>
    <w:rsid w:val="00937E53"/>
    <w:rsid w:val="009430C8"/>
    <w:rsid w:val="009444CF"/>
    <w:rsid w:val="009502CA"/>
    <w:rsid w:val="009526C6"/>
    <w:rsid w:val="009553CF"/>
    <w:rsid w:val="0095688E"/>
    <w:rsid w:val="00956DC9"/>
    <w:rsid w:val="0096001E"/>
    <w:rsid w:val="00964DA2"/>
    <w:rsid w:val="0096720F"/>
    <w:rsid w:val="00974247"/>
    <w:rsid w:val="00980AFC"/>
    <w:rsid w:val="00986476"/>
    <w:rsid w:val="00987A5A"/>
    <w:rsid w:val="009909E4"/>
    <w:rsid w:val="00991FE7"/>
    <w:rsid w:val="0099429D"/>
    <w:rsid w:val="009A1B3C"/>
    <w:rsid w:val="009A2846"/>
    <w:rsid w:val="009A7A8F"/>
    <w:rsid w:val="009B26D2"/>
    <w:rsid w:val="009B274E"/>
    <w:rsid w:val="009B2DD1"/>
    <w:rsid w:val="009B7FF9"/>
    <w:rsid w:val="009C2E86"/>
    <w:rsid w:val="009D293C"/>
    <w:rsid w:val="009D407C"/>
    <w:rsid w:val="009D4686"/>
    <w:rsid w:val="009D6B68"/>
    <w:rsid w:val="009D76F2"/>
    <w:rsid w:val="009E3B14"/>
    <w:rsid w:val="009E3B51"/>
    <w:rsid w:val="009E40AB"/>
    <w:rsid w:val="009E5825"/>
    <w:rsid w:val="009E5B22"/>
    <w:rsid w:val="009E71F5"/>
    <w:rsid w:val="00A10D9A"/>
    <w:rsid w:val="00A11453"/>
    <w:rsid w:val="00A1283E"/>
    <w:rsid w:val="00A12935"/>
    <w:rsid w:val="00A136F9"/>
    <w:rsid w:val="00A14981"/>
    <w:rsid w:val="00A16578"/>
    <w:rsid w:val="00A213E0"/>
    <w:rsid w:val="00A27151"/>
    <w:rsid w:val="00A27C0D"/>
    <w:rsid w:val="00A3096F"/>
    <w:rsid w:val="00A328F9"/>
    <w:rsid w:val="00A32936"/>
    <w:rsid w:val="00A4162D"/>
    <w:rsid w:val="00A43B68"/>
    <w:rsid w:val="00A56A1D"/>
    <w:rsid w:val="00A6089D"/>
    <w:rsid w:val="00A60FE1"/>
    <w:rsid w:val="00A83364"/>
    <w:rsid w:val="00A8388C"/>
    <w:rsid w:val="00A91D50"/>
    <w:rsid w:val="00A94D0F"/>
    <w:rsid w:val="00AB0676"/>
    <w:rsid w:val="00AB3FD1"/>
    <w:rsid w:val="00AB5604"/>
    <w:rsid w:val="00AB7116"/>
    <w:rsid w:val="00AC00FA"/>
    <w:rsid w:val="00AC2BA7"/>
    <w:rsid w:val="00AC358A"/>
    <w:rsid w:val="00AC3FE1"/>
    <w:rsid w:val="00AC61C5"/>
    <w:rsid w:val="00AC6C7E"/>
    <w:rsid w:val="00AE61A1"/>
    <w:rsid w:val="00AF2A9B"/>
    <w:rsid w:val="00AF2C17"/>
    <w:rsid w:val="00AF53A8"/>
    <w:rsid w:val="00AF5455"/>
    <w:rsid w:val="00B01461"/>
    <w:rsid w:val="00B0672B"/>
    <w:rsid w:val="00B176DF"/>
    <w:rsid w:val="00B212F0"/>
    <w:rsid w:val="00B22BAE"/>
    <w:rsid w:val="00B34092"/>
    <w:rsid w:val="00B35B88"/>
    <w:rsid w:val="00B42512"/>
    <w:rsid w:val="00B51015"/>
    <w:rsid w:val="00B54BD5"/>
    <w:rsid w:val="00B6091B"/>
    <w:rsid w:val="00B6236E"/>
    <w:rsid w:val="00B6570C"/>
    <w:rsid w:val="00B70033"/>
    <w:rsid w:val="00B72733"/>
    <w:rsid w:val="00B7284F"/>
    <w:rsid w:val="00B75F06"/>
    <w:rsid w:val="00B77DBB"/>
    <w:rsid w:val="00B82AA3"/>
    <w:rsid w:val="00B8781D"/>
    <w:rsid w:val="00B931DF"/>
    <w:rsid w:val="00B95E34"/>
    <w:rsid w:val="00BA0DB3"/>
    <w:rsid w:val="00BA3080"/>
    <w:rsid w:val="00BA3749"/>
    <w:rsid w:val="00BA4914"/>
    <w:rsid w:val="00BB765E"/>
    <w:rsid w:val="00BC5BDA"/>
    <w:rsid w:val="00BD4BB9"/>
    <w:rsid w:val="00BD6EBA"/>
    <w:rsid w:val="00BE09AE"/>
    <w:rsid w:val="00C103FD"/>
    <w:rsid w:val="00C16AAF"/>
    <w:rsid w:val="00C203A4"/>
    <w:rsid w:val="00C2045B"/>
    <w:rsid w:val="00C24859"/>
    <w:rsid w:val="00C275C0"/>
    <w:rsid w:val="00C3625D"/>
    <w:rsid w:val="00C370D2"/>
    <w:rsid w:val="00C37DA6"/>
    <w:rsid w:val="00C42C0D"/>
    <w:rsid w:val="00C463F6"/>
    <w:rsid w:val="00C46859"/>
    <w:rsid w:val="00C53469"/>
    <w:rsid w:val="00C61E95"/>
    <w:rsid w:val="00C669DB"/>
    <w:rsid w:val="00C75CA7"/>
    <w:rsid w:val="00C85BA6"/>
    <w:rsid w:val="00C860A2"/>
    <w:rsid w:val="00C86D7F"/>
    <w:rsid w:val="00C919A0"/>
    <w:rsid w:val="00C92B26"/>
    <w:rsid w:val="00C965D7"/>
    <w:rsid w:val="00CA0E79"/>
    <w:rsid w:val="00CA2D4A"/>
    <w:rsid w:val="00CA469C"/>
    <w:rsid w:val="00CA743E"/>
    <w:rsid w:val="00CB09F6"/>
    <w:rsid w:val="00CB10BF"/>
    <w:rsid w:val="00CB2626"/>
    <w:rsid w:val="00CB3342"/>
    <w:rsid w:val="00CB5689"/>
    <w:rsid w:val="00CC05A3"/>
    <w:rsid w:val="00CC5D28"/>
    <w:rsid w:val="00CE2C0C"/>
    <w:rsid w:val="00CE37B8"/>
    <w:rsid w:val="00CF1172"/>
    <w:rsid w:val="00CF2E02"/>
    <w:rsid w:val="00CF50D2"/>
    <w:rsid w:val="00D02FA2"/>
    <w:rsid w:val="00D06E24"/>
    <w:rsid w:val="00D07230"/>
    <w:rsid w:val="00D20471"/>
    <w:rsid w:val="00D22836"/>
    <w:rsid w:val="00D22C61"/>
    <w:rsid w:val="00D235EA"/>
    <w:rsid w:val="00D30695"/>
    <w:rsid w:val="00D41018"/>
    <w:rsid w:val="00D46688"/>
    <w:rsid w:val="00D53102"/>
    <w:rsid w:val="00D55E83"/>
    <w:rsid w:val="00D616CE"/>
    <w:rsid w:val="00D668DA"/>
    <w:rsid w:val="00D6789F"/>
    <w:rsid w:val="00D67C87"/>
    <w:rsid w:val="00D717B3"/>
    <w:rsid w:val="00D82AC7"/>
    <w:rsid w:val="00D83868"/>
    <w:rsid w:val="00D83D72"/>
    <w:rsid w:val="00D84733"/>
    <w:rsid w:val="00D84DDC"/>
    <w:rsid w:val="00D86C64"/>
    <w:rsid w:val="00D9182A"/>
    <w:rsid w:val="00D96EAE"/>
    <w:rsid w:val="00DA4633"/>
    <w:rsid w:val="00DA5638"/>
    <w:rsid w:val="00DB6489"/>
    <w:rsid w:val="00DC01F2"/>
    <w:rsid w:val="00DC42A5"/>
    <w:rsid w:val="00DC5350"/>
    <w:rsid w:val="00DC659D"/>
    <w:rsid w:val="00DD2CCA"/>
    <w:rsid w:val="00DD60BE"/>
    <w:rsid w:val="00DD787F"/>
    <w:rsid w:val="00DE3A5A"/>
    <w:rsid w:val="00DE42A3"/>
    <w:rsid w:val="00DE4E2F"/>
    <w:rsid w:val="00DE7022"/>
    <w:rsid w:val="00DE70A3"/>
    <w:rsid w:val="00DF2836"/>
    <w:rsid w:val="00DF5100"/>
    <w:rsid w:val="00DF652F"/>
    <w:rsid w:val="00E06C78"/>
    <w:rsid w:val="00E07E23"/>
    <w:rsid w:val="00E1116F"/>
    <w:rsid w:val="00E129A1"/>
    <w:rsid w:val="00E15991"/>
    <w:rsid w:val="00E21537"/>
    <w:rsid w:val="00E229E6"/>
    <w:rsid w:val="00E30B3E"/>
    <w:rsid w:val="00E555D4"/>
    <w:rsid w:val="00E56D31"/>
    <w:rsid w:val="00E63ECF"/>
    <w:rsid w:val="00E64E8F"/>
    <w:rsid w:val="00E72C72"/>
    <w:rsid w:val="00E74BBF"/>
    <w:rsid w:val="00E853D6"/>
    <w:rsid w:val="00E86ECB"/>
    <w:rsid w:val="00E87F74"/>
    <w:rsid w:val="00EA08B7"/>
    <w:rsid w:val="00EA125A"/>
    <w:rsid w:val="00EA5346"/>
    <w:rsid w:val="00EB698A"/>
    <w:rsid w:val="00EC0D87"/>
    <w:rsid w:val="00EC40C6"/>
    <w:rsid w:val="00ED3A58"/>
    <w:rsid w:val="00EF3D5A"/>
    <w:rsid w:val="00EF5895"/>
    <w:rsid w:val="00EF61ED"/>
    <w:rsid w:val="00F00D75"/>
    <w:rsid w:val="00F014EC"/>
    <w:rsid w:val="00F023B9"/>
    <w:rsid w:val="00F051A7"/>
    <w:rsid w:val="00F05367"/>
    <w:rsid w:val="00F07788"/>
    <w:rsid w:val="00F101AB"/>
    <w:rsid w:val="00F11608"/>
    <w:rsid w:val="00F15FFF"/>
    <w:rsid w:val="00F20DC5"/>
    <w:rsid w:val="00F27AD4"/>
    <w:rsid w:val="00F34CAC"/>
    <w:rsid w:val="00F4100F"/>
    <w:rsid w:val="00F41AE5"/>
    <w:rsid w:val="00F46975"/>
    <w:rsid w:val="00F53385"/>
    <w:rsid w:val="00F64155"/>
    <w:rsid w:val="00F70240"/>
    <w:rsid w:val="00F7423D"/>
    <w:rsid w:val="00F742B6"/>
    <w:rsid w:val="00F7707D"/>
    <w:rsid w:val="00F812EE"/>
    <w:rsid w:val="00F82606"/>
    <w:rsid w:val="00F84127"/>
    <w:rsid w:val="00F843FA"/>
    <w:rsid w:val="00F84B11"/>
    <w:rsid w:val="00F8530E"/>
    <w:rsid w:val="00F867E8"/>
    <w:rsid w:val="00F875D2"/>
    <w:rsid w:val="00F879D8"/>
    <w:rsid w:val="00F9257E"/>
    <w:rsid w:val="00F96A22"/>
    <w:rsid w:val="00FA7313"/>
    <w:rsid w:val="00FA771B"/>
    <w:rsid w:val="00FB48A9"/>
    <w:rsid w:val="00FB749F"/>
    <w:rsid w:val="00FC6338"/>
    <w:rsid w:val="00FD196B"/>
    <w:rsid w:val="00FD5039"/>
    <w:rsid w:val="00FD7E1B"/>
    <w:rsid w:val="00FE027F"/>
    <w:rsid w:val="00FE1DDE"/>
    <w:rsid w:val="00FE5595"/>
    <w:rsid w:val="00FE7856"/>
    <w:rsid w:val="00FE7DF9"/>
    <w:rsid w:val="00FF2F8C"/>
    <w:rsid w:val="00F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A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04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qFormat/>
    <w:rsid w:val="0035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rsid w:val="0035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E6DAB"/>
    <w:rPr>
      <w:rFonts w:cs="Times New Roman"/>
    </w:rPr>
  </w:style>
  <w:style w:type="character" w:customStyle="1" w:styleId="rvts37">
    <w:name w:val="rvts37"/>
    <w:basedOn w:val="a0"/>
    <w:rsid w:val="002E6DAB"/>
    <w:rPr>
      <w:rFonts w:cs="Times New Roman"/>
    </w:rPr>
  </w:style>
  <w:style w:type="paragraph" w:styleId="a3">
    <w:name w:val="Normal (Web)"/>
    <w:basedOn w:val="a"/>
    <w:uiPriority w:val="99"/>
    <w:rsid w:val="0035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semiHidden/>
    <w:rsid w:val="004B5E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127"/>
    <w:pPr>
      <w:ind w:left="720"/>
      <w:contextualSpacing/>
    </w:pPr>
    <w:rPr>
      <w:lang w:eastAsia="en-US"/>
    </w:rPr>
  </w:style>
  <w:style w:type="character" w:customStyle="1" w:styleId="fontstyle01">
    <w:name w:val="fontstyle01"/>
    <w:basedOn w:val="a0"/>
    <w:uiPriority w:val="99"/>
    <w:rsid w:val="00F84127"/>
    <w:rPr>
      <w:rFonts w:ascii="Times New Roman" w:hAnsi="Times New Roman" w:cs="Times New Roman"/>
      <w:color w:val="000000"/>
      <w:sz w:val="28"/>
      <w:szCs w:val="28"/>
    </w:rPr>
  </w:style>
  <w:style w:type="character" w:styleId="a6">
    <w:name w:val="annotation reference"/>
    <w:basedOn w:val="a0"/>
    <w:semiHidden/>
    <w:unhideWhenUsed/>
    <w:rsid w:val="00986476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98647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986476"/>
    <w:rPr>
      <w:rFonts w:ascii="Calibri" w:eastAsia="Calibri" w:hAnsi="Calibri"/>
    </w:rPr>
  </w:style>
  <w:style w:type="paragraph" w:styleId="a9">
    <w:name w:val="annotation subject"/>
    <w:basedOn w:val="a7"/>
    <w:next w:val="a7"/>
    <w:link w:val="aa"/>
    <w:semiHidden/>
    <w:unhideWhenUsed/>
    <w:rsid w:val="00986476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986476"/>
    <w:rPr>
      <w:rFonts w:ascii="Calibri" w:eastAsia="Calibri" w:hAnsi="Calibri"/>
      <w:b/>
      <w:bCs/>
    </w:rPr>
  </w:style>
  <w:style w:type="table" w:customStyle="1" w:styleId="11">
    <w:name w:val="Сетка таблицы11"/>
    <w:basedOn w:val="a1"/>
    <w:next w:val="ab"/>
    <w:rsid w:val="004C4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C4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044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3pt">
    <w:name w:val="Основной текст (2) + 13 pt"/>
    <w:basedOn w:val="a0"/>
    <w:rsid w:val="00593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rsid w:val="00593F3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93F3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customStyle="1" w:styleId="12">
    <w:name w:val="Сетка таблицы1"/>
    <w:basedOn w:val="a1"/>
    <w:next w:val="ab"/>
    <w:uiPriority w:val="59"/>
    <w:rsid w:val="00C919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3875,baiaagaaboqcaaadha0aaauqdqaaaaaaaaaaaaaaaaaaaaaaaaaaaaaaaaaaaaaaaaaaaaaaaaaaaaaaaaaaaaaaaaaaaaaaaaaaaaaaaaaaaaaaaaaaaaaaaaaaaaaaaaaaaaaaaaaaaaaaaaaaaaaaaaaaaaaaaaaaaaaaaaaaaaaaaaaaaaaaaaaaaaaaaaaaaaaaaaaaaaaaaaaaaaaaaaaaaaaaaaaaaaaa"/>
    <w:basedOn w:val="a"/>
    <w:rsid w:val="00B340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D653-6DFC-4223-BE08-BE469CDC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8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Lomaster</dc:creator>
  <cp:lastModifiedBy>PC</cp:lastModifiedBy>
  <cp:revision>390</cp:revision>
  <cp:lastPrinted>2024-02-06T15:24:00Z</cp:lastPrinted>
  <dcterms:created xsi:type="dcterms:W3CDTF">2021-02-12T10:46:00Z</dcterms:created>
  <dcterms:modified xsi:type="dcterms:W3CDTF">2024-02-08T06:15:00Z</dcterms:modified>
</cp:coreProperties>
</file>