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3BFF47A4" w:rsidR="00E1625E" w:rsidRPr="00074A38" w:rsidRDefault="00584C8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</w:t>
      </w:r>
      <w:r w:rsidR="008D608C">
        <w:rPr>
          <w:rFonts w:ascii="Times New Roman" w:hAnsi="Times New Roman"/>
          <w:b/>
          <w:color w:val="FF0000"/>
          <w:sz w:val="28"/>
          <w:szCs w:val="28"/>
          <w:lang w:val="uk-UA"/>
        </w:rPr>
        <w:t>третя</w:t>
      </w:r>
      <w:r w:rsidR="00BD02B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14:paraId="76516CE9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CC2128" w14:textId="6390180B" w:rsidR="00E1625E" w:rsidRPr="007B4DA0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7B4DA0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2F6230BA" w:rsidR="00E1625E" w:rsidRPr="008079B8" w:rsidRDefault="008D608C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0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-0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6721BFF9" w:rsidR="002A0715" w:rsidRPr="008079B8" w:rsidRDefault="009741FC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C4219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Корнієнку </w:t>
      </w:r>
      <w:proofErr w:type="spellStart"/>
      <w:r w:rsidR="00C4219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А.М.,Корнієнко</w:t>
      </w:r>
      <w:proofErr w:type="spellEnd"/>
      <w:r w:rsidR="00C4219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Т.М.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2DBF26DF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C4219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Корнієнку А.М., Корнієнко Т.М.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B50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9C24154" w14:textId="0306A7ED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4013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F6E95" w:rsidRPr="00BF6E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A626F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C4219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Корнієнку Андрію Миколайовичу, Корнієнко Тетяні Миколаївні</w:t>
      </w:r>
      <w:r w:rsidR="008D608C" w:rsidRPr="00BF6E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8936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</w:t>
      </w:r>
      <w:r w:rsidR="008936C0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8936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936C0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8936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8936C0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C42196">
        <w:rPr>
          <w:rFonts w:ascii="Times New Roman" w:eastAsia="Times New Roman" w:hAnsi="Times New Roman"/>
          <w:sz w:val="28"/>
          <w:szCs w:val="28"/>
          <w:lang w:val="uk-UA" w:eastAsia="ru-RU"/>
        </w:rPr>
        <w:t>площею 0,25</w:t>
      </w:r>
      <w:r w:rsidR="00BF6E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00 га </w:t>
      </w:r>
      <w:r w:rsidR="000F26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42196">
        <w:rPr>
          <w:rFonts w:ascii="Times New Roman" w:eastAsia="Times New Roman" w:hAnsi="Times New Roman"/>
          <w:sz w:val="28"/>
          <w:szCs w:val="28"/>
          <w:lang w:val="uk-UA" w:eastAsia="ru-RU"/>
        </w:rPr>
        <w:t>вул. Садова, 10</w:t>
      </w:r>
      <w:r w:rsidR="00BF6E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с. </w:t>
      </w:r>
      <w:proofErr w:type="spellStart"/>
      <w:r w:rsidR="00BF6E95">
        <w:rPr>
          <w:rFonts w:ascii="Times New Roman" w:eastAsia="Times New Roman" w:hAnsi="Times New Roman"/>
          <w:sz w:val="28"/>
          <w:szCs w:val="28"/>
          <w:lang w:val="uk-UA" w:eastAsia="ru-RU"/>
        </w:rPr>
        <w:t>Гуляйгородок</w:t>
      </w:r>
      <w:proofErr w:type="spellEnd"/>
      <w:r w:rsidR="008936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>Ч</w:t>
      </w:r>
      <w:r w:rsidR="00BF6E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еркаського району, Черкаської області, </w:t>
      </w:r>
      <w:r w:rsidR="008936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42196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 Ф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r w:rsidR="00C42196">
        <w:rPr>
          <w:rFonts w:ascii="Times New Roman" w:eastAsia="Times New Roman" w:hAnsi="Times New Roman"/>
          <w:sz w:val="28"/>
          <w:szCs w:val="28"/>
          <w:lang w:val="uk-UA" w:eastAsia="ru-RU"/>
        </w:rPr>
        <w:t>П  Бондаренко А.М.</w:t>
      </w:r>
    </w:p>
    <w:p w14:paraId="34AF24C2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C50FB39" w14:textId="0ABE6A20" w:rsidR="002A0715" w:rsidRPr="008079B8" w:rsidRDefault="00C42196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1.1.Надати</w:t>
      </w:r>
      <w:r w:rsidRPr="00C4219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BF6E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Корнієнку Андрію Миколайовичу, Корнієнко Тетяні Миколаївні</w:t>
      </w:r>
      <w:r w:rsidR="00A626F6" w:rsidRPr="00A626F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750A3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6A1A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5B4DC7">
        <w:rPr>
          <w:rFonts w:ascii="Times New Roman" w:eastAsia="Times New Roman" w:hAnsi="Times New Roman"/>
          <w:sz w:val="28"/>
          <w:szCs w:val="28"/>
          <w:lang w:val="uk-UA" w:eastAsia="ru-RU"/>
        </w:rPr>
        <w:t>0,25р</w:t>
      </w:r>
      <w:r w:rsidR="00A626F6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A626F6">
        <w:rPr>
          <w:rFonts w:ascii="Times New Roman" w:eastAsia="Times New Roman" w:hAnsi="Times New Roman"/>
          <w:sz w:val="28"/>
          <w:szCs w:val="28"/>
          <w:lang w:val="uk-UA" w:eastAsia="ru-RU"/>
        </w:rPr>
        <w:t>37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A626F6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A626F6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A626F6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 w:rsidR="005B4DC7">
        <w:rPr>
          <w:rFonts w:ascii="Times New Roman" w:eastAsia="Times New Roman" w:hAnsi="Times New Roman"/>
          <w:sz w:val="28"/>
          <w:szCs w:val="28"/>
          <w:lang w:val="uk-UA" w:eastAsia="ru-RU"/>
        </w:rPr>
        <w:t>140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6C23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5B4DC7">
        <w:rPr>
          <w:rFonts w:ascii="Times New Roman" w:eastAsia="Times New Roman" w:hAnsi="Times New Roman"/>
          <w:sz w:val="28"/>
          <w:szCs w:val="28"/>
          <w:lang w:val="uk-UA" w:eastAsia="ru-RU"/>
        </w:rPr>
        <w:t>2326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5B4DC7">
        <w:rPr>
          <w:rFonts w:ascii="Times New Roman" w:eastAsia="Times New Roman" w:hAnsi="Times New Roman"/>
          <w:sz w:val="28"/>
          <w:szCs w:val="28"/>
          <w:lang w:val="uk-UA" w:eastAsia="ru-RU"/>
        </w:rPr>
        <w:t>174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41A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вул. </w:t>
      </w:r>
      <w:r w:rsidR="005B4DC7">
        <w:rPr>
          <w:rFonts w:ascii="Times New Roman" w:eastAsia="Times New Roman" w:hAnsi="Times New Roman"/>
          <w:sz w:val="28"/>
          <w:szCs w:val="28"/>
          <w:lang w:val="uk-UA" w:eastAsia="ru-RU"/>
        </w:rPr>
        <w:t>Садова,10</w:t>
      </w:r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968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proofErr w:type="spellStart"/>
      <w:r w:rsidR="00042A68">
        <w:rPr>
          <w:rFonts w:ascii="Times New Roman" w:eastAsia="Times New Roman" w:hAnsi="Times New Roman"/>
          <w:sz w:val="28"/>
          <w:szCs w:val="28"/>
          <w:lang w:val="uk-UA" w:eastAsia="ru-RU"/>
        </w:rPr>
        <w:t>Гуляйгородок</w:t>
      </w:r>
      <w:proofErr w:type="spellEnd"/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695627EA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5B4DC7">
        <w:rPr>
          <w:rFonts w:ascii="Times New Roman" w:eastAsia="Times New Roman" w:hAnsi="Times New Roman"/>
          <w:sz w:val="28"/>
          <w:szCs w:val="28"/>
          <w:lang w:val="uk-UA" w:eastAsia="ru-RU"/>
        </w:rPr>
        <w:t>25</w:t>
      </w:r>
      <w:r w:rsidR="00042A68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6B5B3F82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9477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5B4DC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Корнієнко Андрія Миколайовича, Корнієнко Тетяну Миколаївну</w:t>
      </w:r>
      <w:r w:rsidR="005B4DC7" w:rsidRPr="00A626F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5B4DC7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007F0F0F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місцевості)</w:t>
      </w:r>
      <w:r w:rsidR="00042A68" w:rsidRPr="00042A6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042A68" w:rsidRPr="00BF6E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042A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B4DC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Корнієнку Андрію Миколайовичу, Корнієнко Тетяні Миколаївні</w:t>
      </w:r>
      <w:r w:rsidR="005B4DC7" w:rsidRPr="00BF6E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5B4D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</w:t>
      </w:r>
      <w:r w:rsidR="005B4DC7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5B4D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B4DC7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5B4D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5B4DC7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5B4D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0,2500 га  вул. Садова, 10 в с. </w:t>
      </w:r>
      <w:proofErr w:type="spellStart"/>
      <w:r w:rsidR="005B4DC7">
        <w:rPr>
          <w:rFonts w:ascii="Times New Roman" w:eastAsia="Times New Roman" w:hAnsi="Times New Roman"/>
          <w:sz w:val="28"/>
          <w:szCs w:val="28"/>
          <w:lang w:val="uk-UA" w:eastAsia="ru-RU"/>
        </w:rPr>
        <w:t>Гуляйгородок</w:t>
      </w:r>
      <w:proofErr w:type="spellEnd"/>
      <w:r w:rsidR="005B4D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району, Черкаської області,</w:t>
      </w:r>
      <w:r w:rsidR="007B4DA0" w:rsidRPr="007B4D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4DA8BEE" w14:textId="77777777" w:rsidR="007B4DA0" w:rsidRDefault="007B4DA0" w:rsidP="007B4DA0">
      <w:pPr>
        <w:pStyle w:val="a3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Підготували: Голова комісії                                                 Віталій НЕКА</w:t>
      </w:r>
    </w:p>
    <w:p w14:paraId="4F36DDE9" w14:textId="77777777" w:rsidR="007B4DA0" w:rsidRDefault="007B4DA0" w:rsidP="007B4DA0">
      <w:pPr>
        <w:pStyle w:val="a3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  Начальник відділу                                          Вікторія МИРОНЧУК</w:t>
      </w:r>
    </w:p>
    <w:p w14:paraId="06EC132F" w14:textId="77777777" w:rsidR="007B4DA0" w:rsidRDefault="007B4DA0" w:rsidP="007B4DA0">
      <w:pPr>
        <w:pStyle w:val="a3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            </w:t>
      </w:r>
    </w:p>
    <w:p w14:paraId="5BC6C756" w14:textId="77777777" w:rsidR="002E085A" w:rsidRPr="00ED1FA9" w:rsidRDefault="002E085A" w:rsidP="002E085A">
      <w:pPr>
        <w:rPr>
          <w:lang w:val="uk-UA"/>
        </w:rPr>
      </w:pPr>
    </w:p>
    <w:p w14:paraId="5CD1E6D9" w14:textId="77777777" w:rsidR="00ED04B3" w:rsidRPr="001D33F5" w:rsidRDefault="00ED04B3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60FE28B" w14:textId="77777777" w:rsidR="0025384F" w:rsidRPr="008079B8" w:rsidRDefault="0025384F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A68"/>
    <w:rsid w:val="00042BA6"/>
    <w:rsid w:val="00047FCD"/>
    <w:rsid w:val="000731FC"/>
    <w:rsid w:val="000968F7"/>
    <w:rsid w:val="000F2622"/>
    <w:rsid w:val="000F7710"/>
    <w:rsid w:val="00143B5D"/>
    <w:rsid w:val="0014795A"/>
    <w:rsid w:val="001608F6"/>
    <w:rsid w:val="00181C43"/>
    <w:rsid w:val="001D1578"/>
    <w:rsid w:val="001D2D22"/>
    <w:rsid w:val="001E4ED2"/>
    <w:rsid w:val="001F6AE6"/>
    <w:rsid w:val="002365AA"/>
    <w:rsid w:val="00241362"/>
    <w:rsid w:val="0025384F"/>
    <w:rsid w:val="00285DA8"/>
    <w:rsid w:val="0028733A"/>
    <w:rsid w:val="002A0715"/>
    <w:rsid w:val="002A719E"/>
    <w:rsid w:val="002C6D99"/>
    <w:rsid w:val="002E085A"/>
    <w:rsid w:val="00341983"/>
    <w:rsid w:val="003600AE"/>
    <w:rsid w:val="00372D41"/>
    <w:rsid w:val="003F4119"/>
    <w:rsid w:val="003F6774"/>
    <w:rsid w:val="0040134E"/>
    <w:rsid w:val="00420DE8"/>
    <w:rsid w:val="004530AE"/>
    <w:rsid w:val="00486CB4"/>
    <w:rsid w:val="004A5050"/>
    <w:rsid w:val="004E3480"/>
    <w:rsid w:val="004F69B0"/>
    <w:rsid w:val="0051697A"/>
    <w:rsid w:val="005377E5"/>
    <w:rsid w:val="00584C8D"/>
    <w:rsid w:val="005B3744"/>
    <w:rsid w:val="005B4DC7"/>
    <w:rsid w:val="005C1635"/>
    <w:rsid w:val="005D3939"/>
    <w:rsid w:val="005E320E"/>
    <w:rsid w:val="006217CF"/>
    <w:rsid w:val="00641ABB"/>
    <w:rsid w:val="00650F18"/>
    <w:rsid w:val="006824E4"/>
    <w:rsid w:val="00686968"/>
    <w:rsid w:val="006A1A07"/>
    <w:rsid w:val="006C233C"/>
    <w:rsid w:val="006C7B9B"/>
    <w:rsid w:val="006E7C29"/>
    <w:rsid w:val="00735588"/>
    <w:rsid w:val="00750A3B"/>
    <w:rsid w:val="007B4842"/>
    <w:rsid w:val="007B4DA0"/>
    <w:rsid w:val="00811D14"/>
    <w:rsid w:val="0084392A"/>
    <w:rsid w:val="008936C0"/>
    <w:rsid w:val="008A1DFC"/>
    <w:rsid w:val="008C2DC5"/>
    <w:rsid w:val="008D1EB8"/>
    <w:rsid w:val="008D608C"/>
    <w:rsid w:val="008E2EC6"/>
    <w:rsid w:val="008F5594"/>
    <w:rsid w:val="008F73EE"/>
    <w:rsid w:val="009324EC"/>
    <w:rsid w:val="009477A8"/>
    <w:rsid w:val="009539A8"/>
    <w:rsid w:val="00962D36"/>
    <w:rsid w:val="009741FC"/>
    <w:rsid w:val="00984D65"/>
    <w:rsid w:val="009861AA"/>
    <w:rsid w:val="009A7C6D"/>
    <w:rsid w:val="009B1FF7"/>
    <w:rsid w:val="009B505D"/>
    <w:rsid w:val="00A02A6E"/>
    <w:rsid w:val="00A03B3E"/>
    <w:rsid w:val="00A1069A"/>
    <w:rsid w:val="00A626F6"/>
    <w:rsid w:val="00AA4E53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A44F8"/>
    <w:rsid w:val="00BD02BC"/>
    <w:rsid w:val="00BE339D"/>
    <w:rsid w:val="00BF1146"/>
    <w:rsid w:val="00BF6E95"/>
    <w:rsid w:val="00C37E1A"/>
    <w:rsid w:val="00C41805"/>
    <w:rsid w:val="00C42196"/>
    <w:rsid w:val="00C57741"/>
    <w:rsid w:val="00C654FC"/>
    <w:rsid w:val="00C67805"/>
    <w:rsid w:val="00C730BE"/>
    <w:rsid w:val="00C8207D"/>
    <w:rsid w:val="00CD481A"/>
    <w:rsid w:val="00CE0D4B"/>
    <w:rsid w:val="00D00738"/>
    <w:rsid w:val="00D13872"/>
    <w:rsid w:val="00D54CE2"/>
    <w:rsid w:val="00D571B8"/>
    <w:rsid w:val="00D85193"/>
    <w:rsid w:val="00DA785F"/>
    <w:rsid w:val="00DB6B46"/>
    <w:rsid w:val="00DC7C86"/>
    <w:rsid w:val="00DD3420"/>
    <w:rsid w:val="00E1625E"/>
    <w:rsid w:val="00E45092"/>
    <w:rsid w:val="00E53F2B"/>
    <w:rsid w:val="00E67D77"/>
    <w:rsid w:val="00E8674F"/>
    <w:rsid w:val="00E867F0"/>
    <w:rsid w:val="00ED04B3"/>
    <w:rsid w:val="00EE09EC"/>
    <w:rsid w:val="00EF551B"/>
    <w:rsid w:val="00F02D1A"/>
    <w:rsid w:val="00F03478"/>
    <w:rsid w:val="00F302C5"/>
    <w:rsid w:val="00F81610"/>
    <w:rsid w:val="00F825B7"/>
    <w:rsid w:val="00F92B1A"/>
    <w:rsid w:val="00FA5D04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8DCBAC2F-E048-498E-AFE0-A12CEDD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1A99E-B0D6-407B-9F89-37065BA2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107</cp:revision>
  <cp:lastPrinted>2024-04-01T12:27:00Z</cp:lastPrinted>
  <dcterms:created xsi:type="dcterms:W3CDTF">2022-02-09T14:50:00Z</dcterms:created>
  <dcterms:modified xsi:type="dcterms:W3CDTF">2024-06-03T11:02:00Z</dcterms:modified>
</cp:coreProperties>
</file>