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86" w:rsidRDefault="00962486" w:rsidP="00962486">
      <w:pPr>
        <w:jc w:val="center"/>
        <w:rPr>
          <w:sz w:val="28"/>
          <w:szCs w:val="28"/>
        </w:rPr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486" w:rsidRDefault="00962486" w:rsidP="00962486">
      <w:pPr>
        <w:spacing w:after="200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СТЕПАНКІВСЬКА СІЛЬСЬКА РАДА   </w:t>
      </w:r>
    </w:p>
    <w:p w:rsidR="00962486" w:rsidRDefault="00962486" w:rsidP="00962486">
      <w:pPr>
        <w:spacing w:after="200"/>
        <w:jc w:val="center"/>
        <w:rPr>
          <w:b/>
        </w:rPr>
      </w:pPr>
      <w:r>
        <w:rPr>
          <w:b/>
          <w:color w:val="000000"/>
          <w:sz w:val="28"/>
          <w:szCs w:val="28"/>
        </w:rPr>
        <w:t>ВИКОНАВЧИЙ КОМІТЕТ</w:t>
      </w:r>
    </w:p>
    <w:p w:rsidR="00962486" w:rsidRDefault="00962486" w:rsidP="00962486">
      <w:pPr>
        <w:spacing w:after="200"/>
        <w:jc w:val="center"/>
      </w:pPr>
      <w:r>
        <w:rPr>
          <w:color w:val="000000"/>
          <w:sz w:val="20"/>
          <w:szCs w:val="20"/>
        </w:rPr>
        <w:t>вул. Героїв України 124 с. Степанки, Черкаський район, Черкаська область, 19632 тел./факс:(0472)30-65-32, тел.30-67-18, E-</w:t>
      </w:r>
      <w:proofErr w:type="spellStart"/>
      <w:r>
        <w:rPr>
          <w:color w:val="000000"/>
          <w:sz w:val="20"/>
          <w:szCs w:val="20"/>
        </w:rPr>
        <w:t>mail</w:t>
      </w:r>
      <w:proofErr w:type="spellEnd"/>
      <w:r>
        <w:rPr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 xml:space="preserve">stepanki.rada@ukr.net, сайт: </w:t>
        </w:r>
        <w:proofErr w:type="spellStart"/>
        <w:r>
          <w:rPr>
            <w:rStyle w:val="a3"/>
            <w:sz w:val="20"/>
            <w:szCs w:val="20"/>
          </w:rPr>
          <w:t>stepankivska.gr.org.ua</w:t>
        </w:r>
        <w:proofErr w:type="spellEnd"/>
        <w:r>
          <w:rPr>
            <w:rStyle w:val="a3"/>
            <w:sz w:val="20"/>
            <w:szCs w:val="20"/>
          </w:rPr>
          <w:t>, код ЄДРПОУ</w:t>
        </w:r>
      </w:hyperlink>
      <w:r>
        <w:rPr>
          <w:color w:val="0000FF"/>
          <w:sz w:val="20"/>
          <w:szCs w:val="20"/>
          <w:u w:val="single"/>
        </w:rPr>
        <w:t xml:space="preserve"> 04408844</w:t>
      </w:r>
      <w:r>
        <w:t> </w:t>
      </w:r>
    </w:p>
    <w:p w:rsidR="00962486" w:rsidRPr="00722CEC" w:rsidRDefault="00962486" w:rsidP="00962486">
      <w:pPr>
        <w:spacing w:line="254" w:lineRule="auto"/>
      </w:pPr>
      <w:r>
        <w:t xml:space="preserve">                                                                      РІШЕННЯ</w:t>
      </w:r>
    </w:p>
    <w:p w:rsidR="00962486" w:rsidRPr="00962486" w:rsidRDefault="00962486" w:rsidP="00962486">
      <w:pPr>
        <w:spacing w:line="254" w:lineRule="auto"/>
        <w:rPr>
          <w:lang w:val="ru-RU"/>
        </w:rPr>
      </w:pPr>
    </w:p>
    <w:p w:rsidR="00962486" w:rsidRPr="00962486" w:rsidRDefault="00962486" w:rsidP="00962486">
      <w:pPr>
        <w:spacing w:line="254" w:lineRule="auto"/>
        <w:rPr>
          <w:lang w:val="ru-RU"/>
        </w:rPr>
      </w:pPr>
    </w:p>
    <w:p w:rsidR="00962486" w:rsidRPr="00722CEC" w:rsidRDefault="00962486" w:rsidP="00962486">
      <w:pPr>
        <w:spacing w:line="254" w:lineRule="auto"/>
      </w:pPr>
      <w:r w:rsidRPr="00962486">
        <w:rPr>
          <w:lang w:val="ru-RU"/>
        </w:rPr>
        <w:t>______</w:t>
      </w:r>
      <w:r>
        <w:t xml:space="preserve">2024 № </w:t>
      </w:r>
      <w:r w:rsidRPr="00962486">
        <w:rPr>
          <w:lang w:val="ru-RU"/>
        </w:rPr>
        <w:t>______</w:t>
      </w:r>
      <w:r>
        <w:t>/</w:t>
      </w:r>
      <w:r w:rsidRPr="00962486">
        <w:rPr>
          <w:lang w:val="ru-RU"/>
        </w:rPr>
        <w:t>_______</w:t>
      </w:r>
      <w:proofErr w:type="gramStart"/>
      <w:r>
        <w:t xml:space="preserve"> </w:t>
      </w:r>
      <w:r w:rsidRPr="00962486">
        <w:rPr>
          <w:lang w:val="ru-RU"/>
        </w:rPr>
        <w:t>?</w:t>
      </w:r>
      <w:proofErr w:type="gramEnd"/>
      <w:r w:rsidRPr="00962486">
        <w:rPr>
          <w:lang w:val="ru-RU"/>
        </w:rPr>
        <w:t xml:space="preserve">   </w:t>
      </w:r>
      <w:r>
        <w:t xml:space="preserve">                                                                  №________</w:t>
      </w:r>
    </w:p>
    <w:p w:rsidR="00962486" w:rsidRDefault="00962486" w:rsidP="00962486">
      <w:pPr>
        <w:pStyle w:val="ShapkaDocumentu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962486" w:rsidRPr="008C200B" w:rsidRDefault="00962486" w:rsidP="00962486">
      <w:pPr>
        <w:tabs>
          <w:tab w:val="left" w:pos="1308"/>
        </w:tabs>
        <w:jc w:val="both"/>
        <w:rPr>
          <w:b/>
          <w:sz w:val="26"/>
          <w:szCs w:val="26"/>
        </w:rPr>
      </w:pPr>
      <w:r w:rsidRPr="008C200B">
        <w:rPr>
          <w:b/>
          <w:sz w:val="26"/>
          <w:szCs w:val="26"/>
        </w:rPr>
        <w:tab/>
      </w:r>
    </w:p>
    <w:p w:rsidR="00962486" w:rsidRPr="00196F35" w:rsidRDefault="00962486" w:rsidP="00962486">
      <w:pPr>
        <w:rPr>
          <w:b/>
          <w:sz w:val="28"/>
          <w:szCs w:val="28"/>
        </w:rPr>
      </w:pPr>
      <w:r w:rsidRPr="00196F35">
        <w:rPr>
          <w:b/>
          <w:sz w:val="28"/>
          <w:szCs w:val="28"/>
        </w:rPr>
        <w:t xml:space="preserve">Про виділення приміщення для реалізації </w:t>
      </w:r>
    </w:p>
    <w:p w:rsidR="00962486" w:rsidRPr="00196F35" w:rsidRDefault="00962486" w:rsidP="00962486">
      <w:pPr>
        <w:rPr>
          <w:rFonts w:eastAsia="Calibri"/>
          <w:b/>
          <w:sz w:val="28"/>
          <w:szCs w:val="28"/>
          <w:lang w:eastAsia="en-US"/>
        </w:rPr>
      </w:pPr>
      <w:r w:rsidRPr="00196F35">
        <w:rPr>
          <w:rFonts w:eastAsia="Calibri"/>
          <w:b/>
          <w:sz w:val="28"/>
          <w:szCs w:val="28"/>
          <w:lang w:eastAsia="en-US"/>
        </w:rPr>
        <w:t xml:space="preserve">експериментального </w:t>
      </w:r>
      <w:r>
        <w:rPr>
          <w:rFonts w:eastAsia="Calibri"/>
          <w:b/>
          <w:sz w:val="28"/>
          <w:szCs w:val="28"/>
          <w:lang w:eastAsia="en-US"/>
        </w:rPr>
        <w:t>прое</w:t>
      </w:r>
      <w:r w:rsidRPr="00196F35">
        <w:rPr>
          <w:rFonts w:eastAsia="Calibri"/>
          <w:b/>
          <w:sz w:val="28"/>
          <w:szCs w:val="28"/>
          <w:lang w:eastAsia="en-US"/>
        </w:rPr>
        <w:t xml:space="preserve">кту із </w:t>
      </w:r>
    </w:p>
    <w:p w:rsidR="00962486" w:rsidRPr="00196F35" w:rsidRDefault="00962486" w:rsidP="00962486">
      <w:pPr>
        <w:rPr>
          <w:rFonts w:eastAsia="Calibri"/>
          <w:b/>
          <w:sz w:val="28"/>
          <w:szCs w:val="28"/>
          <w:lang w:eastAsia="en-US"/>
        </w:rPr>
      </w:pPr>
      <w:r w:rsidRPr="00196F35">
        <w:rPr>
          <w:rFonts w:eastAsia="Calibri"/>
          <w:b/>
          <w:sz w:val="28"/>
          <w:szCs w:val="28"/>
          <w:lang w:eastAsia="en-US"/>
        </w:rPr>
        <w:t xml:space="preserve">запровадження комплексної соціальної </w:t>
      </w:r>
    </w:p>
    <w:p w:rsidR="00962486" w:rsidRPr="00196F35" w:rsidRDefault="00962486" w:rsidP="00962486">
      <w:pPr>
        <w:rPr>
          <w:rFonts w:eastAsia="Calibri"/>
          <w:b/>
          <w:sz w:val="28"/>
          <w:szCs w:val="28"/>
          <w:lang w:eastAsia="en-US"/>
        </w:rPr>
      </w:pPr>
      <w:r w:rsidRPr="00196F35">
        <w:rPr>
          <w:rFonts w:eastAsia="Calibri"/>
          <w:b/>
          <w:sz w:val="28"/>
          <w:szCs w:val="28"/>
          <w:lang w:eastAsia="en-US"/>
        </w:rPr>
        <w:t>послуги з формування життєстійкості </w:t>
      </w:r>
      <w:r w:rsidRPr="00196F35">
        <w:rPr>
          <w:b/>
          <w:sz w:val="28"/>
          <w:szCs w:val="28"/>
        </w:rPr>
        <w:t xml:space="preserve"> </w:t>
      </w:r>
    </w:p>
    <w:p w:rsidR="00962486" w:rsidRPr="00196F35" w:rsidRDefault="00962486" w:rsidP="00962486">
      <w:pPr>
        <w:spacing w:line="276" w:lineRule="auto"/>
        <w:jc w:val="both"/>
        <w:rPr>
          <w:b/>
          <w:sz w:val="28"/>
          <w:szCs w:val="28"/>
        </w:rPr>
      </w:pPr>
    </w:p>
    <w:p w:rsidR="00962486" w:rsidRPr="00196F35" w:rsidRDefault="00962486" w:rsidP="00962486">
      <w:pPr>
        <w:spacing w:line="276" w:lineRule="auto"/>
        <w:jc w:val="both"/>
        <w:rPr>
          <w:b/>
          <w:sz w:val="28"/>
          <w:szCs w:val="28"/>
        </w:rPr>
      </w:pPr>
    </w:p>
    <w:p w:rsidR="00962486" w:rsidRPr="00196F35" w:rsidRDefault="00962486" w:rsidP="00962486">
      <w:pPr>
        <w:jc w:val="both"/>
        <w:rPr>
          <w:color w:val="000000"/>
          <w:sz w:val="28"/>
          <w:szCs w:val="28"/>
        </w:rPr>
      </w:pPr>
      <w:r w:rsidRPr="00196F35">
        <w:rPr>
          <w:sz w:val="28"/>
          <w:szCs w:val="28"/>
        </w:rPr>
        <w:tab/>
      </w:r>
      <w:r w:rsidRPr="00196F35">
        <w:rPr>
          <w:color w:val="000000"/>
          <w:sz w:val="28"/>
          <w:szCs w:val="28"/>
        </w:rPr>
        <w:t>Керуючись ст.ст. 38, 40, 59  Закону України "Про місцеве самоврядування</w:t>
      </w:r>
      <w:r w:rsidRPr="00196F35">
        <w:rPr>
          <w:b/>
          <w:color w:val="000000"/>
          <w:sz w:val="28"/>
          <w:szCs w:val="28"/>
        </w:rPr>
        <w:t xml:space="preserve"> </w:t>
      </w:r>
      <w:r w:rsidRPr="00196F35">
        <w:rPr>
          <w:color w:val="000000"/>
          <w:sz w:val="28"/>
          <w:szCs w:val="28"/>
        </w:rPr>
        <w:t xml:space="preserve">в Україні", Законом України «Про правовий режим воєнного стану», </w:t>
      </w:r>
      <w:r w:rsidRPr="00196F35">
        <w:rPr>
          <w:rFonts w:eastAsia="Calibri"/>
          <w:sz w:val="28"/>
          <w:szCs w:val="28"/>
          <w:lang w:eastAsia="en-US"/>
        </w:rPr>
        <w:t xml:space="preserve">постановою </w:t>
      </w:r>
      <w:bookmarkStart w:id="0" w:name="_Hlk178240168"/>
      <w:r w:rsidRPr="00196F35">
        <w:rPr>
          <w:rFonts w:eastAsia="Calibri"/>
          <w:sz w:val="28"/>
          <w:szCs w:val="28"/>
          <w:lang w:eastAsia="en-US"/>
        </w:rPr>
        <w:t xml:space="preserve">Кабінету Міністрів України </w:t>
      </w:r>
      <w:bookmarkEnd w:id="0"/>
      <w:r w:rsidRPr="00196F35">
        <w:rPr>
          <w:rFonts w:eastAsia="Calibri"/>
          <w:sz w:val="28"/>
          <w:szCs w:val="28"/>
          <w:lang w:eastAsia="en-US"/>
        </w:rPr>
        <w:t>від 03.10.2023 № 1049 «Про реалізацію експериментального про</w:t>
      </w:r>
      <w:r>
        <w:rPr>
          <w:rFonts w:eastAsia="Calibri"/>
          <w:sz w:val="28"/>
          <w:szCs w:val="28"/>
          <w:lang w:eastAsia="en-US"/>
        </w:rPr>
        <w:t>е</w:t>
      </w:r>
      <w:r w:rsidRPr="00196F35">
        <w:rPr>
          <w:rFonts w:eastAsia="Calibri"/>
          <w:sz w:val="28"/>
          <w:szCs w:val="28"/>
          <w:lang w:eastAsia="en-US"/>
        </w:rPr>
        <w:t>кту із запровадження комплексної соціальної послуги з формування життєстійкості» в редакції постанови Кабінету Міністрів України від 23.01.2024 № 83 «Про організацію діяльності та забезпечення функціонування  центрів життєстійкості</w:t>
      </w:r>
      <w:r w:rsidRPr="00196F35">
        <w:rPr>
          <w:sz w:val="28"/>
          <w:szCs w:val="28"/>
        </w:rPr>
        <w:t xml:space="preserve"> з метою забезпечення застосування комплексного підходу до надання соціальних та інших послуг особам/сім’ям/групам осіб, які перебувають у складних життєвих обставинах та/або належать до вразливих груп населення, які</w:t>
      </w:r>
      <w:r>
        <w:rPr>
          <w:sz w:val="28"/>
          <w:szCs w:val="28"/>
        </w:rPr>
        <w:t xml:space="preserve"> проживають на території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тепанк</w:t>
      </w:r>
      <w:r w:rsidRPr="00196F35">
        <w:rPr>
          <w:sz w:val="28"/>
          <w:szCs w:val="28"/>
        </w:rPr>
        <w:t>івської</w:t>
      </w:r>
      <w:proofErr w:type="spellEnd"/>
      <w:r w:rsidRPr="00196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сільської </w:t>
      </w:r>
      <w:r w:rsidRPr="00196F35">
        <w:rPr>
          <w:sz w:val="28"/>
          <w:szCs w:val="28"/>
        </w:rPr>
        <w:t xml:space="preserve">територіальної громади, </w:t>
      </w:r>
      <w:r w:rsidRPr="00196F35">
        <w:rPr>
          <w:color w:val="000000"/>
          <w:sz w:val="28"/>
          <w:szCs w:val="28"/>
          <w:lang w:eastAsia="uk-UA"/>
        </w:rPr>
        <w:fldChar w:fldCharType="begin"/>
      </w:r>
      <w:r w:rsidRPr="00196F35">
        <w:rPr>
          <w:color w:val="000000"/>
          <w:sz w:val="28"/>
          <w:szCs w:val="28"/>
          <w:lang w:eastAsia="uk-UA"/>
        </w:rPr>
        <w:instrText xml:space="preserve"> HYPERLINK "https://opendatabot.ua/c/41069268" </w:instrText>
      </w:r>
      <w:r w:rsidRPr="00196F35">
        <w:rPr>
          <w:color w:val="000000"/>
          <w:sz w:val="28"/>
          <w:szCs w:val="28"/>
          <w:lang w:eastAsia="uk-UA"/>
        </w:rPr>
        <w:fldChar w:fldCharType="separate"/>
      </w:r>
      <w:r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Степанк</w:t>
      </w:r>
      <w:r w:rsidRPr="00196F35">
        <w:rPr>
          <w:sz w:val="28"/>
          <w:szCs w:val="28"/>
        </w:rPr>
        <w:t>івської</w:t>
      </w:r>
      <w:proofErr w:type="spellEnd"/>
      <w:r w:rsidRPr="00196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196F35">
        <w:rPr>
          <w:sz w:val="28"/>
          <w:szCs w:val="28"/>
        </w:rPr>
        <w:t>і</w:t>
      </w:r>
      <w:r>
        <w:rPr>
          <w:sz w:val="28"/>
          <w:szCs w:val="28"/>
        </w:rPr>
        <w:t>ль</w:t>
      </w:r>
      <w:r w:rsidRPr="00196F35">
        <w:rPr>
          <w:sz w:val="28"/>
          <w:szCs w:val="28"/>
        </w:rPr>
        <w:t>ської ради</w:t>
      </w:r>
    </w:p>
    <w:p w:rsidR="00962486" w:rsidRPr="00196F35" w:rsidRDefault="00962486" w:rsidP="00962486">
      <w:pPr>
        <w:jc w:val="center"/>
        <w:rPr>
          <w:sz w:val="28"/>
          <w:szCs w:val="28"/>
        </w:rPr>
      </w:pPr>
      <w:r w:rsidRPr="00196F35">
        <w:rPr>
          <w:color w:val="000000"/>
          <w:sz w:val="28"/>
          <w:szCs w:val="28"/>
          <w:lang w:eastAsia="uk-UA"/>
        </w:rPr>
        <w:fldChar w:fldCharType="end"/>
      </w:r>
      <w:r w:rsidRPr="00196F35">
        <w:rPr>
          <w:b/>
          <w:sz w:val="28"/>
          <w:szCs w:val="28"/>
        </w:rPr>
        <w:t>в и р і ш и в :</w:t>
      </w:r>
    </w:p>
    <w:p w:rsidR="00962486" w:rsidRPr="00196F35" w:rsidRDefault="00962486" w:rsidP="0096248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62486" w:rsidRPr="00196F35" w:rsidRDefault="00962486" w:rsidP="00962486">
      <w:pPr>
        <w:jc w:val="both"/>
        <w:rPr>
          <w:color w:val="000000"/>
          <w:sz w:val="28"/>
          <w:szCs w:val="28"/>
        </w:rPr>
      </w:pPr>
      <w:r w:rsidRPr="00196F35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Виз</w:t>
      </w:r>
      <w:r w:rsidRPr="00196F35">
        <w:rPr>
          <w:sz w:val="28"/>
          <w:szCs w:val="28"/>
        </w:rPr>
        <w:t>на</w:t>
      </w:r>
      <w:r>
        <w:rPr>
          <w:sz w:val="28"/>
          <w:szCs w:val="28"/>
        </w:rPr>
        <w:t>чити</w:t>
      </w:r>
      <w:r w:rsidRPr="00196F35">
        <w:rPr>
          <w:sz w:val="28"/>
          <w:szCs w:val="28"/>
        </w:rPr>
        <w:t xml:space="preserve"> приміщення </w:t>
      </w:r>
      <w:r>
        <w:rPr>
          <w:sz w:val="28"/>
          <w:szCs w:val="28"/>
        </w:rPr>
        <w:t xml:space="preserve">адміністративної будівлі </w:t>
      </w:r>
      <w:proofErr w:type="spellStart"/>
      <w:r>
        <w:rPr>
          <w:sz w:val="28"/>
          <w:szCs w:val="28"/>
        </w:rPr>
        <w:t>Степанківськ</w:t>
      </w:r>
      <w:r w:rsidRPr="00196F35">
        <w:rPr>
          <w:sz w:val="28"/>
          <w:szCs w:val="28"/>
        </w:rPr>
        <w:t>ої</w:t>
      </w:r>
      <w:proofErr w:type="spellEnd"/>
      <w:r w:rsidRPr="00196F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96F35">
        <w:rPr>
          <w:sz w:val="28"/>
          <w:szCs w:val="28"/>
        </w:rPr>
        <w:t>і</w:t>
      </w:r>
      <w:r>
        <w:rPr>
          <w:sz w:val="28"/>
          <w:szCs w:val="28"/>
        </w:rPr>
        <w:t>ль</w:t>
      </w:r>
      <w:r w:rsidRPr="00196F35">
        <w:rPr>
          <w:sz w:val="28"/>
          <w:szCs w:val="28"/>
        </w:rPr>
        <w:t xml:space="preserve">ської ради за адресою: вул. </w:t>
      </w:r>
      <w:r>
        <w:rPr>
          <w:sz w:val="28"/>
          <w:szCs w:val="28"/>
        </w:rPr>
        <w:t>Ситника</w:t>
      </w:r>
      <w:r w:rsidRPr="00196F35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Pr="00DE4120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196F35">
        <w:rPr>
          <w:sz w:val="28"/>
          <w:szCs w:val="28"/>
        </w:rPr>
        <w:t xml:space="preserve">. </w:t>
      </w:r>
      <w:r>
        <w:rPr>
          <w:sz w:val="28"/>
          <w:szCs w:val="28"/>
        </w:rPr>
        <w:t>Степанки</w:t>
      </w:r>
      <w:r w:rsidRPr="00196F35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Черкас</w:t>
      </w:r>
      <w:r w:rsidRPr="00196F35">
        <w:rPr>
          <w:sz w:val="28"/>
          <w:szCs w:val="28"/>
        </w:rPr>
        <w:t xml:space="preserve">ького району </w:t>
      </w:r>
      <w:r>
        <w:rPr>
          <w:sz w:val="28"/>
          <w:szCs w:val="28"/>
        </w:rPr>
        <w:t>Черка</w:t>
      </w:r>
      <w:r w:rsidRPr="00196F35">
        <w:rPr>
          <w:sz w:val="28"/>
          <w:szCs w:val="28"/>
        </w:rPr>
        <w:t>ської області</w:t>
      </w:r>
      <w:r>
        <w:rPr>
          <w:sz w:val="28"/>
          <w:szCs w:val="28"/>
        </w:rPr>
        <w:t xml:space="preserve"> (яке відповідає п.40 Постанови КМУ №83 від 23.01.2024) </w:t>
      </w:r>
      <w:r w:rsidRPr="00196F35">
        <w:rPr>
          <w:sz w:val="28"/>
          <w:szCs w:val="28"/>
        </w:rPr>
        <w:t xml:space="preserve"> для </w:t>
      </w:r>
      <w:r w:rsidRPr="00196F35">
        <w:rPr>
          <w:rFonts w:eastAsia="Calibri"/>
          <w:sz w:val="28"/>
          <w:szCs w:val="28"/>
          <w:lang w:eastAsia="en-US"/>
        </w:rPr>
        <w:t>реалізації експериментального про</w:t>
      </w:r>
      <w:r>
        <w:rPr>
          <w:rFonts w:eastAsia="Calibri"/>
          <w:sz w:val="28"/>
          <w:szCs w:val="28"/>
          <w:lang w:eastAsia="en-US"/>
        </w:rPr>
        <w:t>е</w:t>
      </w:r>
      <w:r w:rsidRPr="00196F35">
        <w:rPr>
          <w:rFonts w:eastAsia="Calibri"/>
          <w:sz w:val="28"/>
          <w:szCs w:val="28"/>
          <w:lang w:eastAsia="en-US"/>
        </w:rPr>
        <w:t>кту із запровадження комплексної соціальної послуги з формування життєстійкості</w:t>
      </w:r>
      <w:r w:rsidRPr="00196F35">
        <w:rPr>
          <w:sz w:val="28"/>
          <w:szCs w:val="28"/>
        </w:rPr>
        <w:t xml:space="preserve">. </w:t>
      </w:r>
    </w:p>
    <w:p w:rsidR="00962486" w:rsidRPr="00196F35" w:rsidRDefault="00962486" w:rsidP="00962486">
      <w:pPr>
        <w:jc w:val="both"/>
        <w:rPr>
          <w:sz w:val="28"/>
          <w:szCs w:val="28"/>
        </w:rPr>
      </w:pPr>
      <w:r w:rsidRPr="00196F35">
        <w:rPr>
          <w:sz w:val="28"/>
          <w:szCs w:val="28"/>
        </w:rPr>
        <w:tab/>
        <w:t xml:space="preserve">2. Контроль за виконанням даного рішення покласти на </w:t>
      </w:r>
      <w:r>
        <w:rPr>
          <w:sz w:val="28"/>
          <w:szCs w:val="28"/>
        </w:rPr>
        <w:t>начальника відділу</w:t>
      </w:r>
      <w:r w:rsidRPr="00196F35">
        <w:rPr>
          <w:sz w:val="28"/>
          <w:szCs w:val="28"/>
        </w:rPr>
        <w:t xml:space="preserve"> </w:t>
      </w:r>
      <w:r>
        <w:rPr>
          <w:sz w:val="28"/>
          <w:szCs w:val="28"/>
        </w:rPr>
        <w:t>соціального забезпечення</w:t>
      </w:r>
      <w:r w:rsidRPr="00196F35">
        <w:rPr>
          <w:sz w:val="28"/>
          <w:szCs w:val="28"/>
        </w:rPr>
        <w:t xml:space="preserve"> </w:t>
      </w:r>
      <w:r>
        <w:rPr>
          <w:sz w:val="28"/>
          <w:szCs w:val="28"/>
        </w:rPr>
        <w:t>Ромашову Ю</w:t>
      </w:r>
      <w:r w:rsidRPr="00196F35">
        <w:rPr>
          <w:sz w:val="28"/>
          <w:szCs w:val="28"/>
        </w:rPr>
        <w:t>.</w:t>
      </w:r>
      <w:r>
        <w:rPr>
          <w:sz w:val="28"/>
          <w:szCs w:val="28"/>
        </w:rPr>
        <w:t>С.</w:t>
      </w:r>
    </w:p>
    <w:p w:rsidR="00962486" w:rsidRPr="00196F35" w:rsidRDefault="00962486" w:rsidP="00962486">
      <w:pPr>
        <w:ind w:firstLine="708"/>
        <w:jc w:val="both"/>
        <w:rPr>
          <w:sz w:val="28"/>
          <w:szCs w:val="28"/>
        </w:rPr>
      </w:pPr>
    </w:p>
    <w:p w:rsidR="00962486" w:rsidRPr="00196F35" w:rsidRDefault="00962486" w:rsidP="00962486">
      <w:pPr>
        <w:ind w:firstLine="708"/>
        <w:jc w:val="both"/>
        <w:rPr>
          <w:sz w:val="28"/>
          <w:szCs w:val="28"/>
        </w:rPr>
      </w:pPr>
    </w:p>
    <w:p w:rsidR="00962486" w:rsidRPr="00196F35" w:rsidRDefault="00962486" w:rsidP="00962486">
      <w:pPr>
        <w:tabs>
          <w:tab w:val="left" w:pos="1275"/>
        </w:tabs>
        <w:rPr>
          <w:sz w:val="28"/>
          <w:szCs w:val="28"/>
        </w:rPr>
      </w:pPr>
    </w:p>
    <w:p w:rsidR="00962486" w:rsidRPr="00196F35" w:rsidRDefault="00962486" w:rsidP="00962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96F3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                 Ігор</w:t>
      </w:r>
      <w:r w:rsidRPr="00196F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ЧЕКАЛЕНКО</w:t>
      </w:r>
    </w:p>
    <w:p w:rsidR="00084C4E" w:rsidRDefault="00962486">
      <w:bookmarkStart w:id="1" w:name="_GoBack"/>
      <w:bookmarkEnd w:id="1"/>
    </w:p>
    <w:sectPr w:rsidR="00084C4E" w:rsidSect="000C288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E2"/>
    <w:rsid w:val="002520E2"/>
    <w:rsid w:val="006F7CE9"/>
    <w:rsid w:val="00962486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62486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character" w:styleId="a3">
    <w:name w:val="Hyperlink"/>
    <w:uiPriority w:val="99"/>
    <w:unhideWhenUsed/>
    <w:rsid w:val="009624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48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62486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character" w:styleId="a3">
    <w:name w:val="Hyperlink"/>
    <w:uiPriority w:val="99"/>
    <w:unhideWhenUsed/>
    <w:rsid w:val="009624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48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panki.rada@ukr.net,%20&#1089;&#1072;&#1081;&#1090;:%20stepankivska.gr.org.ua%20&#1082;&#1086;&#1076;%20&#1028;&#1044;&#1056;&#1055;&#1054;&#1059;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2024-12-18T12:41:00Z</dcterms:created>
  <dcterms:modified xsi:type="dcterms:W3CDTF">2024-12-18T12:42:00Z</dcterms:modified>
</cp:coreProperties>
</file>