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EE90" w14:textId="77777777" w:rsidR="00E115FD" w:rsidRDefault="00575573" w:rsidP="00575573">
      <w:pPr>
        <w:jc w:val="right"/>
        <w:rPr>
          <w:sz w:val="28"/>
          <w:szCs w:val="28"/>
          <w:lang w:val="uk-UA"/>
        </w:rPr>
      </w:pPr>
      <w:r w:rsidRPr="00575573">
        <w:rPr>
          <w:sz w:val="28"/>
          <w:szCs w:val="28"/>
          <w:lang w:val="uk-UA"/>
        </w:rPr>
        <w:t xml:space="preserve">Додаток </w:t>
      </w:r>
    </w:p>
    <w:p w14:paraId="4A73E367" w14:textId="77777777" w:rsidR="00575573" w:rsidRDefault="00575573" w:rsidP="00575573">
      <w:pPr>
        <w:jc w:val="right"/>
        <w:rPr>
          <w:sz w:val="28"/>
          <w:szCs w:val="28"/>
          <w:lang w:val="uk-UA"/>
        </w:rPr>
      </w:pPr>
      <w:r w:rsidRPr="00575573">
        <w:rPr>
          <w:sz w:val="28"/>
          <w:szCs w:val="28"/>
          <w:lang w:val="uk-UA"/>
        </w:rPr>
        <w:t>до рішення виконавчого комітету</w:t>
      </w:r>
    </w:p>
    <w:p w14:paraId="5AE7BF22" w14:textId="77777777" w:rsidR="00E115FD" w:rsidRPr="00575573" w:rsidRDefault="00E115FD" w:rsidP="00575573">
      <w:pPr>
        <w:jc w:val="right"/>
        <w:rPr>
          <w:sz w:val="28"/>
          <w:szCs w:val="28"/>
          <w:lang w:val="uk-UA"/>
        </w:rPr>
      </w:pPr>
      <w:r>
        <w:rPr>
          <w:sz w:val="28"/>
          <w:szCs w:val="28"/>
          <w:lang w:val="uk-UA"/>
        </w:rPr>
        <w:t>від 13.02.2025 №33</w:t>
      </w:r>
    </w:p>
    <w:p w14:paraId="079C5798" w14:textId="77777777" w:rsidR="00575573" w:rsidRDefault="00575573" w:rsidP="00575573">
      <w:pPr>
        <w:jc w:val="center"/>
        <w:rPr>
          <w:b/>
          <w:sz w:val="28"/>
          <w:szCs w:val="28"/>
          <w:lang w:val="uk-UA"/>
        </w:rPr>
      </w:pPr>
    </w:p>
    <w:p w14:paraId="13D90656" w14:textId="77777777" w:rsidR="00575573" w:rsidRDefault="00575573" w:rsidP="00575573">
      <w:pPr>
        <w:jc w:val="center"/>
        <w:rPr>
          <w:b/>
          <w:sz w:val="28"/>
          <w:szCs w:val="28"/>
          <w:lang w:val="uk-UA"/>
        </w:rPr>
      </w:pPr>
      <w:r>
        <w:rPr>
          <w:b/>
          <w:sz w:val="28"/>
          <w:szCs w:val="28"/>
          <w:lang w:val="uk-UA"/>
        </w:rPr>
        <w:t>СТЕПАНКІВСЬКА СІЛЬСЬКА РАДА</w:t>
      </w:r>
    </w:p>
    <w:p w14:paraId="07D4D9DA" w14:textId="77777777" w:rsidR="00575573" w:rsidRDefault="00575573" w:rsidP="00575573">
      <w:pPr>
        <w:jc w:val="center"/>
        <w:rPr>
          <w:sz w:val="28"/>
          <w:szCs w:val="28"/>
          <w:lang w:val="uk-UA"/>
        </w:rPr>
      </w:pPr>
      <w:r>
        <w:rPr>
          <w:sz w:val="28"/>
          <w:szCs w:val="28"/>
          <w:lang w:val="uk-UA"/>
        </w:rPr>
        <w:t>ВИКОНАВЧИЙ КОМІТЕТ</w:t>
      </w:r>
    </w:p>
    <w:p w14:paraId="0BB6340D" w14:textId="77777777" w:rsidR="00575573" w:rsidRDefault="00575573" w:rsidP="00575573">
      <w:pPr>
        <w:jc w:val="center"/>
        <w:rPr>
          <w:sz w:val="28"/>
          <w:szCs w:val="28"/>
          <w:lang w:val="uk-UA"/>
        </w:rPr>
      </w:pPr>
    </w:p>
    <w:p w14:paraId="67F77E82" w14:textId="77777777" w:rsidR="00575573" w:rsidRDefault="00575573" w:rsidP="00575573">
      <w:pPr>
        <w:jc w:val="center"/>
        <w:rPr>
          <w:b/>
          <w:sz w:val="28"/>
          <w:szCs w:val="28"/>
          <w:lang w:val="uk-UA"/>
        </w:rPr>
      </w:pPr>
      <w:r>
        <w:rPr>
          <w:b/>
          <w:sz w:val="28"/>
          <w:szCs w:val="28"/>
          <w:lang w:val="uk-UA"/>
        </w:rPr>
        <w:t>РІШЕННЯ</w:t>
      </w:r>
      <w:r w:rsidR="00E115FD">
        <w:rPr>
          <w:b/>
          <w:sz w:val="28"/>
          <w:szCs w:val="28"/>
          <w:lang w:val="uk-UA"/>
        </w:rPr>
        <w:t xml:space="preserve">  /ПРОЄКТ</w:t>
      </w:r>
    </w:p>
    <w:p w14:paraId="1CBD2C60" w14:textId="77777777" w:rsidR="00575573" w:rsidRDefault="00575573" w:rsidP="00575573">
      <w:pPr>
        <w:jc w:val="center"/>
        <w:rPr>
          <w:b/>
          <w:sz w:val="28"/>
          <w:szCs w:val="28"/>
          <w:lang w:val="uk-UA"/>
        </w:rPr>
      </w:pPr>
      <w:r>
        <w:rPr>
          <w:b/>
          <w:sz w:val="28"/>
          <w:szCs w:val="28"/>
          <w:lang w:val="uk-UA"/>
        </w:rPr>
        <w:t xml:space="preserve">                                                    </w:t>
      </w:r>
    </w:p>
    <w:p w14:paraId="205C2EFA" w14:textId="77777777" w:rsidR="00575573" w:rsidRDefault="00575573" w:rsidP="00575573">
      <w:pPr>
        <w:rPr>
          <w:b/>
          <w:sz w:val="28"/>
          <w:szCs w:val="28"/>
          <w:lang w:val="uk-UA"/>
        </w:rPr>
      </w:pPr>
      <w:r>
        <w:rPr>
          <w:b/>
          <w:sz w:val="28"/>
          <w:szCs w:val="28"/>
          <w:lang w:val="uk-UA"/>
        </w:rPr>
        <w:t>___.03.</w:t>
      </w:r>
      <w:r>
        <w:rPr>
          <w:b/>
          <w:sz w:val="28"/>
          <w:szCs w:val="28"/>
        </w:rPr>
        <w:t>20</w:t>
      </w:r>
      <w:r>
        <w:rPr>
          <w:b/>
          <w:sz w:val="28"/>
          <w:szCs w:val="28"/>
          <w:lang w:val="uk-UA"/>
        </w:rPr>
        <w:t>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                           </w:t>
      </w:r>
      <w:r>
        <w:rPr>
          <w:b/>
          <w:sz w:val="28"/>
          <w:szCs w:val="28"/>
        </w:rPr>
        <w:t>№</w:t>
      </w:r>
      <w:r>
        <w:rPr>
          <w:b/>
          <w:sz w:val="28"/>
          <w:szCs w:val="28"/>
          <w:lang w:val="uk-UA"/>
        </w:rPr>
        <w:t>____</w:t>
      </w:r>
    </w:p>
    <w:p w14:paraId="0B82E6F8" w14:textId="77777777" w:rsidR="00575573" w:rsidRDefault="00575573" w:rsidP="00575573">
      <w:pPr>
        <w:rPr>
          <w:b/>
          <w:sz w:val="28"/>
          <w:szCs w:val="28"/>
          <w:lang w:val="uk-UA"/>
        </w:rPr>
      </w:pPr>
    </w:p>
    <w:p w14:paraId="37E369C6" w14:textId="77777777" w:rsidR="00575573" w:rsidRDefault="00575573" w:rsidP="00575573">
      <w:pPr>
        <w:jc w:val="both"/>
        <w:rPr>
          <w:b/>
          <w:sz w:val="28"/>
          <w:szCs w:val="28"/>
          <w:lang w:val="uk-UA"/>
        </w:rPr>
      </w:pPr>
      <w:r>
        <w:rPr>
          <w:b/>
          <w:sz w:val="28"/>
          <w:szCs w:val="28"/>
        </w:rPr>
        <w:t xml:space="preserve">Про </w:t>
      </w:r>
      <w:proofErr w:type="spellStart"/>
      <w:r>
        <w:rPr>
          <w:b/>
          <w:sz w:val="28"/>
          <w:szCs w:val="28"/>
        </w:rPr>
        <w:t>встановлення</w:t>
      </w:r>
      <w:proofErr w:type="spellEnd"/>
      <w:r>
        <w:rPr>
          <w:b/>
          <w:sz w:val="28"/>
          <w:szCs w:val="28"/>
        </w:rPr>
        <w:t xml:space="preserve"> </w:t>
      </w:r>
      <w:proofErr w:type="spellStart"/>
      <w:r>
        <w:rPr>
          <w:b/>
          <w:sz w:val="28"/>
          <w:szCs w:val="28"/>
        </w:rPr>
        <w:t>тарифів</w:t>
      </w:r>
      <w:proofErr w:type="spellEnd"/>
      <w:r>
        <w:rPr>
          <w:b/>
          <w:sz w:val="28"/>
          <w:szCs w:val="28"/>
        </w:rPr>
        <w:t xml:space="preserve"> ТОВ «</w:t>
      </w:r>
      <w:r>
        <w:rPr>
          <w:b/>
          <w:sz w:val="28"/>
          <w:szCs w:val="28"/>
          <w:lang w:val="uk-UA"/>
        </w:rPr>
        <w:t xml:space="preserve">Українські </w:t>
      </w:r>
    </w:p>
    <w:p w14:paraId="2A5D94D1" w14:textId="77777777" w:rsidR="00575573" w:rsidRDefault="00575573" w:rsidP="00575573">
      <w:pPr>
        <w:jc w:val="both"/>
        <w:rPr>
          <w:b/>
          <w:sz w:val="28"/>
          <w:szCs w:val="28"/>
          <w:lang w:val="uk-UA"/>
        </w:rPr>
      </w:pPr>
      <w:r>
        <w:rPr>
          <w:b/>
          <w:sz w:val="28"/>
          <w:szCs w:val="28"/>
          <w:lang w:val="uk-UA"/>
        </w:rPr>
        <w:t>екологічні технології» м. Черкаси</w:t>
      </w:r>
      <w:r>
        <w:rPr>
          <w:b/>
          <w:sz w:val="28"/>
          <w:szCs w:val="28"/>
        </w:rPr>
        <w:t xml:space="preserve"> на </w:t>
      </w:r>
      <w:proofErr w:type="spellStart"/>
      <w:r>
        <w:rPr>
          <w:b/>
          <w:sz w:val="28"/>
          <w:szCs w:val="28"/>
        </w:rPr>
        <w:t>послуги</w:t>
      </w:r>
      <w:proofErr w:type="spellEnd"/>
      <w:r>
        <w:rPr>
          <w:b/>
          <w:sz w:val="28"/>
          <w:szCs w:val="28"/>
        </w:rPr>
        <w:t xml:space="preserve"> </w:t>
      </w:r>
      <w:r>
        <w:rPr>
          <w:b/>
          <w:sz w:val="28"/>
          <w:szCs w:val="28"/>
          <w:lang w:val="uk-UA"/>
        </w:rPr>
        <w:t xml:space="preserve">з </w:t>
      </w:r>
    </w:p>
    <w:p w14:paraId="6322DF21" w14:textId="77777777" w:rsidR="00575573" w:rsidRDefault="00575573" w:rsidP="00575573">
      <w:pPr>
        <w:jc w:val="both"/>
        <w:rPr>
          <w:b/>
          <w:sz w:val="28"/>
          <w:szCs w:val="28"/>
          <w:lang w:val="uk-UA"/>
        </w:rPr>
      </w:pPr>
      <w:r>
        <w:rPr>
          <w:b/>
          <w:sz w:val="28"/>
          <w:szCs w:val="28"/>
          <w:lang w:val="uk-UA"/>
        </w:rPr>
        <w:t xml:space="preserve">вивезення побутових відходів на території </w:t>
      </w:r>
    </w:p>
    <w:p w14:paraId="4BD6E096" w14:textId="77777777" w:rsidR="00575573" w:rsidRDefault="00575573" w:rsidP="00575573">
      <w:pPr>
        <w:jc w:val="both"/>
        <w:rPr>
          <w:b/>
          <w:sz w:val="28"/>
          <w:szCs w:val="28"/>
          <w:lang w:val="uk-UA"/>
        </w:rPr>
      </w:pPr>
      <w:proofErr w:type="spellStart"/>
      <w:r>
        <w:rPr>
          <w:b/>
          <w:sz w:val="28"/>
          <w:szCs w:val="28"/>
          <w:lang w:val="uk-UA"/>
        </w:rPr>
        <w:t>Степанківської</w:t>
      </w:r>
      <w:proofErr w:type="spellEnd"/>
      <w:r>
        <w:rPr>
          <w:b/>
          <w:sz w:val="28"/>
          <w:szCs w:val="28"/>
          <w:lang w:val="uk-UA"/>
        </w:rPr>
        <w:t xml:space="preserve"> сільської територіальної громади </w:t>
      </w:r>
    </w:p>
    <w:p w14:paraId="0D72AE0A" w14:textId="77777777" w:rsidR="00575573" w:rsidRDefault="00575573" w:rsidP="00575573">
      <w:pPr>
        <w:jc w:val="both"/>
        <w:rPr>
          <w:b/>
          <w:sz w:val="28"/>
          <w:szCs w:val="28"/>
          <w:lang w:val="uk-UA"/>
        </w:rPr>
      </w:pPr>
    </w:p>
    <w:p w14:paraId="038B7D6B" w14:textId="77777777" w:rsidR="00575573" w:rsidRDefault="00575573" w:rsidP="00575573">
      <w:pPr>
        <w:pStyle w:val="a4"/>
        <w:ind w:firstLine="708"/>
        <w:jc w:val="both"/>
        <w:rPr>
          <w:szCs w:val="28"/>
        </w:rPr>
      </w:pPr>
      <w:r>
        <w:t xml:space="preserve">На підставі пункту 24 частини 1 статті 26, </w:t>
      </w:r>
      <w:r>
        <w:rPr>
          <w:szCs w:val="28"/>
        </w:rPr>
        <w:t>відповідно до підпункту 2 пункту «а» статті 28 Закону України «Про місцеве самоврядування в Україні»,</w:t>
      </w:r>
      <w:r>
        <w:t xml:space="preserve"> статті 69 Закону України «Про місцеве самоврядування в Україні», </w:t>
      </w:r>
      <w:r>
        <w:rPr>
          <w:szCs w:val="28"/>
        </w:rPr>
        <w:t xml:space="preserve">Бюджетного кодексу України зі змінами та доповненнями, Законом України «Про засади державної регуляторної політики у сфері господарської діяльності», постанови Кабінету Міністрів України від 26 липня 2006 року № 1010 «Про затвердження порядку формування тарифів на послуги з вивезення побутових відходів»,наказу Міністерства регіонального розвитку,будівництва  та житлово-комунального господарства України № 239 від 12.09.2018 року «Про затвердження Порядку розгляду органами місцевого самоврядування розрахунків тарифів на теплову енергію,її виробництво,транспортування та постачання,а також розрахунків тарифів на комунальні послуги,поданих для їх встановлення», наказу Міністерства регіонального розвитку,будівництва  та житлово-комунального господарства України № 130 від 05.06.2018 року «Про затвердження Порядку інформування споживачів про намір зміни цін/тарифів на комунальні послуги з обґрунтування такої необхідності», розглянувши заяву ТОВ «Українські екологічні технології» м. Черкаси </w:t>
      </w:r>
      <w:r>
        <w:rPr>
          <w:color w:val="000000" w:themeColor="text1"/>
          <w:szCs w:val="28"/>
        </w:rPr>
        <w:t xml:space="preserve">від 23 січня 2025 року, </w:t>
      </w:r>
      <w:r>
        <w:rPr>
          <w:szCs w:val="28"/>
        </w:rPr>
        <w:t xml:space="preserve">виконавчий комітет </w:t>
      </w:r>
      <w:proofErr w:type="spellStart"/>
      <w:r>
        <w:rPr>
          <w:szCs w:val="28"/>
        </w:rPr>
        <w:t>Степанківської</w:t>
      </w:r>
      <w:proofErr w:type="spellEnd"/>
      <w:r>
        <w:rPr>
          <w:szCs w:val="28"/>
        </w:rPr>
        <w:t xml:space="preserve"> сільської ради </w:t>
      </w:r>
    </w:p>
    <w:p w14:paraId="195725CD" w14:textId="77777777" w:rsidR="00575573" w:rsidRDefault="00575573" w:rsidP="00575573">
      <w:pPr>
        <w:pStyle w:val="a4"/>
        <w:jc w:val="both"/>
        <w:rPr>
          <w:szCs w:val="28"/>
        </w:rPr>
      </w:pPr>
      <w:r>
        <w:rPr>
          <w:b/>
          <w:szCs w:val="28"/>
        </w:rPr>
        <w:t>ВИРІШИВ</w:t>
      </w:r>
      <w:r>
        <w:rPr>
          <w:szCs w:val="28"/>
        </w:rPr>
        <w:t>:</w:t>
      </w:r>
    </w:p>
    <w:p w14:paraId="3F51D83A" w14:textId="77777777" w:rsidR="00575573" w:rsidRPr="00575573" w:rsidRDefault="00575573" w:rsidP="00575573">
      <w:pPr>
        <w:pStyle w:val="a8"/>
        <w:numPr>
          <w:ilvl w:val="0"/>
          <w:numId w:val="1"/>
        </w:numPr>
        <w:ind w:left="567"/>
        <w:jc w:val="both"/>
        <w:rPr>
          <w:sz w:val="28"/>
          <w:szCs w:val="28"/>
          <w:lang w:val="uk-UA"/>
        </w:rPr>
      </w:pPr>
      <w:r w:rsidRPr="00575573">
        <w:rPr>
          <w:bCs/>
          <w:sz w:val="28"/>
          <w:szCs w:val="28"/>
          <w:lang w:val="uk-UA"/>
        </w:rPr>
        <w:t>Встановити ТОВ «</w:t>
      </w:r>
      <w:r>
        <w:rPr>
          <w:bCs/>
          <w:sz w:val="28"/>
          <w:szCs w:val="28"/>
          <w:lang w:val="uk-UA"/>
        </w:rPr>
        <w:t xml:space="preserve">Українські </w:t>
      </w:r>
      <w:r>
        <w:rPr>
          <w:sz w:val="28"/>
          <w:szCs w:val="28"/>
          <w:lang w:val="uk-UA"/>
        </w:rPr>
        <w:t>екологічні технології» м. Черкаси</w:t>
      </w:r>
      <w:r w:rsidRPr="00575573">
        <w:rPr>
          <w:bCs/>
          <w:sz w:val="28"/>
          <w:szCs w:val="28"/>
          <w:lang w:val="uk-UA"/>
        </w:rPr>
        <w:t xml:space="preserve"> тарифи на послуги</w:t>
      </w:r>
      <w:r>
        <w:rPr>
          <w:bCs/>
          <w:sz w:val="28"/>
          <w:szCs w:val="28"/>
          <w:lang w:val="uk-UA"/>
        </w:rPr>
        <w:t xml:space="preserve"> з вивезення побутових відходів д</w:t>
      </w:r>
      <w:r w:rsidRPr="00575573">
        <w:rPr>
          <w:bCs/>
          <w:sz w:val="28"/>
          <w:szCs w:val="28"/>
          <w:lang w:val="uk-UA"/>
        </w:rPr>
        <w:t xml:space="preserve">ля жителів населених пунктів </w:t>
      </w:r>
      <w:proofErr w:type="spellStart"/>
      <w:r w:rsidRPr="00575573">
        <w:rPr>
          <w:bCs/>
          <w:sz w:val="28"/>
          <w:szCs w:val="28"/>
          <w:lang w:val="uk-UA"/>
        </w:rPr>
        <w:t>Степанківської</w:t>
      </w:r>
      <w:proofErr w:type="spellEnd"/>
      <w:r w:rsidRPr="00575573">
        <w:rPr>
          <w:bCs/>
          <w:sz w:val="28"/>
          <w:szCs w:val="28"/>
          <w:lang w:val="uk-UA"/>
        </w:rPr>
        <w:t xml:space="preserve"> сільської терит</w:t>
      </w:r>
      <w:r>
        <w:rPr>
          <w:bCs/>
          <w:sz w:val="28"/>
          <w:szCs w:val="28"/>
          <w:lang w:val="uk-UA"/>
        </w:rPr>
        <w:t>оріальної громади – 45 грн. на місяць</w:t>
      </w:r>
      <w:r w:rsidRPr="00575573">
        <w:rPr>
          <w:bCs/>
          <w:sz w:val="28"/>
          <w:szCs w:val="28"/>
          <w:lang w:val="uk-UA"/>
        </w:rPr>
        <w:t>.</w:t>
      </w:r>
    </w:p>
    <w:p w14:paraId="41E11019" w14:textId="77777777" w:rsidR="00575573" w:rsidRPr="006E239B" w:rsidRDefault="00575573" w:rsidP="006E239B">
      <w:pPr>
        <w:pStyle w:val="a8"/>
        <w:numPr>
          <w:ilvl w:val="0"/>
          <w:numId w:val="1"/>
        </w:numPr>
        <w:jc w:val="both"/>
        <w:rPr>
          <w:sz w:val="28"/>
          <w:szCs w:val="28"/>
          <w:lang w:val="uk-UA"/>
        </w:rPr>
      </w:pPr>
      <w:r>
        <w:rPr>
          <w:sz w:val="28"/>
          <w:szCs w:val="28"/>
          <w:lang w:val="uk-UA"/>
        </w:rPr>
        <w:t xml:space="preserve">Начальнику загального відділу виконавчого комітету </w:t>
      </w:r>
      <w:proofErr w:type="spellStart"/>
      <w:r>
        <w:rPr>
          <w:sz w:val="28"/>
          <w:szCs w:val="28"/>
          <w:lang w:val="uk-UA"/>
        </w:rPr>
        <w:t>Степанківської</w:t>
      </w:r>
      <w:proofErr w:type="spellEnd"/>
      <w:r>
        <w:rPr>
          <w:sz w:val="28"/>
          <w:szCs w:val="28"/>
          <w:lang w:val="uk-UA"/>
        </w:rPr>
        <w:t xml:space="preserve"> сільської ради Кириченко В.В.</w:t>
      </w:r>
      <w:r w:rsidR="006E239B">
        <w:rPr>
          <w:sz w:val="28"/>
          <w:szCs w:val="28"/>
          <w:lang w:val="uk-UA"/>
        </w:rPr>
        <w:t xml:space="preserve"> з</w:t>
      </w:r>
      <w:r w:rsidRPr="006E239B">
        <w:rPr>
          <w:sz w:val="28"/>
          <w:szCs w:val="28"/>
          <w:lang w:val="uk-UA"/>
        </w:rPr>
        <w:t xml:space="preserve">абезпечити оприлюднення рішення виконкому </w:t>
      </w:r>
      <w:proofErr w:type="spellStart"/>
      <w:r w:rsidRPr="006E239B">
        <w:rPr>
          <w:sz w:val="28"/>
          <w:szCs w:val="28"/>
          <w:lang w:val="uk-UA"/>
        </w:rPr>
        <w:t>Степанківської</w:t>
      </w:r>
      <w:proofErr w:type="spellEnd"/>
      <w:r w:rsidRPr="006E239B">
        <w:rPr>
          <w:sz w:val="28"/>
          <w:szCs w:val="28"/>
          <w:lang w:val="uk-UA"/>
        </w:rPr>
        <w:t xml:space="preserve"> сільської ради «Про встановлення тарифів ТОВ «Українські екологічні технології» </w:t>
      </w:r>
      <w:proofErr w:type="spellStart"/>
      <w:r w:rsidRPr="006E239B">
        <w:rPr>
          <w:sz w:val="28"/>
          <w:szCs w:val="28"/>
          <w:lang w:val="uk-UA"/>
        </w:rPr>
        <w:t>м.Черкаси</w:t>
      </w:r>
      <w:proofErr w:type="spellEnd"/>
      <w:r w:rsidRPr="006E239B">
        <w:rPr>
          <w:sz w:val="28"/>
          <w:szCs w:val="28"/>
          <w:lang w:val="uk-UA"/>
        </w:rPr>
        <w:t xml:space="preserve"> на послуги з вивезення побутових відходів на території </w:t>
      </w:r>
      <w:proofErr w:type="spellStart"/>
      <w:r w:rsidRPr="006E239B">
        <w:rPr>
          <w:sz w:val="28"/>
          <w:szCs w:val="28"/>
          <w:lang w:val="uk-UA"/>
        </w:rPr>
        <w:t>Степанківської</w:t>
      </w:r>
      <w:proofErr w:type="spellEnd"/>
      <w:r w:rsidRPr="006E239B">
        <w:rPr>
          <w:sz w:val="28"/>
          <w:szCs w:val="28"/>
          <w:lang w:val="uk-UA"/>
        </w:rPr>
        <w:t xml:space="preserve"> сільської територіальної громади», на офіційному веб-сайті </w:t>
      </w:r>
      <w:proofErr w:type="spellStart"/>
      <w:r w:rsidRPr="006E239B">
        <w:rPr>
          <w:sz w:val="28"/>
          <w:szCs w:val="28"/>
          <w:lang w:val="uk-UA"/>
        </w:rPr>
        <w:t>Степанківської</w:t>
      </w:r>
      <w:proofErr w:type="spellEnd"/>
      <w:r w:rsidRPr="006E239B">
        <w:rPr>
          <w:sz w:val="28"/>
          <w:szCs w:val="28"/>
          <w:lang w:val="uk-UA"/>
        </w:rPr>
        <w:t xml:space="preserve"> сільської територіальної громади в мережі Інтернет </w:t>
      </w:r>
      <w:r w:rsidR="00CF10CC">
        <w:lastRenderedPageBreak/>
        <w:fldChar w:fldCharType="begin"/>
      </w:r>
      <w:r w:rsidR="00CF10CC" w:rsidRPr="00CF10CC">
        <w:rPr>
          <w:lang w:val="uk-UA"/>
        </w:rPr>
        <w:instrText xml:space="preserve"> </w:instrText>
      </w:r>
      <w:r w:rsidR="00CF10CC">
        <w:instrText>HYPERLINK</w:instrText>
      </w:r>
      <w:r w:rsidR="00CF10CC" w:rsidRPr="00CF10CC">
        <w:rPr>
          <w:lang w:val="uk-UA"/>
        </w:rPr>
        <w:instrText xml:space="preserve"> "</w:instrText>
      </w:r>
      <w:r w:rsidR="00CF10CC">
        <w:instrText>https</w:instrText>
      </w:r>
      <w:r w:rsidR="00CF10CC" w:rsidRPr="00CF10CC">
        <w:rPr>
          <w:lang w:val="uk-UA"/>
        </w:rPr>
        <w:instrText>://</w:instrText>
      </w:r>
      <w:r w:rsidR="00CF10CC">
        <w:instrText>stepankivska</w:instrText>
      </w:r>
      <w:r w:rsidR="00CF10CC" w:rsidRPr="00CF10CC">
        <w:rPr>
          <w:lang w:val="uk-UA"/>
        </w:rPr>
        <w:instrText>.</w:instrText>
      </w:r>
      <w:r w:rsidR="00CF10CC">
        <w:instrText>gr</w:instrText>
      </w:r>
      <w:r w:rsidR="00CF10CC" w:rsidRPr="00CF10CC">
        <w:rPr>
          <w:lang w:val="uk-UA"/>
        </w:rPr>
        <w:instrText>.</w:instrText>
      </w:r>
      <w:r w:rsidR="00CF10CC">
        <w:instrText>org</w:instrText>
      </w:r>
      <w:r w:rsidR="00CF10CC" w:rsidRPr="00CF10CC">
        <w:rPr>
          <w:lang w:val="uk-UA"/>
        </w:rPr>
        <w:instrText>.</w:instrText>
      </w:r>
      <w:r w:rsidR="00CF10CC">
        <w:instrText>ua</w:instrText>
      </w:r>
      <w:r w:rsidR="00CF10CC" w:rsidRPr="00CF10CC">
        <w:rPr>
          <w:lang w:val="uk-UA"/>
        </w:rPr>
        <w:instrText xml:space="preserve">" </w:instrText>
      </w:r>
      <w:r w:rsidR="00CF10CC">
        <w:fldChar w:fldCharType="separate"/>
      </w:r>
      <w:r w:rsidRPr="006E239B">
        <w:rPr>
          <w:rStyle w:val="a3"/>
          <w:szCs w:val="28"/>
        </w:rPr>
        <w:t>https</w:t>
      </w:r>
      <w:r w:rsidRPr="006E239B">
        <w:rPr>
          <w:rStyle w:val="a3"/>
          <w:szCs w:val="28"/>
          <w:lang w:val="uk-UA"/>
        </w:rPr>
        <w:t>://</w:t>
      </w:r>
      <w:r w:rsidRPr="006E239B">
        <w:rPr>
          <w:rStyle w:val="a3"/>
          <w:szCs w:val="28"/>
        </w:rPr>
        <w:t>stepankivska</w:t>
      </w:r>
      <w:r w:rsidRPr="006E239B">
        <w:rPr>
          <w:rStyle w:val="a3"/>
          <w:szCs w:val="28"/>
          <w:lang w:val="uk-UA"/>
        </w:rPr>
        <w:t>.</w:t>
      </w:r>
      <w:r w:rsidRPr="006E239B">
        <w:rPr>
          <w:rStyle w:val="a3"/>
          <w:szCs w:val="28"/>
        </w:rPr>
        <w:t>gr</w:t>
      </w:r>
      <w:r w:rsidRPr="006E239B">
        <w:rPr>
          <w:rStyle w:val="a3"/>
          <w:szCs w:val="28"/>
          <w:lang w:val="uk-UA"/>
        </w:rPr>
        <w:t>.</w:t>
      </w:r>
      <w:r w:rsidRPr="006E239B">
        <w:rPr>
          <w:rStyle w:val="a3"/>
          <w:szCs w:val="28"/>
        </w:rPr>
        <w:t>org</w:t>
      </w:r>
      <w:r w:rsidRPr="006E239B">
        <w:rPr>
          <w:rStyle w:val="a3"/>
          <w:szCs w:val="28"/>
          <w:lang w:val="uk-UA"/>
        </w:rPr>
        <w:t>.</w:t>
      </w:r>
      <w:proofErr w:type="spellStart"/>
      <w:r w:rsidRPr="006E239B">
        <w:rPr>
          <w:rStyle w:val="a3"/>
          <w:szCs w:val="28"/>
        </w:rPr>
        <w:t>ua</w:t>
      </w:r>
      <w:proofErr w:type="spellEnd"/>
      <w:r w:rsidR="00CF10CC">
        <w:rPr>
          <w:rStyle w:val="a3"/>
          <w:szCs w:val="28"/>
        </w:rPr>
        <w:fldChar w:fldCharType="end"/>
      </w:r>
      <w:r w:rsidR="006E239B" w:rsidRPr="006E239B">
        <w:rPr>
          <w:sz w:val="28"/>
          <w:szCs w:val="28"/>
          <w:lang w:val="uk-UA"/>
        </w:rPr>
        <w:t xml:space="preserve">) не пізніше ніж за 5 </w:t>
      </w:r>
      <w:r w:rsidRPr="006E239B">
        <w:rPr>
          <w:sz w:val="28"/>
          <w:szCs w:val="28"/>
          <w:lang w:val="uk-UA"/>
        </w:rPr>
        <w:t>робочих днів з дати прийняття рішення.</w:t>
      </w:r>
    </w:p>
    <w:p w14:paraId="72335F8D" w14:textId="77777777" w:rsidR="00575573" w:rsidRDefault="00575573" w:rsidP="00575573">
      <w:pPr>
        <w:jc w:val="both"/>
        <w:rPr>
          <w:sz w:val="28"/>
          <w:szCs w:val="28"/>
          <w:lang w:val="uk-UA"/>
        </w:rPr>
      </w:pPr>
    </w:p>
    <w:p w14:paraId="37E5A793" w14:textId="77777777" w:rsidR="00575573" w:rsidRPr="006E239B" w:rsidRDefault="006E239B" w:rsidP="006E239B">
      <w:pPr>
        <w:ind w:left="360"/>
        <w:jc w:val="both"/>
        <w:rPr>
          <w:sz w:val="28"/>
          <w:szCs w:val="28"/>
        </w:rPr>
      </w:pPr>
      <w:r>
        <w:rPr>
          <w:sz w:val="28"/>
          <w:szCs w:val="28"/>
          <w:lang w:val="uk-UA"/>
        </w:rPr>
        <w:t xml:space="preserve">3. </w:t>
      </w:r>
      <w:r w:rsidR="00575573" w:rsidRPr="006E239B">
        <w:rPr>
          <w:sz w:val="28"/>
          <w:szCs w:val="28"/>
          <w:lang w:val="uk-UA"/>
        </w:rPr>
        <w:t>Рішення набуває чинності з дня  його офіційного оприлюднення.</w:t>
      </w:r>
    </w:p>
    <w:p w14:paraId="005A75EB" w14:textId="77777777" w:rsidR="00575573" w:rsidRPr="006E239B" w:rsidRDefault="006E239B" w:rsidP="006E239B">
      <w:pPr>
        <w:ind w:left="360"/>
        <w:jc w:val="both"/>
        <w:rPr>
          <w:sz w:val="28"/>
          <w:szCs w:val="28"/>
          <w:lang w:val="uk-UA"/>
        </w:rPr>
      </w:pPr>
      <w:r>
        <w:rPr>
          <w:sz w:val="28"/>
          <w:szCs w:val="28"/>
          <w:lang w:val="uk-UA"/>
        </w:rPr>
        <w:t xml:space="preserve">4. </w:t>
      </w:r>
      <w:r w:rsidR="00575573" w:rsidRPr="006E239B">
        <w:rPr>
          <w:sz w:val="28"/>
          <w:szCs w:val="28"/>
          <w:lang w:val="uk-UA"/>
        </w:rPr>
        <w:t>Контроль за виконанням рішення покласти на заступника сільського голови з питань діяльності виконавчих органів ради Мусієнка Олександра Яковича.</w:t>
      </w:r>
    </w:p>
    <w:p w14:paraId="296A5EBC" w14:textId="77777777" w:rsidR="00575573" w:rsidRDefault="00575573" w:rsidP="00575573">
      <w:pPr>
        <w:jc w:val="both"/>
        <w:rPr>
          <w:sz w:val="28"/>
          <w:szCs w:val="28"/>
          <w:lang w:val="uk-UA"/>
        </w:rPr>
      </w:pPr>
    </w:p>
    <w:p w14:paraId="70C12C22" w14:textId="77777777" w:rsidR="00575573" w:rsidRDefault="00575573" w:rsidP="00575573">
      <w:pPr>
        <w:jc w:val="both"/>
        <w:rPr>
          <w:sz w:val="28"/>
          <w:szCs w:val="28"/>
          <w:lang w:val="uk-UA"/>
        </w:rPr>
      </w:pPr>
    </w:p>
    <w:p w14:paraId="3DC71AC6" w14:textId="77777777" w:rsidR="00575573" w:rsidRDefault="00575573" w:rsidP="00575573">
      <w:pPr>
        <w:jc w:val="both"/>
        <w:rPr>
          <w:sz w:val="28"/>
          <w:szCs w:val="28"/>
          <w:lang w:val="uk-UA"/>
        </w:rPr>
      </w:pPr>
      <w:r>
        <w:rPr>
          <w:sz w:val="28"/>
          <w:szCs w:val="28"/>
          <w:lang w:val="uk-UA"/>
        </w:rPr>
        <w:t xml:space="preserve">Сільський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Ігор ЧЕКАЛЕНКО</w:t>
      </w:r>
    </w:p>
    <w:p w14:paraId="1A5AF2AD" w14:textId="77777777" w:rsidR="006E239B" w:rsidRDefault="006E239B" w:rsidP="00575573">
      <w:pPr>
        <w:jc w:val="both"/>
        <w:rPr>
          <w:sz w:val="28"/>
          <w:szCs w:val="28"/>
          <w:lang w:val="uk-UA"/>
        </w:rPr>
      </w:pPr>
    </w:p>
    <w:p w14:paraId="2E1C9B09" w14:textId="77777777" w:rsidR="006E239B" w:rsidRDefault="006E239B" w:rsidP="00575573">
      <w:pPr>
        <w:jc w:val="both"/>
        <w:rPr>
          <w:sz w:val="28"/>
          <w:szCs w:val="28"/>
          <w:lang w:val="uk-UA"/>
        </w:rPr>
      </w:pPr>
    </w:p>
    <w:p w14:paraId="1A7466FD" w14:textId="77777777" w:rsidR="006E239B" w:rsidRDefault="006E239B" w:rsidP="00575573">
      <w:pPr>
        <w:jc w:val="both"/>
        <w:rPr>
          <w:sz w:val="28"/>
          <w:szCs w:val="28"/>
          <w:lang w:val="uk-UA"/>
        </w:rPr>
      </w:pPr>
    </w:p>
    <w:p w14:paraId="7E9FACA8" w14:textId="77777777" w:rsidR="006E239B" w:rsidRDefault="006E239B" w:rsidP="00575573">
      <w:pPr>
        <w:jc w:val="both"/>
        <w:rPr>
          <w:sz w:val="28"/>
          <w:szCs w:val="28"/>
          <w:lang w:val="uk-UA"/>
        </w:rPr>
      </w:pPr>
    </w:p>
    <w:p w14:paraId="4EAFA470" w14:textId="77777777" w:rsidR="006E239B" w:rsidRDefault="006E239B" w:rsidP="00575573">
      <w:pPr>
        <w:jc w:val="both"/>
        <w:rPr>
          <w:sz w:val="28"/>
          <w:szCs w:val="28"/>
          <w:lang w:val="uk-UA"/>
        </w:rPr>
      </w:pPr>
    </w:p>
    <w:p w14:paraId="43443CD2" w14:textId="77777777" w:rsidR="006E239B" w:rsidRDefault="006E239B" w:rsidP="00575573">
      <w:pPr>
        <w:jc w:val="both"/>
        <w:rPr>
          <w:sz w:val="28"/>
          <w:szCs w:val="28"/>
          <w:lang w:val="uk-UA"/>
        </w:rPr>
      </w:pPr>
    </w:p>
    <w:p w14:paraId="2BDE1FDA" w14:textId="77777777" w:rsidR="006E239B" w:rsidRDefault="006E239B" w:rsidP="00575573">
      <w:pPr>
        <w:jc w:val="both"/>
        <w:rPr>
          <w:sz w:val="28"/>
          <w:szCs w:val="28"/>
          <w:lang w:val="uk-UA"/>
        </w:rPr>
      </w:pPr>
    </w:p>
    <w:p w14:paraId="0378C6B1" w14:textId="77777777" w:rsidR="006E239B" w:rsidRDefault="006E239B" w:rsidP="00575573">
      <w:pPr>
        <w:jc w:val="both"/>
        <w:rPr>
          <w:sz w:val="28"/>
          <w:szCs w:val="28"/>
          <w:lang w:val="uk-UA"/>
        </w:rPr>
      </w:pPr>
    </w:p>
    <w:p w14:paraId="4B6B1545" w14:textId="77777777" w:rsidR="006E239B" w:rsidRDefault="006E239B" w:rsidP="00575573">
      <w:pPr>
        <w:jc w:val="both"/>
        <w:rPr>
          <w:sz w:val="28"/>
          <w:szCs w:val="28"/>
          <w:lang w:val="uk-UA"/>
        </w:rPr>
      </w:pPr>
    </w:p>
    <w:p w14:paraId="661BCEE8" w14:textId="77777777" w:rsidR="006E239B" w:rsidRDefault="006E239B" w:rsidP="00575573">
      <w:pPr>
        <w:jc w:val="both"/>
        <w:rPr>
          <w:sz w:val="28"/>
          <w:szCs w:val="28"/>
          <w:lang w:val="uk-UA"/>
        </w:rPr>
      </w:pPr>
    </w:p>
    <w:p w14:paraId="53DD8820" w14:textId="77777777" w:rsidR="006E239B" w:rsidRDefault="006E239B" w:rsidP="00575573">
      <w:pPr>
        <w:jc w:val="both"/>
        <w:rPr>
          <w:sz w:val="28"/>
          <w:szCs w:val="28"/>
          <w:lang w:val="uk-UA"/>
        </w:rPr>
      </w:pPr>
    </w:p>
    <w:p w14:paraId="74BC1867" w14:textId="77777777" w:rsidR="006E239B" w:rsidRDefault="006E239B" w:rsidP="00575573">
      <w:pPr>
        <w:jc w:val="both"/>
        <w:rPr>
          <w:sz w:val="28"/>
          <w:szCs w:val="28"/>
          <w:lang w:val="uk-UA"/>
        </w:rPr>
      </w:pPr>
    </w:p>
    <w:p w14:paraId="6F010D05" w14:textId="77777777" w:rsidR="006E239B" w:rsidRDefault="006E239B" w:rsidP="00575573">
      <w:pPr>
        <w:jc w:val="both"/>
        <w:rPr>
          <w:sz w:val="28"/>
          <w:szCs w:val="28"/>
          <w:lang w:val="uk-UA"/>
        </w:rPr>
      </w:pPr>
    </w:p>
    <w:p w14:paraId="165D5E59" w14:textId="77777777" w:rsidR="006E239B" w:rsidRDefault="006E239B" w:rsidP="00575573">
      <w:pPr>
        <w:jc w:val="both"/>
        <w:rPr>
          <w:sz w:val="28"/>
          <w:szCs w:val="28"/>
          <w:lang w:val="uk-UA"/>
        </w:rPr>
      </w:pPr>
    </w:p>
    <w:p w14:paraId="16F9349B" w14:textId="77777777" w:rsidR="006E239B" w:rsidRDefault="006E239B" w:rsidP="00575573">
      <w:pPr>
        <w:jc w:val="both"/>
        <w:rPr>
          <w:sz w:val="28"/>
          <w:szCs w:val="28"/>
          <w:lang w:val="uk-UA"/>
        </w:rPr>
      </w:pPr>
    </w:p>
    <w:p w14:paraId="7163E197" w14:textId="77777777" w:rsidR="006E239B" w:rsidRDefault="006E239B" w:rsidP="00575573">
      <w:pPr>
        <w:jc w:val="both"/>
        <w:rPr>
          <w:sz w:val="28"/>
          <w:szCs w:val="28"/>
          <w:lang w:val="uk-UA"/>
        </w:rPr>
      </w:pPr>
    </w:p>
    <w:p w14:paraId="1FD26268" w14:textId="77777777" w:rsidR="006E239B" w:rsidRDefault="006E239B" w:rsidP="00575573">
      <w:pPr>
        <w:jc w:val="both"/>
        <w:rPr>
          <w:sz w:val="28"/>
          <w:szCs w:val="28"/>
          <w:lang w:val="uk-UA"/>
        </w:rPr>
      </w:pPr>
    </w:p>
    <w:p w14:paraId="6515EFB1" w14:textId="77777777" w:rsidR="006E239B" w:rsidRDefault="006E239B" w:rsidP="00575573">
      <w:pPr>
        <w:jc w:val="both"/>
        <w:rPr>
          <w:sz w:val="28"/>
          <w:szCs w:val="28"/>
          <w:lang w:val="uk-UA"/>
        </w:rPr>
      </w:pPr>
    </w:p>
    <w:p w14:paraId="1599572F" w14:textId="77777777" w:rsidR="006E239B" w:rsidRDefault="006E239B" w:rsidP="00575573">
      <w:pPr>
        <w:jc w:val="both"/>
        <w:rPr>
          <w:sz w:val="28"/>
          <w:szCs w:val="28"/>
          <w:lang w:val="uk-UA"/>
        </w:rPr>
      </w:pPr>
    </w:p>
    <w:p w14:paraId="36B25F8C" w14:textId="77777777" w:rsidR="006E239B" w:rsidRDefault="006E239B" w:rsidP="00575573">
      <w:pPr>
        <w:jc w:val="both"/>
        <w:rPr>
          <w:sz w:val="28"/>
          <w:szCs w:val="28"/>
          <w:lang w:val="uk-UA"/>
        </w:rPr>
      </w:pPr>
    </w:p>
    <w:p w14:paraId="74083D8C" w14:textId="77777777" w:rsidR="006E239B" w:rsidRDefault="006E239B" w:rsidP="00575573">
      <w:pPr>
        <w:jc w:val="both"/>
        <w:rPr>
          <w:sz w:val="28"/>
          <w:szCs w:val="28"/>
          <w:lang w:val="uk-UA"/>
        </w:rPr>
      </w:pPr>
    </w:p>
    <w:p w14:paraId="7B2E0CD5" w14:textId="77777777" w:rsidR="006E239B" w:rsidRDefault="006E239B" w:rsidP="00575573">
      <w:pPr>
        <w:jc w:val="both"/>
        <w:rPr>
          <w:sz w:val="28"/>
          <w:szCs w:val="28"/>
          <w:lang w:val="uk-UA"/>
        </w:rPr>
      </w:pPr>
    </w:p>
    <w:p w14:paraId="30AF33A7" w14:textId="77777777" w:rsidR="006E239B" w:rsidRDefault="006E239B" w:rsidP="00575573">
      <w:pPr>
        <w:jc w:val="both"/>
        <w:rPr>
          <w:sz w:val="28"/>
          <w:szCs w:val="28"/>
          <w:lang w:val="uk-UA"/>
        </w:rPr>
      </w:pPr>
    </w:p>
    <w:p w14:paraId="4C5D5347" w14:textId="77777777" w:rsidR="006E239B" w:rsidRDefault="006E239B" w:rsidP="00575573">
      <w:pPr>
        <w:jc w:val="both"/>
        <w:rPr>
          <w:sz w:val="28"/>
          <w:szCs w:val="28"/>
          <w:lang w:val="uk-UA"/>
        </w:rPr>
      </w:pPr>
    </w:p>
    <w:p w14:paraId="33509AD1" w14:textId="77777777" w:rsidR="006E239B" w:rsidRDefault="006E239B" w:rsidP="00575573">
      <w:pPr>
        <w:jc w:val="both"/>
        <w:rPr>
          <w:sz w:val="28"/>
          <w:szCs w:val="28"/>
          <w:lang w:val="uk-UA"/>
        </w:rPr>
      </w:pPr>
    </w:p>
    <w:p w14:paraId="36501D77" w14:textId="77777777" w:rsidR="006E239B" w:rsidRDefault="006E239B" w:rsidP="00575573">
      <w:pPr>
        <w:jc w:val="both"/>
        <w:rPr>
          <w:sz w:val="28"/>
          <w:szCs w:val="28"/>
          <w:lang w:val="uk-UA"/>
        </w:rPr>
      </w:pPr>
    </w:p>
    <w:p w14:paraId="3A873A65" w14:textId="77777777" w:rsidR="006E239B" w:rsidRDefault="006E239B" w:rsidP="00575573">
      <w:pPr>
        <w:jc w:val="both"/>
        <w:rPr>
          <w:sz w:val="28"/>
          <w:szCs w:val="28"/>
          <w:lang w:val="uk-UA"/>
        </w:rPr>
      </w:pPr>
    </w:p>
    <w:p w14:paraId="70D7F833" w14:textId="77777777" w:rsidR="006E239B" w:rsidRDefault="006E239B" w:rsidP="00575573">
      <w:pPr>
        <w:jc w:val="both"/>
        <w:rPr>
          <w:sz w:val="28"/>
          <w:szCs w:val="28"/>
          <w:lang w:val="uk-UA"/>
        </w:rPr>
      </w:pPr>
    </w:p>
    <w:p w14:paraId="2859AF9E" w14:textId="77777777" w:rsidR="006E239B" w:rsidRDefault="006E239B" w:rsidP="00575573">
      <w:pPr>
        <w:jc w:val="both"/>
        <w:rPr>
          <w:sz w:val="28"/>
          <w:szCs w:val="28"/>
          <w:lang w:val="uk-UA"/>
        </w:rPr>
      </w:pPr>
    </w:p>
    <w:p w14:paraId="13B31A3E" w14:textId="77777777" w:rsidR="006E239B" w:rsidRDefault="006E239B" w:rsidP="00575573">
      <w:pPr>
        <w:jc w:val="both"/>
        <w:rPr>
          <w:sz w:val="28"/>
          <w:szCs w:val="28"/>
          <w:lang w:val="uk-UA"/>
        </w:rPr>
      </w:pPr>
    </w:p>
    <w:p w14:paraId="590267D5" w14:textId="77777777" w:rsidR="006E239B" w:rsidRDefault="006E239B" w:rsidP="00575573">
      <w:pPr>
        <w:jc w:val="both"/>
        <w:rPr>
          <w:sz w:val="28"/>
          <w:szCs w:val="28"/>
          <w:lang w:val="uk-UA"/>
        </w:rPr>
      </w:pPr>
    </w:p>
    <w:p w14:paraId="4C562FC5" w14:textId="77777777" w:rsidR="006E239B" w:rsidRDefault="006E239B" w:rsidP="00575573">
      <w:pPr>
        <w:jc w:val="both"/>
        <w:rPr>
          <w:sz w:val="28"/>
          <w:szCs w:val="28"/>
          <w:lang w:val="uk-UA"/>
        </w:rPr>
      </w:pPr>
    </w:p>
    <w:p w14:paraId="217366CB" w14:textId="77777777" w:rsidR="006E239B" w:rsidRDefault="006E239B" w:rsidP="00575573">
      <w:pPr>
        <w:jc w:val="both"/>
        <w:rPr>
          <w:sz w:val="28"/>
          <w:szCs w:val="28"/>
          <w:lang w:val="uk-UA"/>
        </w:rPr>
      </w:pPr>
    </w:p>
    <w:p w14:paraId="633B457F" w14:textId="77777777" w:rsidR="006E239B" w:rsidRDefault="006E239B" w:rsidP="00575573">
      <w:pPr>
        <w:jc w:val="both"/>
        <w:rPr>
          <w:sz w:val="28"/>
          <w:szCs w:val="28"/>
          <w:lang w:val="uk-UA"/>
        </w:rPr>
      </w:pPr>
    </w:p>
    <w:p w14:paraId="73E60B79" w14:textId="77777777" w:rsidR="00575573" w:rsidRDefault="00575573" w:rsidP="00575573"/>
    <w:sectPr w:rsidR="00575573" w:rsidSect="00575573">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91FA8"/>
    <w:multiLevelType w:val="multilevel"/>
    <w:tmpl w:val="38186E8E"/>
    <w:lvl w:ilvl="0">
      <w:start w:val="2"/>
      <w:numFmt w:val="decimal"/>
      <w:lvlText w:val="%1."/>
      <w:lvlJc w:val="left"/>
      <w:pPr>
        <w:tabs>
          <w:tab w:val="num" w:pos="720"/>
        </w:tabs>
        <w:ind w:left="720" w:hanging="360"/>
      </w:pPr>
      <w:rPr>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E215DD"/>
    <w:multiLevelType w:val="multilevel"/>
    <w:tmpl w:val="65F49E14"/>
    <w:lvl w:ilvl="0">
      <w:start w:val="1"/>
      <w:numFmt w:val="decimal"/>
      <w:lvlText w:val="%1."/>
      <w:lvlJc w:val="left"/>
      <w:pPr>
        <w:ind w:left="720" w:hanging="360"/>
      </w:pPr>
    </w:lvl>
    <w:lvl w:ilvl="1">
      <w:start w:val="1"/>
      <w:numFmt w:val="decimal"/>
      <w:isLgl/>
      <w:lvlText w:val="%1.%2."/>
      <w:lvlJc w:val="left"/>
      <w:pPr>
        <w:ind w:left="1255" w:hanging="720"/>
      </w:pPr>
    </w:lvl>
    <w:lvl w:ilvl="2">
      <w:start w:val="1"/>
      <w:numFmt w:val="decimal"/>
      <w:isLgl/>
      <w:lvlText w:val="%1.%2.%3."/>
      <w:lvlJc w:val="left"/>
      <w:pPr>
        <w:ind w:left="1430" w:hanging="720"/>
      </w:pPr>
    </w:lvl>
    <w:lvl w:ilvl="3">
      <w:start w:val="1"/>
      <w:numFmt w:val="decimal"/>
      <w:isLgl/>
      <w:lvlText w:val="%1.%2.%3.%4."/>
      <w:lvlJc w:val="left"/>
      <w:pPr>
        <w:ind w:left="1965" w:hanging="1080"/>
      </w:pPr>
    </w:lvl>
    <w:lvl w:ilvl="4">
      <w:start w:val="1"/>
      <w:numFmt w:val="decimal"/>
      <w:isLgl/>
      <w:lvlText w:val="%1.%2.%3.%4.%5."/>
      <w:lvlJc w:val="left"/>
      <w:pPr>
        <w:ind w:left="2140" w:hanging="1080"/>
      </w:pPr>
    </w:lvl>
    <w:lvl w:ilvl="5">
      <w:start w:val="1"/>
      <w:numFmt w:val="decimal"/>
      <w:isLgl/>
      <w:lvlText w:val="%1.%2.%3.%4.%5.%6."/>
      <w:lvlJc w:val="left"/>
      <w:pPr>
        <w:ind w:left="2675" w:hanging="1440"/>
      </w:pPr>
    </w:lvl>
    <w:lvl w:ilvl="6">
      <w:start w:val="1"/>
      <w:numFmt w:val="decimal"/>
      <w:isLgl/>
      <w:lvlText w:val="%1.%2.%3.%4.%5.%6.%7."/>
      <w:lvlJc w:val="left"/>
      <w:pPr>
        <w:ind w:left="3210" w:hanging="1800"/>
      </w:pPr>
    </w:lvl>
    <w:lvl w:ilvl="7">
      <w:start w:val="1"/>
      <w:numFmt w:val="decimal"/>
      <w:isLgl/>
      <w:lvlText w:val="%1.%2.%3.%4.%5.%6.%7.%8."/>
      <w:lvlJc w:val="left"/>
      <w:pPr>
        <w:ind w:left="3385" w:hanging="1800"/>
      </w:pPr>
    </w:lvl>
    <w:lvl w:ilvl="8">
      <w:start w:val="1"/>
      <w:numFmt w:val="decimal"/>
      <w:isLgl/>
      <w:lvlText w:val="%1.%2.%3.%4.%5.%6.%7.%8.%9."/>
      <w:lvlJc w:val="left"/>
      <w:pPr>
        <w:ind w:left="39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18"/>
    <w:rsid w:val="001D4518"/>
    <w:rsid w:val="00575573"/>
    <w:rsid w:val="006E239B"/>
    <w:rsid w:val="006F7CE9"/>
    <w:rsid w:val="00CD77DC"/>
    <w:rsid w:val="00CF10CC"/>
    <w:rsid w:val="00E115FD"/>
    <w:rsid w:val="00E47006"/>
    <w:rsid w:val="00E6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C659"/>
  <w15:docId w15:val="{39FB6FD7-0FA2-4F60-8799-FEFB074A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D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7D4A"/>
    <w:rPr>
      <w:color w:val="0000FF"/>
      <w:u w:val="single"/>
    </w:rPr>
  </w:style>
  <w:style w:type="paragraph" w:styleId="a4">
    <w:name w:val="Subtitle"/>
    <w:basedOn w:val="a"/>
    <w:link w:val="a5"/>
    <w:qFormat/>
    <w:rsid w:val="00E67D4A"/>
    <w:rPr>
      <w:sz w:val="28"/>
      <w:szCs w:val="20"/>
      <w:lang w:val="uk-UA"/>
    </w:rPr>
  </w:style>
  <w:style w:type="character" w:customStyle="1" w:styleId="a5">
    <w:name w:val="Подзаголовок Знак"/>
    <w:basedOn w:val="a0"/>
    <w:link w:val="a4"/>
    <w:rsid w:val="00E67D4A"/>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E67D4A"/>
    <w:rPr>
      <w:rFonts w:ascii="Tahoma" w:hAnsi="Tahoma" w:cs="Tahoma"/>
      <w:sz w:val="16"/>
      <w:szCs w:val="16"/>
    </w:rPr>
  </w:style>
  <w:style w:type="character" w:customStyle="1" w:styleId="a7">
    <w:name w:val="Текст выноски Знак"/>
    <w:basedOn w:val="a0"/>
    <w:link w:val="a6"/>
    <w:uiPriority w:val="99"/>
    <w:semiHidden/>
    <w:rsid w:val="00E67D4A"/>
    <w:rPr>
      <w:rFonts w:ascii="Tahoma" w:eastAsia="Times New Roman" w:hAnsi="Tahoma" w:cs="Tahoma"/>
      <w:sz w:val="16"/>
      <w:szCs w:val="16"/>
      <w:lang w:eastAsia="ru-RU"/>
    </w:rPr>
  </w:style>
  <w:style w:type="paragraph" w:styleId="a8">
    <w:name w:val="List Paragraph"/>
    <w:basedOn w:val="a"/>
    <w:uiPriority w:val="34"/>
    <w:qFormat/>
    <w:rsid w:val="00E4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3498">
      <w:bodyDiv w:val="1"/>
      <w:marLeft w:val="0"/>
      <w:marRight w:val="0"/>
      <w:marTop w:val="0"/>
      <w:marBottom w:val="0"/>
      <w:divBdr>
        <w:top w:val="none" w:sz="0" w:space="0" w:color="auto"/>
        <w:left w:val="none" w:sz="0" w:space="0" w:color="auto"/>
        <w:bottom w:val="none" w:sz="0" w:space="0" w:color="auto"/>
        <w:right w:val="none" w:sz="0" w:space="0" w:color="auto"/>
      </w:divBdr>
    </w:div>
    <w:div w:id="21382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Спецiалiст з IT</cp:lastModifiedBy>
  <cp:revision>2</cp:revision>
  <cp:lastPrinted>2025-02-13T07:42:00Z</cp:lastPrinted>
  <dcterms:created xsi:type="dcterms:W3CDTF">2025-03-03T12:22:00Z</dcterms:created>
  <dcterms:modified xsi:type="dcterms:W3CDTF">2025-03-03T12:22:00Z</dcterms:modified>
</cp:coreProperties>
</file>