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0B37" w:rsidRPr="008F794D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794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0C0B37" w:rsidRPr="008F794D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794D">
        <w:rPr>
          <w:rFonts w:ascii="Times New Roman" w:hAnsi="Times New Roman" w:cs="Times New Roman"/>
          <w:sz w:val="24"/>
          <w:szCs w:val="24"/>
          <w:lang w:val="uk-UA"/>
        </w:rPr>
        <w:t>до рішення сільської ради</w:t>
      </w:r>
    </w:p>
    <w:p w:rsidR="000C0B37" w:rsidRPr="008F794D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від 29.10</w:t>
      </w:r>
      <w:r w:rsidRPr="008F794D">
        <w:rPr>
          <w:rFonts w:ascii="Times New Roman" w:hAnsi="Times New Roman" w:cs="Times New Roman"/>
          <w:sz w:val="24"/>
          <w:szCs w:val="24"/>
          <w:lang w:val="uk-UA"/>
        </w:rPr>
        <w:t>.2024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№58-28/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  <w:r w:rsidRPr="008F7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C0B37" w:rsidRPr="008F794D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C0B37" w:rsidRPr="00A26FD2" w:rsidRDefault="000C0B37" w:rsidP="000C0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Перелік, гранична чисельність працівників юридичних осіб </w:t>
      </w:r>
    </w:p>
    <w:p w:rsidR="000C0B37" w:rsidRDefault="000C0B37" w:rsidP="000C0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на особливий період</w:t>
      </w:r>
    </w:p>
    <w:p w:rsidR="000C0B37" w:rsidRPr="001C2499" w:rsidRDefault="000C0B37" w:rsidP="000C0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(додаток 3 пункту 4 рішення</w:t>
      </w:r>
      <w:r w:rsidRPr="001C2499">
        <w:rPr>
          <w:lang w:val="uk-UA"/>
        </w:rPr>
        <w:t xml:space="preserve"> </w:t>
      </w:r>
      <w:r w:rsidRPr="001C2499">
        <w:rPr>
          <w:rFonts w:ascii="Times New Roman" w:hAnsi="Times New Roman" w:cs="Times New Roman"/>
          <w:sz w:val="28"/>
          <w:szCs w:val="28"/>
          <w:lang w:val="uk-UA"/>
        </w:rPr>
        <w:t>від 03.05.2022року №26-15/VIII)</w:t>
      </w:r>
    </w:p>
    <w:p w:rsidR="000C0B37" w:rsidRPr="008F794D" w:rsidRDefault="000C0B37" w:rsidP="000C0B3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tbl>
      <w:tblPr>
        <w:tblpPr w:leftFromText="180" w:rightFromText="180" w:vertAnchor="text" w:tblpX="108" w:tblpY="1"/>
        <w:tblW w:w="9645" w:type="dxa"/>
        <w:tblLayout w:type="fixed"/>
        <w:tblLook w:val="01E0" w:firstRow="1" w:lastRow="1" w:firstColumn="1" w:lastColumn="1" w:noHBand="0" w:noVBand="0"/>
      </w:tblPr>
      <w:tblGrid>
        <w:gridCol w:w="987"/>
        <w:gridCol w:w="6107"/>
        <w:gridCol w:w="2551"/>
      </w:tblGrid>
      <w:tr w:rsidR="000C0B37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37" w:rsidRPr="008F794D" w:rsidRDefault="000C0B37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37" w:rsidRPr="008F794D" w:rsidRDefault="000C0B37" w:rsidP="0089367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Залевківський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сільський 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37" w:rsidRPr="008F794D" w:rsidRDefault="000C0B37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0B37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37" w:rsidRPr="008F794D" w:rsidRDefault="000C0B37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37" w:rsidRPr="008F794D" w:rsidRDefault="000C0B37" w:rsidP="008936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37" w:rsidRPr="008F794D" w:rsidRDefault="000C0B37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0C0B37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37" w:rsidRPr="00A27530" w:rsidRDefault="000C0B37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37" w:rsidRPr="008F794D" w:rsidRDefault="000C0B37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сезонний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37" w:rsidRPr="00A27530" w:rsidRDefault="000C0B37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C0B37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37" w:rsidRPr="008F794D" w:rsidRDefault="000C0B37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37" w:rsidRPr="008F794D" w:rsidRDefault="000C0B37" w:rsidP="0089367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37" w:rsidRPr="008F794D" w:rsidRDefault="000C0B37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,75</w:t>
            </w:r>
          </w:p>
        </w:tc>
      </w:tr>
    </w:tbl>
    <w:p w:rsidR="000C0B37" w:rsidRPr="008F794D" w:rsidRDefault="000C0B37" w:rsidP="000C0B37">
      <w:pPr>
        <w:spacing w:line="240" w:lineRule="auto"/>
        <w:ind w:left="14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F794D"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p w:rsidR="000C0B37" w:rsidRPr="00AC2852" w:rsidRDefault="000C0B37" w:rsidP="000C0B3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C2852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AC2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852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AC2852">
        <w:rPr>
          <w:rFonts w:ascii="Times New Roman" w:hAnsi="Times New Roman" w:cs="Times New Roman"/>
          <w:sz w:val="24"/>
          <w:szCs w:val="24"/>
        </w:rPr>
        <w:t xml:space="preserve"> ради                                                             </w:t>
      </w:r>
      <w:r w:rsidRPr="00AC285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AC2852">
        <w:rPr>
          <w:rFonts w:ascii="Times New Roman" w:hAnsi="Times New Roman" w:cs="Times New Roman"/>
          <w:sz w:val="24"/>
          <w:szCs w:val="24"/>
        </w:rPr>
        <w:t xml:space="preserve">     </w:t>
      </w:r>
      <w:r w:rsidRPr="00AC285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AC2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852">
        <w:rPr>
          <w:rFonts w:ascii="Times New Roman" w:hAnsi="Times New Roman" w:cs="Times New Roman"/>
          <w:sz w:val="24"/>
          <w:szCs w:val="24"/>
        </w:rPr>
        <w:t>Інна</w:t>
      </w:r>
      <w:proofErr w:type="spellEnd"/>
      <w:r w:rsidRPr="00AC2852">
        <w:rPr>
          <w:rFonts w:ascii="Times New Roman" w:hAnsi="Times New Roman" w:cs="Times New Roman"/>
          <w:sz w:val="24"/>
          <w:szCs w:val="24"/>
        </w:rPr>
        <w:t xml:space="preserve"> НЕВГОД</w:t>
      </w:r>
    </w:p>
    <w:p w:rsidR="000C0B37" w:rsidRPr="008F794D" w:rsidRDefault="000C0B37" w:rsidP="000C0B3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 w:rsidP="000C0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C0B37" w:rsidRDefault="000C0B37"/>
    <w:sectPr w:rsidR="000C0B37" w:rsidSect="000C0B37">
      <w:pgSz w:w="11906" w:h="16838"/>
      <w:pgMar w:top="1440" w:right="68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37"/>
    <w:rsid w:val="000C0B37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B97B1B3-D8A4-FF4F-91CD-A9421C32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B37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0B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B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B3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B3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B3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B3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B3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B3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B3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0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0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0B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0B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0B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0B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0B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0B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0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C0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B3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C0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0B3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C0B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0B37"/>
    <w:pPr>
      <w:spacing w:after="160" w:line="278" w:lineRule="auto"/>
      <w:ind w:left="720"/>
      <w:contextualSpacing/>
    </w:pPr>
    <w:rPr>
      <w:kern w:val="2"/>
      <w:sz w:val="24"/>
      <w:szCs w:val="24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0C0B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0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C0B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C0B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2025-02-26T08:05:00Z</dcterms:created>
  <dcterms:modified xsi:type="dcterms:W3CDTF">2025-02-26T08:05:00Z</dcterms:modified>
</cp:coreProperties>
</file>