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CC8" w:rsidRPr="00525DEC" w:rsidRDefault="00704CC8" w:rsidP="00704CC8">
      <w:pPr>
        <w:jc w:val="right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704CC8" w:rsidRDefault="00704CC8" w:rsidP="00704CC8">
      <w:pPr>
        <w:jc w:val="right"/>
        <w:rPr>
          <w:rFonts w:eastAsia="Calibri"/>
          <w:sz w:val="28"/>
          <w:szCs w:val="28"/>
          <w:lang w:eastAsia="ru-RU"/>
        </w:rPr>
      </w:pPr>
      <w:r w:rsidRPr="00256970">
        <w:rPr>
          <w:sz w:val="28"/>
          <w:szCs w:val="28"/>
        </w:rPr>
        <w:t xml:space="preserve">до рішення сесії від </w:t>
      </w:r>
      <w:r w:rsidRPr="009D6EEE">
        <w:rPr>
          <w:sz w:val="28"/>
          <w:szCs w:val="28"/>
        </w:rPr>
        <w:t xml:space="preserve">29.10.2024 року  № </w:t>
      </w:r>
      <w:r w:rsidRPr="009D6EEE">
        <w:rPr>
          <w:rFonts w:eastAsia="Calibri"/>
          <w:sz w:val="28"/>
          <w:szCs w:val="28"/>
          <w:lang w:eastAsia="ru-RU"/>
        </w:rPr>
        <w:t>58-30/VІІІ</w:t>
      </w:r>
    </w:p>
    <w:p w:rsidR="00704CC8" w:rsidRDefault="00704CC8" w:rsidP="00704CC8">
      <w:pPr>
        <w:rPr>
          <w:sz w:val="28"/>
          <w:szCs w:val="28"/>
        </w:rPr>
      </w:pPr>
    </w:p>
    <w:p w:rsidR="00704CC8" w:rsidRPr="00FC52EC" w:rsidRDefault="00704CC8" w:rsidP="00704CC8">
      <w:pPr>
        <w:jc w:val="center"/>
        <w:rPr>
          <w:b/>
          <w:sz w:val="28"/>
          <w:szCs w:val="28"/>
        </w:rPr>
      </w:pPr>
      <w:r w:rsidRPr="00FC52EC">
        <w:rPr>
          <w:b/>
          <w:sz w:val="28"/>
          <w:szCs w:val="28"/>
        </w:rPr>
        <w:t>Ліміти використання природного газу по установах виконавчого комітету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Степанківської</w:t>
      </w:r>
      <w:proofErr w:type="spellEnd"/>
      <w:r>
        <w:rPr>
          <w:b/>
          <w:sz w:val="28"/>
          <w:szCs w:val="28"/>
        </w:rPr>
        <w:t xml:space="preserve"> сільської ради</w:t>
      </w:r>
      <w:r w:rsidRPr="00FC52EC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5</w:t>
      </w:r>
      <w:r w:rsidRPr="00FC52EC">
        <w:rPr>
          <w:b/>
          <w:sz w:val="28"/>
          <w:szCs w:val="28"/>
        </w:rPr>
        <w:t xml:space="preserve"> рік</w:t>
      </w:r>
    </w:p>
    <w:tbl>
      <w:tblPr>
        <w:tblW w:w="15900" w:type="dxa"/>
        <w:jc w:val="center"/>
        <w:tblLook w:val="04A0" w:firstRow="1" w:lastRow="0" w:firstColumn="1" w:lastColumn="0" w:noHBand="0" w:noVBand="1"/>
      </w:tblPr>
      <w:tblGrid>
        <w:gridCol w:w="2990"/>
        <w:gridCol w:w="1289"/>
        <w:gridCol w:w="916"/>
        <w:gridCol w:w="942"/>
        <w:gridCol w:w="916"/>
        <w:gridCol w:w="916"/>
        <w:gridCol w:w="743"/>
        <w:gridCol w:w="746"/>
        <w:gridCol w:w="709"/>
        <w:gridCol w:w="686"/>
        <w:gridCol w:w="691"/>
        <w:gridCol w:w="916"/>
        <w:gridCol w:w="1018"/>
        <w:gridCol w:w="1085"/>
        <w:gridCol w:w="1337"/>
      </w:tblGrid>
      <w:tr w:rsidR="00704CC8" w:rsidRPr="000711DE" w:rsidTr="00893674">
        <w:trPr>
          <w:trHeight w:val="315"/>
          <w:jc w:val="center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CC8" w:rsidRPr="00EA4DD3" w:rsidRDefault="00704CC8" w:rsidP="00893674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EA4DD3">
              <w:rPr>
                <w:bCs/>
                <w:color w:val="000000"/>
              </w:rPr>
              <w:t>Назва установ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CC8" w:rsidRPr="00EA4DD3" w:rsidRDefault="00704CC8" w:rsidP="00893674">
            <w:pPr>
              <w:jc w:val="center"/>
              <w:rPr>
                <w:bCs/>
                <w:color w:val="000000"/>
              </w:rPr>
            </w:pPr>
            <w:r w:rsidRPr="00EA4DD3">
              <w:rPr>
                <w:bCs/>
                <w:color w:val="000000"/>
              </w:rPr>
              <w:t>Одиниця виміру</w:t>
            </w:r>
          </w:p>
        </w:tc>
        <w:tc>
          <w:tcPr>
            <w:tcW w:w="116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CC8" w:rsidRPr="00FC52EC" w:rsidRDefault="00704CC8" w:rsidP="00893674">
            <w:pPr>
              <w:jc w:val="center"/>
              <w:rPr>
                <w:bCs/>
                <w:color w:val="000000"/>
              </w:rPr>
            </w:pPr>
            <w:r w:rsidRPr="00EA4DD3">
              <w:rPr>
                <w:bCs/>
                <w:color w:val="000000"/>
              </w:rPr>
              <w:t>Місяці</w:t>
            </w:r>
          </w:p>
        </w:tc>
      </w:tr>
      <w:tr w:rsidR="00704CC8" w:rsidRPr="000711DE" w:rsidTr="00893674">
        <w:trPr>
          <w:cantSplit/>
          <w:trHeight w:val="1281"/>
          <w:jc w:val="center"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C8" w:rsidRPr="00EA4DD3" w:rsidRDefault="00704CC8" w:rsidP="00893674">
            <w:pPr>
              <w:rPr>
                <w:bCs/>
                <w:color w:val="00000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CC8" w:rsidRPr="00EA4DD3" w:rsidRDefault="00704CC8" w:rsidP="00893674">
            <w:pPr>
              <w:rPr>
                <w:bCs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CC8" w:rsidRPr="00EA4DD3" w:rsidRDefault="00704CC8" w:rsidP="00893674">
            <w:pPr>
              <w:jc w:val="center"/>
              <w:rPr>
                <w:bCs/>
                <w:color w:val="000000"/>
              </w:rPr>
            </w:pPr>
            <w:r w:rsidRPr="00EA4DD3">
              <w:rPr>
                <w:bCs/>
                <w:color w:val="000000"/>
              </w:rPr>
              <w:t>Січень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CC8" w:rsidRPr="00EA4DD3" w:rsidRDefault="00704CC8" w:rsidP="00893674">
            <w:pPr>
              <w:jc w:val="center"/>
              <w:rPr>
                <w:bCs/>
                <w:color w:val="000000"/>
              </w:rPr>
            </w:pPr>
            <w:r w:rsidRPr="00EA4DD3">
              <w:rPr>
                <w:bCs/>
                <w:color w:val="000000"/>
              </w:rPr>
              <w:t>Лютий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CC8" w:rsidRPr="00EA4DD3" w:rsidRDefault="00704CC8" w:rsidP="00893674">
            <w:pPr>
              <w:jc w:val="center"/>
              <w:rPr>
                <w:bCs/>
                <w:color w:val="000000"/>
              </w:rPr>
            </w:pPr>
            <w:r w:rsidRPr="00EA4DD3">
              <w:rPr>
                <w:bCs/>
                <w:color w:val="000000"/>
              </w:rPr>
              <w:t>Березень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CC8" w:rsidRPr="00EA4DD3" w:rsidRDefault="00704CC8" w:rsidP="00893674">
            <w:pPr>
              <w:jc w:val="center"/>
              <w:rPr>
                <w:bCs/>
                <w:color w:val="000000"/>
              </w:rPr>
            </w:pPr>
            <w:r w:rsidRPr="00EA4DD3">
              <w:rPr>
                <w:bCs/>
                <w:color w:val="000000"/>
              </w:rPr>
              <w:t>Квітень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CC8" w:rsidRPr="00EA4DD3" w:rsidRDefault="00704CC8" w:rsidP="00893674">
            <w:pPr>
              <w:jc w:val="center"/>
              <w:rPr>
                <w:bCs/>
                <w:color w:val="000000"/>
              </w:rPr>
            </w:pPr>
            <w:r w:rsidRPr="00EA4DD3">
              <w:rPr>
                <w:bCs/>
                <w:color w:val="000000"/>
              </w:rPr>
              <w:t>Травень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CC8" w:rsidRPr="00EA4DD3" w:rsidRDefault="00704CC8" w:rsidP="00893674">
            <w:pPr>
              <w:jc w:val="center"/>
              <w:rPr>
                <w:bCs/>
                <w:color w:val="000000"/>
              </w:rPr>
            </w:pPr>
            <w:r w:rsidRPr="00EA4DD3">
              <w:rPr>
                <w:bCs/>
                <w:color w:val="000000"/>
              </w:rPr>
              <w:t>Червень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CC8" w:rsidRPr="00EA4DD3" w:rsidRDefault="00704CC8" w:rsidP="00893674">
            <w:pPr>
              <w:jc w:val="center"/>
              <w:rPr>
                <w:bCs/>
                <w:color w:val="000000"/>
              </w:rPr>
            </w:pPr>
            <w:r w:rsidRPr="00EA4DD3">
              <w:rPr>
                <w:bCs/>
                <w:color w:val="000000"/>
              </w:rPr>
              <w:t>Липень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CC8" w:rsidRPr="00EA4DD3" w:rsidRDefault="00704CC8" w:rsidP="00893674">
            <w:pPr>
              <w:jc w:val="center"/>
              <w:rPr>
                <w:bCs/>
                <w:color w:val="000000"/>
              </w:rPr>
            </w:pPr>
            <w:r w:rsidRPr="00EA4DD3">
              <w:rPr>
                <w:bCs/>
                <w:color w:val="000000"/>
              </w:rPr>
              <w:t>Серпень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CC8" w:rsidRPr="00EA4DD3" w:rsidRDefault="00704CC8" w:rsidP="00893674">
            <w:pPr>
              <w:jc w:val="center"/>
              <w:rPr>
                <w:bCs/>
                <w:color w:val="000000"/>
              </w:rPr>
            </w:pPr>
            <w:r w:rsidRPr="00EA4DD3">
              <w:rPr>
                <w:bCs/>
                <w:color w:val="000000"/>
              </w:rPr>
              <w:t>Вересень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CC8" w:rsidRPr="00EA4DD3" w:rsidRDefault="00704CC8" w:rsidP="00893674">
            <w:pPr>
              <w:jc w:val="center"/>
              <w:rPr>
                <w:bCs/>
                <w:color w:val="000000"/>
              </w:rPr>
            </w:pPr>
            <w:r w:rsidRPr="00EA4DD3">
              <w:rPr>
                <w:bCs/>
                <w:color w:val="000000"/>
              </w:rPr>
              <w:t>Жовтень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CC8" w:rsidRPr="00EA4DD3" w:rsidRDefault="00704CC8" w:rsidP="00893674">
            <w:pPr>
              <w:jc w:val="center"/>
              <w:rPr>
                <w:bCs/>
                <w:color w:val="000000"/>
              </w:rPr>
            </w:pPr>
            <w:r w:rsidRPr="00EA4DD3">
              <w:rPr>
                <w:bCs/>
                <w:color w:val="000000"/>
              </w:rPr>
              <w:t>Листопад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CC8" w:rsidRPr="00EA4DD3" w:rsidRDefault="00704CC8" w:rsidP="00893674">
            <w:pPr>
              <w:jc w:val="center"/>
              <w:rPr>
                <w:bCs/>
                <w:color w:val="000000"/>
              </w:rPr>
            </w:pPr>
            <w:r w:rsidRPr="00EA4DD3">
              <w:rPr>
                <w:bCs/>
                <w:color w:val="000000"/>
              </w:rPr>
              <w:t>Грудень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4CC8" w:rsidRPr="00EA4DD3" w:rsidRDefault="00704CC8" w:rsidP="00893674">
            <w:pPr>
              <w:ind w:left="113" w:right="113"/>
              <w:rPr>
                <w:b/>
                <w:color w:val="000000"/>
              </w:rPr>
            </w:pPr>
            <w:r w:rsidRPr="00EA4DD3">
              <w:rPr>
                <w:b/>
                <w:color w:val="000000"/>
              </w:rPr>
              <w:t>Всього</w:t>
            </w:r>
          </w:p>
        </w:tc>
      </w:tr>
      <w:tr w:rsidR="00704CC8" w:rsidRPr="000711DE" w:rsidTr="00893674">
        <w:trPr>
          <w:trHeight w:val="420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C8" w:rsidRPr="00EA4DD3" w:rsidRDefault="00704CC8" w:rsidP="00893674">
            <w:pPr>
              <w:rPr>
                <w:bCs/>
              </w:rPr>
            </w:pPr>
            <w:r w:rsidRPr="00EA4DD3">
              <w:rPr>
                <w:bCs/>
              </w:rPr>
              <w:t xml:space="preserve">Будівля сільської ради в с. </w:t>
            </w:r>
            <w:proofErr w:type="spellStart"/>
            <w:r w:rsidRPr="00EA4DD3">
              <w:rPr>
                <w:bCs/>
              </w:rPr>
              <w:t>Хацьки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8" w:rsidRPr="00EA4DD3" w:rsidRDefault="00704CC8" w:rsidP="00893674">
            <w:pPr>
              <w:jc w:val="center"/>
              <w:rPr>
                <w:bCs/>
                <w:color w:val="000000"/>
              </w:rPr>
            </w:pPr>
            <w:r w:rsidRPr="00EA4DD3">
              <w:rPr>
                <w:bCs/>
                <w:color w:val="000000"/>
              </w:rPr>
              <w:t>куб. м.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800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8</w:t>
            </w:r>
            <w:r>
              <w:rPr>
                <w:b/>
                <w:lang w:eastAsia="ru-RU"/>
              </w:rPr>
              <w:t>6</w:t>
            </w:r>
            <w:r>
              <w:rPr>
                <w:b/>
                <w:lang w:val="ru-RU" w:eastAsia="ru-RU"/>
              </w:rPr>
              <w:t>00</w:t>
            </w:r>
          </w:p>
        </w:tc>
      </w:tr>
      <w:tr w:rsidR="00704CC8" w:rsidRPr="000711DE" w:rsidTr="00893674">
        <w:trPr>
          <w:trHeight w:val="435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C8" w:rsidRPr="00EA4DD3" w:rsidRDefault="00704CC8" w:rsidP="00893674">
            <w:pPr>
              <w:rPr>
                <w:bCs/>
              </w:rPr>
            </w:pPr>
            <w:r w:rsidRPr="00EA4DD3">
              <w:rPr>
                <w:bCs/>
              </w:rPr>
              <w:t xml:space="preserve">Заклад дошкільної освіти (ясла-садок) «Берізка» с. </w:t>
            </w:r>
            <w:proofErr w:type="spellStart"/>
            <w:r w:rsidRPr="00EA4DD3">
              <w:rPr>
                <w:bCs/>
              </w:rPr>
              <w:t>Хацьки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CC8" w:rsidRPr="00EA4DD3" w:rsidRDefault="00704CC8" w:rsidP="00893674">
            <w:pPr>
              <w:jc w:val="center"/>
            </w:pPr>
            <w:r w:rsidRPr="00EA4DD3">
              <w:t>куб. м.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150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 w:eastAsia="ru-RU"/>
              </w:rPr>
              <w:t>150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1500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2500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>
              <w:rPr>
                <w:b/>
                <w:bCs/>
                <w:color w:val="000000"/>
                <w:lang w:val="ru-RU" w:eastAsia="ru-RU"/>
              </w:rPr>
              <w:t>7000</w:t>
            </w:r>
          </w:p>
        </w:tc>
      </w:tr>
      <w:tr w:rsidR="00704CC8" w:rsidRPr="000711DE" w:rsidTr="00893674">
        <w:trPr>
          <w:trHeight w:val="360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C8" w:rsidRPr="00EA4DD3" w:rsidRDefault="00704CC8" w:rsidP="00893674">
            <w:pPr>
              <w:rPr>
                <w:bCs/>
              </w:rPr>
            </w:pPr>
            <w:proofErr w:type="spellStart"/>
            <w:r w:rsidRPr="00EA4DD3">
              <w:rPr>
                <w:bCs/>
              </w:rPr>
              <w:t>Степанківський</w:t>
            </w:r>
            <w:proofErr w:type="spellEnd"/>
            <w:r w:rsidRPr="00EA4DD3">
              <w:rPr>
                <w:bCs/>
              </w:rPr>
              <w:t xml:space="preserve"> ліцей – заклад загальної середньої освіти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CC8" w:rsidRPr="00EA4DD3" w:rsidRDefault="00704CC8" w:rsidP="00893674">
            <w:pPr>
              <w:jc w:val="center"/>
            </w:pPr>
            <w:r w:rsidRPr="00EA4DD3">
              <w:t>куб. м.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800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  <w:r>
              <w:rPr>
                <w:lang w:eastAsia="ru-RU"/>
              </w:rPr>
              <w:t>5</w:t>
            </w:r>
            <w:r>
              <w:rPr>
                <w:lang w:val="ru-RU" w:eastAsia="ru-RU"/>
              </w:rPr>
              <w:t>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8</w:t>
            </w:r>
            <w:r>
              <w:rPr>
                <w:b/>
                <w:lang w:eastAsia="ru-RU"/>
              </w:rPr>
              <w:t>6</w:t>
            </w:r>
            <w:r>
              <w:rPr>
                <w:b/>
                <w:lang w:val="ru-RU" w:eastAsia="ru-RU"/>
              </w:rPr>
              <w:t>00</w:t>
            </w:r>
          </w:p>
        </w:tc>
      </w:tr>
      <w:tr w:rsidR="00704CC8" w:rsidRPr="000711DE" w:rsidTr="00893674">
        <w:trPr>
          <w:trHeight w:val="435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C8" w:rsidRPr="00EA4DD3" w:rsidRDefault="00704CC8" w:rsidP="00893674">
            <w:pPr>
              <w:rPr>
                <w:bCs/>
              </w:rPr>
            </w:pPr>
            <w:proofErr w:type="spellStart"/>
            <w:r w:rsidRPr="00EA4DD3">
              <w:rPr>
                <w:bCs/>
              </w:rPr>
              <w:t>Хацьківський</w:t>
            </w:r>
            <w:proofErr w:type="spellEnd"/>
            <w:r w:rsidRPr="00EA4DD3">
              <w:rPr>
                <w:bCs/>
              </w:rPr>
              <w:t xml:space="preserve"> ліцей – заклад загальної середньої освіти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CC8" w:rsidRPr="00EA4DD3" w:rsidRDefault="00704CC8" w:rsidP="00893674">
            <w:pPr>
              <w:jc w:val="center"/>
            </w:pPr>
            <w:r w:rsidRPr="00EA4DD3">
              <w:t>куб. м.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5</w:t>
            </w:r>
            <w:r>
              <w:rPr>
                <w:lang w:val="ru-RU"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3</w:t>
            </w:r>
            <w:r>
              <w:rPr>
                <w:lang w:val="ru-RU" w:eastAsia="ru-RU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5</w:t>
            </w:r>
            <w:r>
              <w:rPr>
                <w:lang w:val="ru-RU" w:eastAsia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5</w:t>
            </w:r>
            <w:r>
              <w:rPr>
                <w:lang w:val="ru-RU" w:eastAsia="ru-RU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314</w:t>
            </w:r>
          </w:p>
        </w:tc>
      </w:tr>
      <w:tr w:rsidR="00704CC8" w:rsidRPr="000711DE" w:rsidTr="00893674">
        <w:trPr>
          <w:trHeight w:val="360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C8" w:rsidRPr="00EA4DD3" w:rsidRDefault="00704CC8" w:rsidP="00893674">
            <w:pPr>
              <w:rPr>
                <w:bCs/>
              </w:rPr>
            </w:pPr>
            <w:r w:rsidRPr="00EA4DD3">
              <w:rPr>
                <w:bCs/>
              </w:rPr>
              <w:t>Адміністративна будівля</w:t>
            </w:r>
          </w:p>
          <w:p w:rsidR="00704CC8" w:rsidRPr="00EA4DD3" w:rsidRDefault="00704CC8" w:rsidP="00893674">
            <w:pPr>
              <w:rPr>
                <w:bCs/>
              </w:rPr>
            </w:pPr>
            <w:r w:rsidRPr="00EA4DD3">
              <w:rPr>
                <w:bCs/>
              </w:rPr>
              <w:t>с. Степанки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CC8" w:rsidRPr="00EA4DD3" w:rsidRDefault="00704CC8" w:rsidP="00893674">
            <w:pPr>
              <w:jc w:val="center"/>
            </w:pPr>
            <w:r w:rsidRPr="00EA4DD3">
              <w:t>куб. м.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800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>
              <w:rPr>
                <w:lang w:val="ru-RU" w:eastAsia="ru-RU"/>
              </w:rPr>
              <w:t>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8</w:t>
            </w:r>
            <w:r>
              <w:rPr>
                <w:b/>
                <w:lang w:eastAsia="ru-RU"/>
              </w:rPr>
              <w:t>6</w:t>
            </w:r>
            <w:r>
              <w:rPr>
                <w:b/>
                <w:lang w:val="ru-RU" w:eastAsia="ru-RU"/>
              </w:rPr>
              <w:t>00</w:t>
            </w:r>
          </w:p>
        </w:tc>
      </w:tr>
      <w:tr w:rsidR="00704CC8" w:rsidRPr="000711DE" w:rsidTr="00893674">
        <w:trPr>
          <w:trHeight w:val="467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C8" w:rsidRPr="00EA4DD3" w:rsidRDefault="00704CC8" w:rsidP="00893674">
            <w:pPr>
              <w:rPr>
                <w:bCs/>
              </w:rPr>
            </w:pPr>
            <w:r w:rsidRPr="00EA4DD3">
              <w:rPr>
                <w:bCs/>
              </w:rPr>
              <w:t xml:space="preserve">Амбулаторія загальної </w:t>
            </w:r>
            <w:proofErr w:type="spellStart"/>
            <w:r w:rsidRPr="00EA4DD3">
              <w:rPr>
                <w:bCs/>
              </w:rPr>
              <w:t>пратики</w:t>
            </w:r>
            <w:proofErr w:type="spellEnd"/>
            <w:r w:rsidRPr="00EA4DD3">
              <w:rPr>
                <w:bCs/>
              </w:rPr>
              <w:t xml:space="preserve"> сімейної медицини </w:t>
            </w:r>
            <w:proofErr w:type="spellStart"/>
            <w:r w:rsidRPr="00EA4DD3">
              <w:rPr>
                <w:bCs/>
              </w:rPr>
              <w:t>с.Хацьки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CC8" w:rsidRPr="00EA4DD3" w:rsidRDefault="00704CC8" w:rsidP="00893674">
            <w:pPr>
              <w:jc w:val="center"/>
            </w:pPr>
            <w:r w:rsidRPr="00EA4DD3">
              <w:t>куб. м.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  <w:r>
              <w:rPr>
                <w:lang w:eastAsia="ru-RU"/>
              </w:rPr>
              <w:t>3</w:t>
            </w:r>
            <w:r>
              <w:rPr>
                <w:lang w:val="ru-RU" w:eastAsia="ru-RU"/>
              </w:rPr>
              <w:t>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7</w:t>
            </w:r>
            <w:r>
              <w:rPr>
                <w:lang w:val="ru-RU" w:eastAsia="ru-RU"/>
              </w:rPr>
              <w:t>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7</w:t>
            </w:r>
            <w:r>
              <w:rPr>
                <w:lang w:val="ru-RU" w:eastAsia="ru-RU"/>
              </w:rPr>
              <w:t>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8</w:t>
            </w:r>
            <w:r>
              <w:rPr>
                <w:b/>
                <w:lang w:eastAsia="ru-RU"/>
              </w:rPr>
              <w:t>2</w:t>
            </w:r>
            <w:r>
              <w:rPr>
                <w:b/>
                <w:lang w:val="ru-RU" w:eastAsia="ru-RU"/>
              </w:rPr>
              <w:t>00</w:t>
            </w:r>
          </w:p>
        </w:tc>
      </w:tr>
      <w:tr w:rsidR="00704CC8" w:rsidRPr="000711DE" w:rsidTr="00893674">
        <w:trPr>
          <w:trHeight w:val="467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C8" w:rsidRPr="00EA4DD3" w:rsidRDefault="00704CC8" w:rsidP="00893674">
            <w:pPr>
              <w:rPr>
                <w:bCs/>
              </w:rPr>
            </w:pPr>
            <w:r w:rsidRPr="00EA4DD3">
              <w:rPr>
                <w:bCs/>
              </w:rPr>
              <w:t xml:space="preserve">Фельдшерський пункт с. </w:t>
            </w:r>
            <w:proofErr w:type="spellStart"/>
            <w:r w:rsidRPr="00EA4DD3">
              <w:rPr>
                <w:bCs/>
              </w:rPr>
              <w:t>Бузуків</w:t>
            </w:r>
            <w:proofErr w:type="spellEnd"/>
            <w:r w:rsidRPr="00EA4DD3">
              <w:rPr>
                <w:bCs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C8" w:rsidRPr="00EA4DD3" w:rsidRDefault="00704CC8" w:rsidP="00893674">
            <w:pPr>
              <w:jc w:val="center"/>
            </w:pPr>
            <w:r w:rsidRPr="00EA4DD3">
              <w:t>куб. м.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100</w:t>
            </w:r>
            <w:r>
              <w:rPr>
                <w:lang w:val="ru-RU" w:eastAsia="ru-RU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100</w:t>
            </w:r>
            <w:r>
              <w:rPr>
                <w:lang w:val="ru-RU"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100</w:t>
            </w:r>
            <w:r>
              <w:rPr>
                <w:lang w:val="ru-RU"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70</w:t>
            </w:r>
            <w:r>
              <w:rPr>
                <w:lang w:val="ru-RU" w:eastAsia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150</w:t>
            </w:r>
            <w:r>
              <w:rPr>
                <w:lang w:val="ru-RU" w:eastAsia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150</w:t>
            </w:r>
            <w:r>
              <w:rPr>
                <w:lang w:val="ru-RU" w:eastAsia="ru-RU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7400</w:t>
            </w:r>
          </w:p>
        </w:tc>
      </w:tr>
      <w:tr w:rsidR="00704CC8" w:rsidRPr="000711DE" w:rsidTr="00893674">
        <w:trPr>
          <w:trHeight w:val="360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C8" w:rsidRPr="00EA4DD3" w:rsidRDefault="00704CC8" w:rsidP="00893674">
            <w:pPr>
              <w:rPr>
                <w:bCs/>
              </w:rPr>
            </w:pPr>
            <w:r w:rsidRPr="00EA4DD3">
              <w:rPr>
                <w:bCs/>
              </w:rPr>
              <w:t xml:space="preserve">Будинок культури </w:t>
            </w:r>
          </w:p>
          <w:p w:rsidR="00704CC8" w:rsidRPr="00EA4DD3" w:rsidRDefault="00704CC8" w:rsidP="00893674">
            <w:pPr>
              <w:rPr>
                <w:bCs/>
              </w:rPr>
            </w:pPr>
            <w:r w:rsidRPr="00EA4DD3">
              <w:rPr>
                <w:bCs/>
              </w:rPr>
              <w:t xml:space="preserve">с. </w:t>
            </w:r>
            <w:proofErr w:type="spellStart"/>
            <w:r w:rsidRPr="00EA4DD3">
              <w:rPr>
                <w:bCs/>
              </w:rPr>
              <w:t>Хацьки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CC8" w:rsidRPr="00EA4DD3" w:rsidRDefault="00704CC8" w:rsidP="00893674">
            <w:pPr>
              <w:jc w:val="center"/>
            </w:pPr>
            <w:r w:rsidRPr="00EA4DD3">
              <w:t>куб. м.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5</w:t>
            </w:r>
            <w:r>
              <w:rPr>
                <w:lang w:val="ru-RU"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3</w:t>
            </w:r>
            <w:r>
              <w:rPr>
                <w:lang w:val="ru-RU" w:eastAsia="ru-RU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2000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250</w:t>
            </w:r>
            <w:r>
              <w:rPr>
                <w:lang w:val="ru-RU" w:eastAsia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3000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ind w:left="-186" w:right="-14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7682</w:t>
            </w:r>
          </w:p>
        </w:tc>
      </w:tr>
      <w:tr w:rsidR="00704CC8" w:rsidRPr="000711DE" w:rsidTr="00893674">
        <w:trPr>
          <w:trHeight w:val="375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C8" w:rsidRPr="00EA4DD3" w:rsidRDefault="00704CC8" w:rsidP="00893674">
            <w:pPr>
              <w:rPr>
                <w:bCs/>
              </w:rPr>
            </w:pPr>
            <w:r w:rsidRPr="00EA4DD3">
              <w:rPr>
                <w:bCs/>
              </w:rPr>
              <w:t>Разом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C8" w:rsidRPr="00EA4DD3" w:rsidRDefault="00704CC8" w:rsidP="00893674">
            <w:pPr>
              <w:jc w:val="center"/>
              <w:rPr>
                <w:b/>
                <w:color w:val="000000"/>
              </w:rPr>
            </w:pPr>
            <w:r w:rsidRPr="00EA4DD3">
              <w:rPr>
                <w:b/>
                <w:color w:val="000000"/>
              </w:rPr>
              <w:t>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7250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5200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3964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>
              <w:rPr>
                <w:b/>
                <w:bCs/>
                <w:color w:val="000000"/>
                <w:lang w:val="ru-RU" w:eastAsia="ru-RU"/>
              </w:rPr>
              <w:t>100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>
              <w:rPr>
                <w:b/>
                <w:bCs/>
                <w:color w:val="000000"/>
                <w:lang w:val="ru-RU"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>
              <w:rPr>
                <w:b/>
                <w:bCs/>
                <w:color w:val="000000"/>
                <w:lang w:val="ru-RU" w:eastAsia="ru-RU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>
              <w:rPr>
                <w:b/>
                <w:bCs/>
                <w:color w:val="000000"/>
                <w:lang w:val="ru-RU" w:eastAsia="ru-RU"/>
              </w:rPr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>
              <w:rPr>
                <w:b/>
                <w:bCs/>
                <w:color w:val="000000"/>
                <w:lang w:val="ru-RU" w:eastAsia="ru-RU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7332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12050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13050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CC8" w:rsidRDefault="00704CC8" w:rsidP="00893674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56396</w:t>
            </w:r>
          </w:p>
        </w:tc>
      </w:tr>
    </w:tbl>
    <w:p w:rsidR="00704CC8" w:rsidRDefault="00704CC8" w:rsidP="00704CC8">
      <w:pPr>
        <w:rPr>
          <w:sz w:val="28"/>
          <w:szCs w:val="28"/>
        </w:rPr>
      </w:pPr>
    </w:p>
    <w:tbl>
      <w:tblPr>
        <w:tblW w:w="15136" w:type="dxa"/>
        <w:tblLook w:val="04A0" w:firstRow="1" w:lastRow="0" w:firstColumn="1" w:lastColumn="0" w:noHBand="0" w:noVBand="1"/>
      </w:tblPr>
      <w:tblGrid>
        <w:gridCol w:w="7568"/>
        <w:gridCol w:w="7568"/>
      </w:tblGrid>
      <w:tr w:rsidR="00704CC8" w:rsidRPr="00966968" w:rsidTr="00704CC8">
        <w:tc>
          <w:tcPr>
            <w:tcW w:w="7568" w:type="dxa"/>
            <w:shd w:val="clear" w:color="auto" w:fill="auto"/>
          </w:tcPr>
          <w:p w:rsidR="00704CC8" w:rsidRPr="00966968" w:rsidRDefault="00704CC8" w:rsidP="00893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сільської ради</w:t>
            </w:r>
            <w:r w:rsidRPr="00966968">
              <w:rPr>
                <w:sz w:val="28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7568" w:type="dxa"/>
            <w:shd w:val="clear" w:color="auto" w:fill="auto"/>
          </w:tcPr>
          <w:p w:rsidR="00704CC8" w:rsidRPr="00966968" w:rsidRDefault="00704CC8" w:rsidP="008936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НЕВГОД</w:t>
            </w:r>
          </w:p>
        </w:tc>
      </w:tr>
    </w:tbl>
    <w:p w:rsidR="00704CC8" w:rsidRPr="00704CC8" w:rsidRDefault="00704CC8">
      <w:pPr>
        <w:rPr>
          <w:lang w:val="en-US"/>
        </w:rPr>
      </w:pPr>
    </w:p>
    <w:sectPr w:rsidR="00704CC8" w:rsidRPr="00704CC8" w:rsidSect="00704CC8">
      <w:type w:val="continuous"/>
      <w:pgSz w:w="16838" w:h="11906" w:orient="landscape"/>
      <w:pgMar w:top="27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C8"/>
    <w:rsid w:val="00704CC8"/>
    <w:rsid w:val="00F2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1E01"/>
  <w15:chartTrackingRefBased/>
  <w15:docId w15:val="{E65A736D-4A38-2E44-A210-4E925C07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CC8"/>
    <w:pPr>
      <w:spacing w:after="0" w:line="240" w:lineRule="auto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4C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C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C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C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C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C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C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C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C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C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C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C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C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C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C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0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C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04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C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04C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4C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04C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04C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4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Kondramashyn</dc:creator>
  <cp:keywords/>
  <dc:description/>
  <cp:lastModifiedBy>Eugene Kondramashyn</cp:lastModifiedBy>
  <cp:revision>1</cp:revision>
  <dcterms:created xsi:type="dcterms:W3CDTF">2025-02-26T08:08:00Z</dcterms:created>
  <dcterms:modified xsi:type="dcterms:W3CDTF">2025-02-26T08:13:00Z</dcterms:modified>
</cp:coreProperties>
</file>